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7.0 -->
  <w:body>
    <w:p w:rsidR="004D79B4" w:rsidRPr="00660F1E" w:rsidP="00747ABA">
      <w:pPr>
        <w:tabs>
          <w:tab w:val="left" w:pos="1780"/>
        </w:tabs>
        <w:ind w:right="142"/>
        <w:rPr>
          <w:color w:val="0000FF"/>
          <w:lang w:val="kk-KZ"/>
        </w:rPr>
      </w:pPr>
    </w:p>
    <w:p w:rsidR="00B37A09" w:rsidRPr="00B37A09" w:rsidP="004D79B4">
      <w:pPr>
        <w:tabs>
          <w:tab w:val="left" w:pos="1780"/>
        </w:tabs>
        <w:rPr>
          <w:color w:val="0000FF"/>
          <w:lang w:val="en-US"/>
        </w:rPr>
      </w:pPr>
      <w:r>
        <w:rPr>
          <w:noProof/>
          <w:color w:val="0000FF"/>
        </w:rPr>
        <w:drawing>
          <wp:inline distT="0" distB="0" distL="0" distR="0">
            <wp:extent cx="6569131" cy="9005777"/>
            <wp:effectExtent l="19050" t="0" r="3119" b="0"/>
            <wp:docPr id="3" name="Рисунок 1" descr="F:\24f953fc-d994-4b73-90b4-ddf1f7bb8f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F:\24f953fc-d994-4b73-90b4-ddf1f7bb8fe8.jpg"/>
                    <pic:cNvPicPr>
                      <a:picLocks noChangeAspect="1" noChangeArrowheads="1"/>
                    </pic:cNvPicPr>
                  </pic:nvPicPr>
                  <pic:blipFill>
                    <a:blip xmlns:r="http://schemas.openxmlformats.org/officeDocument/2006/relationships" r:embed="rId5" cstate="print"/>
                    <a:stretch>
                      <a:fillRect/>
                    </a:stretch>
                  </pic:blipFill>
                  <pic:spPr bwMode="auto">
                    <a:xfrm>
                      <a:off x="0" y="0"/>
                      <a:ext cx="6568980" cy="9005570"/>
                    </a:xfrm>
                    <a:prstGeom prst="rect">
                      <a:avLst/>
                    </a:prstGeom>
                    <a:noFill/>
                    <a:ln w="9525">
                      <a:noFill/>
                      <a:miter lim="800000"/>
                      <a:headEnd/>
                      <a:tailEnd/>
                    </a:ln>
                  </pic:spPr>
                </pic:pic>
              </a:graphicData>
            </a:graphic>
          </wp:inline>
        </w:drawing>
      </w:r>
    </w:p>
    <w:p w:rsidR="004D79B4" w:rsidRPr="00660F1E" w:rsidP="004D79B4">
      <w:pPr>
        <w:tabs>
          <w:tab w:val="left" w:pos="1780"/>
        </w:tabs>
        <w:rPr>
          <w:color w:val="0000FF"/>
          <w:lang w:val="kk-KZ"/>
        </w:rPr>
      </w:pPr>
    </w:p>
    <w:p w:rsidR="00B37A09" w:rsidRPr="005C798E" w:rsidP="00B37A09">
      <w:pPr>
        <w:jc w:val="center"/>
        <w:rPr>
          <w:color w:val="0000FF"/>
          <w:sz w:val="28"/>
          <w:szCs w:val="28"/>
          <w:lang w:val="kk-KZ"/>
        </w:rPr>
      </w:pPr>
      <w:r w:rsidRPr="005C798E">
        <w:rPr>
          <w:sz w:val="28"/>
          <w:szCs w:val="28"/>
          <w:lang w:val="kk-KZ" w:eastAsia="ko-KR"/>
        </w:rPr>
        <w:t xml:space="preserve">«Қызылорда облысының білім басқармасының Қармақшы ауданы бойынша білім бөлімінің </w:t>
      </w:r>
      <w:r>
        <w:rPr>
          <w:sz w:val="28"/>
          <w:szCs w:val="28"/>
          <w:lang w:val="kk-KZ" w:eastAsia="ko-KR"/>
        </w:rPr>
        <w:t>«№14 «Шолпан»</w:t>
      </w:r>
      <w:r w:rsidRPr="005C798E">
        <w:rPr>
          <w:sz w:val="28"/>
          <w:szCs w:val="28"/>
          <w:lang w:val="kk-KZ" w:eastAsia="ko-KR"/>
        </w:rPr>
        <w:t xml:space="preserve"> бөбекжай-бақшасы»  коммуналдық мемлекеттік қазыналық кәсіпорны</w:t>
      </w:r>
    </w:p>
    <w:p w:rsidR="00B37A09" w:rsidRPr="005C798E" w:rsidP="00B37A09">
      <w:pPr>
        <w:jc w:val="center"/>
        <w:rPr>
          <w:b/>
          <w:color w:val="0000FF"/>
          <w:sz w:val="28"/>
          <w:szCs w:val="28"/>
          <w:lang w:val="kk-KZ"/>
        </w:rPr>
      </w:pPr>
    </w:p>
    <w:p w:rsidR="00B37A09" w:rsidRPr="00660F1E" w:rsidP="00B37A09">
      <w:pPr>
        <w:tabs>
          <w:tab w:val="left" w:pos="1780"/>
        </w:tabs>
        <w:rPr>
          <w:color w:val="0000FF"/>
          <w:lang w:val="kk-KZ"/>
        </w:rPr>
      </w:pPr>
    </w:p>
    <w:p w:rsidR="004D79B4" w:rsidRPr="00660F1E" w:rsidP="004D79B4">
      <w:pPr>
        <w:tabs>
          <w:tab w:val="left" w:pos="1780"/>
        </w:tabs>
        <w:rPr>
          <w:color w:val="0000FF"/>
          <w:lang w:val="kk-KZ"/>
        </w:rPr>
      </w:pPr>
    </w:p>
    <w:p w:rsidR="004D79B4" w:rsidRPr="00660F1E" w:rsidP="004D79B4">
      <w:pPr>
        <w:tabs>
          <w:tab w:val="left" w:pos="1780"/>
        </w:tabs>
        <w:rPr>
          <w:color w:val="0000FF"/>
          <w:lang w:val="kk-KZ"/>
        </w:rPr>
      </w:pPr>
    </w:p>
    <w:p w:rsidR="004D79B4" w:rsidRPr="00660F1E" w:rsidP="004D79B4">
      <w:pPr>
        <w:tabs>
          <w:tab w:val="left" w:pos="1780"/>
        </w:tabs>
        <w:rPr>
          <w:color w:val="0000FF"/>
          <w:lang w:val="kk-KZ"/>
        </w:rPr>
      </w:pPr>
    </w:p>
    <w:p w:rsidR="004D79B4" w:rsidRPr="00660F1E" w:rsidP="004D79B4">
      <w:pPr>
        <w:tabs>
          <w:tab w:val="left" w:pos="1780"/>
        </w:tabs>
        <w:rPr>
          <w:color w:val="0000FF"/>
          <w:lang w:val="kk-KZ"/>
        </w:rPr>
      </w:pPr>
    </w:p>
    <w:p w:rsidR="004D79B4" w:rsidP="004D79B4">
      <w:pPr>
        <w:tabs>
          <w:tab w:val="left" w:pos="1780"/>
        </w:tabs>
        <w:rPr>
          <w:color w:val="0000FF"/>
          <w:lang w:val="kk-KZ"/>
        </w:rPr>
      </w:pPr>
    </w:p>
    <w:p w:rsidR="004D79B4" w:rsidP="004D79B4">
      <w:pPr>
        <w:tabs>
          <w:tab w:val="left" w:pos="1780"/>
        </w:tabs>
        <w:rPr>
          <w:color w:val="0000FF"/>
          <w:lang w:val="kk-KZ"/>
        </w:rPr>
      </w:pPr>
    </w:p>
    <w:p w:rsidR="00597907" w:rsidP="004D79B4">
      <w:pPr>
        <w:tabs>
          <w:tab w:val="left" w:pos="1780"/>
        </w:tabs>
        <w:rPr>
          <w:color w:val="0000FF"/>
          <w:lang w:val="kk-KZ"/>
        </w:rPr>
      </w:pPr>
    </w:p>
    <w:p w:rsidR="00597907" w:rsidP="004D79B4">
      <w:pPr>
        <w:tabs>
          <w:tab w:val="left" w:pos="1780"/>
        </w:tabs>
        <w:rPr>
          <w:color w:val="0000FF"/>
          <w:lang w:val="kk-KZ"/>
        </w:rPr>
      </w:pPr>
    </w:p>
    <w:p w:rsidR="00597907" w:rsidP="004D79B4">
      <w:pPr>
        <w:tabs>
          <w:tab w:val="left" w:pos="1780"/>
        </w:tabs>
        <w:rPr>
          <w:color w:val="0000FF"/>
          <w:lang w:val="kk-KZ"/>
        </w:rPr>
      </w:pPr>
    </w:p>
    <w:p w:rsidR="00597907" w:rsidP="004D79B4">
      <w:pPr>
        <w:tabs>
          <w:tab w:val="left" w:pos="1780"/>
        </w:tabs>
        <w:rPr>
          <w:color w:val="0000FF"/>
          <w:lang w:val="kk-KZ"/>
        </w:rPr>
      </w:pPr>
    </w:p>
    <w:p w:rsidR="004D79B4" w:rsidRPr="00660F1E" w:rsidP="004D79B4">
      <w:pPr>
        <w:tabs>
          <w:tab w:val="left" w:pos="1780"/>
        </w:tabs>
        <w:rPr>
          <w:color w:val="0000FF"/>
          <w:lang w:val="kk-KZ"/>
        </w:rPr>
      </w:pPr>
    </w:p>
    <w:p w:rsidR="004D79B4" w:rsidRPr="00660F1E" w:rsidP="004D79B4">
      <w:pPr>
        <w:tabs>
          <w:tab w:val="left" w:pos="1780"/>
        </w:tabs>
        <w:rPr>
          <w:b/>
          <w:color w:val="0000FF"/>
          <w:lang w:val="kk-KZ"/>
        </w:rPr>
      </w:pPr>
    </w:p>
    <w:p w:rsidR="004D79B4" w:rsidRPr="00660F1E" w:rsidP="004D79B4">
      <w:pPr>
        <w:ind w:left="-1134"/>
        <w:jc w:val="center"/>
        <w:rPr>
          <w:b/>
          <w:color w:val="000000"/>
          <w:sz w:val="40"/>
          <w:szCs w:val="40"/>
          <w:lang w:val="kk-KZ"/>
        </w:rPr>
      </w:pPr>
      <w:r>
        <w:rPr>
          <w:b/>
          <w:color w:val="000000"/>
          <w:sz w:val="40"/>
          <w:szCs w:val="40"/>
          <w:lang w:val="kk-KZ"/>
        </w:rPr>
        <w:t xml:space="preserve">  </w:t>
      </w:r>
      <w:r w:rsidR="002A30D0">
        <w:rPr>
          <w:b/>
          <w:color w:val="000000"/>
          <w:sz w:val="40"/>
          <w:szCs w:val="40"/>
          <w:lang w:val="kk-KZ"/>
        </w:rPr>
        <w:t xml:space="preserve">      </w:t>
      </w:r>
      <w:r>
        <w:rPr>
          <w:b/>
          <w:color w:val="000000"/>
          <w:sz w:val="40"/>
          <w:szCs w:val="40"/>
          <w:lang w:val="kk-KZ"/>
        </w:rPr>
        <w:t>№14 «Шолпан»</w:t>
      </w:r>
      <w:r w:rsidR="00865C5E">
        <w:rPr>
          <w:b/>
          <w:color w:val="000000"/>
          <w:sz w:val="40"/>
          <w:szCs w:val="40"/>
          <w:lang w:val="kk-KZ"/>
        </w:rPr>
        <w:t xml:space="preserve"> бөбекжай-бақшасы коммуналдық </w:t>
      </w:r>
      <w:r w:rsidR="002A30D0">
        <w:rPr>
          <w:b/>
          <w:color w:val="000000"/>
          <w:sz w:val="40"/>
          <w:szCs w:val="40"/>
          <w:lang w:val="kk-KZ"/>
        </w:rPr>
        <w:t xml:space="preserve">   </w:t>
      </w:r>
      <w:r w:rsidR="00865C5E">
        <w:rPr>
          <w:b/>
          <w:color w:val="000000"/>
          <w:sz w:val="40"/>
          <w:szCs w:val="40"/>
          <w:lang w:val="kk-KZ"/>
        </w:rPr>
        <w:t>мемлекеттік қазыналық кәсіпорын</w:t>
      </w:r>
      <w:r w:rsidR="00941E8E">
        <w:rPr>
          <w:b/>
          <w:color w:val="000000"/>
          <w:sz w:val="40"/>
          <w:szCs w:val="40"/>
          <w:lang w:val="kk-KZ"/>
        </w:rPr>
        <w:t>ы</w:t>
      </w:r>
      <w:r w:rsidR="00865C5E">
        <w:rPr>
          <w:b/>
          <w:color w:val="000000"/>
          <w:sz w:val="40"/>
          <w:szCs w:val="40"/>
          <w:lang w:val="kk-KZ"/>
        </w:rPr>
        <w:t>ның</w:t>
      </w:r>
    </w:p>
    <w:p w:rsidR="004D79B4" w:rsidP="002876D6">
      <w:pPr>
        <w:tabs>
          <w:tab w:val="left" w:pos="1780"/>
        </w:tabs>
        <w:rPr>
          <w:sz w:val="28"/>
          <w:lang w:val="kk-KZ"/>
        </w:rPr>
      </w:pPr>
      <w:r>
        <w:rPr>
          <w:b/>
          <w:sz w:val="40"/>
          <w:szCs w:val="40"/>
          <w:lang w:val="kk-KZ"/>
        </w:rPr>
        <w:t xml:space="preserve">   </w:t>
      </w:r>
      <w:r w:rsidRPr="001F04AB">
        <w:rPr>
          <w:b/>
          <w:sz w:val="40"/>
          <w:szCs w:val="40"/>
          <w:lang w:val="kk-KZ"/>
        </w:rPr>
        <w:t xml:space="preserve">өзін-өзі </w:t>
      </w:r>
      <w:r>
        <w:rPr>
          <w:b/>
          <w:sz w:val="40"/>
          <w:szCs w:val="40"/>
          <w:lang w:val="kk-KZ"/>
        </w:rPr>
        <w:t xml:space="preserve">бағалау </w:t>
      </w:r>
      <w:r w:rsidRPr="00660F1E">
        <w:rPr>
          <w:b/>
          <w:sz w:val="40"/>
          <w:szCs w:val="40"/>
          <w:lang w:val="kk-KZ"/>
        </w:rPr>
        <w:t xml:space="preserve">комиссиясының қорытынды </w:t>
      </w:r>
      <w:r>
        <w:rPr>
          <w:b/>
          <w:sz w:val="40"/>
          <w:szCs w:val="40"/>
          <w:lang w:val="kk-KZ"/>
        </w:rPr>
        <w:t xml:space="preserve">                        </w:t>
      </w:r>
    </w:p>
    <w:p w:rsidR="004D79B4" w:rsidRPr="00660F1E" w:rsidP="004D79B4">
      <w:pPr>
        <w:ind w:left="-1134"/>
        <w:jc w:val="center"/>
        <w:rPr>
          <w:b/>
          <w:sz w:val="40"/>
          <w:szCs w:val="40"/>
          <w:lang w:val="kk-KZ"/>
        </w:rPr>
      </w:pPr>
      <w:r>
        <w:rPr>
          <w:b/>
          <w:sz w:val="40"/>
          <w:szCs w:val="40"/>
          <w:lang w:val="kk-KZ"/>
        </w:rPr>
        <w:t>құжаттары</w:t>
      </w: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RPr="00A1745F"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tabs>
          <w:tab w:val="left" w:pos="1780"/>
        </w:tabs>
        <w:rPr>
          <w:sz w:val="28"/>
          <w:lang w:val="kk-KZ"/>
        </w:rPr>
      </w:pPr>
    </w:p>
    <w:p w:rsidR="004D79B4" w:rsidP="004D79B4">
      <w:pPr>
        <w:rPr>
          <w:sz w:val="28"/>
          <w:lang w:val="kk-KZ"/>
        </w:rPr>
      </w:pPr>
    </w:p>
    <w:p w:rsidR="004D79B4" w:rsidP="004D79B4">
      <w:pPr>
        <w:rPr>
          <w:sz w:val="28"/>
          <w:lang w:val="kk-KZ"/>
        </w:rPr>
      </w:pPr>
    </w:p>
    <w:p w:rsidR="004D79B4" w:rsidRPr="00A1745F" w:rsidP="004D79B4">
      <w:pPr>
        <w:rPr>
          <w:b/>
          <w:sz w:val="36"/>
          <w:szCs w:val="36"/>
          <w:lang w:val="kk-KZ"/>
        </w:rPr>
      </w:pPr>
    </w:p>
    <w:p w:rsidR="004D79B4" w:rsidRPr="00A1745F" w:rsidP="004D79B4">
      <w:pPr>
        <w:jc w:val="center"/>
        <w:rPr>
          <w:b/>
          <w:sz w:val="36"/>
          <w:szCs w:val="36"/>
          <w:lang w:val="kk-KZ"/>
        </w:rPr>
      </w:pPr>
    </w:p>
    <w:p w:rsidR="009311E7" w:rsidP="004D79B4">
      <w:pPr>
        <w:tabs>
          <w:tab w:val="left" w:pos="3180"/>
        </w:tabs>
        <w:jc w:val="center"/>
        <w:rPr>
          <w:b/>
          <w:sz w:val="28"/>
          <w:szCs w:val="32"/>
          <w:lang w:val="kk-KZ"/>
        </w:rPr>
      </w:pPr>
      <w:r>
        <w:rPr>
          <w:b/>
          <w:sz w:val="28"/>
          <w:szCs w:val="32"/>
          <w:lang w:val="kk-KZ"/>
        </w:rPr>
        <w:t>Қызылорда облысы,</w:t>
      </w:r>
      <w:r w:rsidR="00D918A5">
        <w:rPr>
          <w:b/>
          <w:sz w:val="28"/>
          <w:szCs w:val="32"/>
          <w:lang w:val="kk-KZ"/>
        </w:rPr>
        <w:t xml:space="preserve"> Қармақшы ауданы, Қуаңдария </w:t>
      </w:r>
      <w:r>
        <w:rPr>
          <w:b/>
          <w:sz w:val="28"/>
          <w:szCs w:val="32"/>
          <w:lang w:val="kk-KZ"/>
        </w:rPr>
        <w:t>ауылы.</w:t>
      </w:r>
    </w:p>
    <w:p w:rsidR="004D79B4" w:rsidRPr="00017D11" w:rsidP="004D79B4">
      <w:pPr>
        <w:tabs>
          <w:tab w:val="left" w:pos="3180"/>
        </w:tabs>
        <w:jc w:val="center"/>
        <w:rPr>
          <w:b/>
          <w:sz w:val="28"/>
          <w:szCs w:val="32"/>
          <w:lang w:val="kk-KZ"/>
        </w:rPr>
      </w:pPr>
      <w:r w:rsidRPr="00017D11">
        <w:rPr>
          <w:b/>
          <w:sz w:val="28"/>
          <w:szCs w:val="32"/>
          <w:lang w:val="kk-KZ"/>
        </w:rPr>
        <w:t xml:space="preserve"> 202</w:t>
      </w:r>
      <w:r w:rsidR="00D918A5">
        <w:rPr>
          <w:b/>
          <w:sz w:val="28"/>
          <w:szCs w:val="32"/>
          <w:lang w:val="kk-KZ"/>
        </w:rPr>
        <w:t>3</w:t>
      </w:r>
      <w:r w:rsidRPr="00017D11">
        <w:rPr>
          <w:b/>
          <w:sz w:val="28"/>
          <w:szCs w:val="32"/>
          <w:lang w:val="kk-KZ"/>
        </w:rPr>
        <w:t xml:space="preserve"> жыл</w:t>
      </w:r>
    </w:p>
    <w:p w:rsidR="004D79B4" w:rsidRPr="00F9410A" w:rsidP="004D79B4">
      <w:pPr>
        <w:jc w:val="center"/>
        <w:rPr>
          <w:b/>
          <w:color w:val="002060"/>
          <w:sz w:val="36"/>
          <w:szCs w:val="36"/>
          <w:lang w:val="kk-KZ"/>
        </w:rPr>
      </w:pPr>
    </w:p>
    <w:p w:rsidR="004D79B4" w:rsidRPr="00A1745F" w:rsidP="004D79B4">
      <w:pPr>
        <w:jc w:val="center"/>
        <w:rPr>
          <w:b/>
          <w:sz w:val="36"/>
          <w:szCs w:val="36"/>
          <w:lang w:val="kk-KZ"/>
        </w:rPr>
      </w:pPr>
      <w:r w:rsidRPr="00A1745F">
        <w:rPr>
          <w:b/>
          <w:sz w:val="36"/>
          <w:szCs w:val="36"/>
          <w:lang w:val="kk-KZ"/>
        </w:rPr>
        <w:t>Мазмұны</w:t>
      </w:r>
    </w:p>
    <w:p w:rsidR="004D79B4" w:rsidRPr="00A1745F" w:rsidP="004D79B4">
      <w:pPr>
        <w:jc w:val="center"/>
        <w:rPr>
          <w:b/>
          <w:sz w:val="36"/>
          <w:szCs w:val="36"/>
          <w:lang w:val="kk-KZ"/>
        </w:rPr>
      </w:pPr>
    </w:p>
    <w:p w:rsidR="004D79B4" w:rsidRPr="00A1745F" w:rsidP="004D79B4">
      <w:pPr>
        <w:numPr>
          <w:ilvl w:val="0"/>
          <w:numId w:val="1"/>
        </w:numPr>
        <w:jc w:val="both"/>
        <w:rPr>
          <w:sz w:val="28"/>
          <w:szCs w:val="36"/>
          <w:lang w:val="kk-KZ"/>
        </w:rPr>
      </w:pPr>
      <w:r w:rsidRPr="00A1745F">
        <w:rPr>
          <w:sz w:val="28"/>
          <w:szCs w:val="36"/>
          <w:lang w:val="kk-KZ"/>
        </w:rPr>
        <w:t>Мекеменің өзін – өзі бағалау Комиссиясымен бекітілуі</w:t>
      </w:r>
    </w:p>
    <w:p w:rsidR="004D79B4" w:rsidRPr="00832E40" w:rsidP="004D79B4">
      <w:pPr>
        <w:numPr>
          <w:ilvl w:val="0"/>
          <w:numId w:val="1"/>
        </w:numPr>
        <w:jc w:val="both"/>
        <w:rPr>
          <w:sz w:val="28"/>
          <w:szCs w:val="36"/>
          <w:lang w:val="kk-KZ"/>
        </w:rPr>
      </w:pPr>
      <w:r w:rsidRPr="00832E40">
        <w:rPr>
          <w:sz w:val="28"/>
          <w:szCs w:val="36"/>
          <w:lang w:val="kk-KZ"/>
        </w:rPr>
        <w:t>Білім беру ұйымының жалпы сипаттамасы</w:t>
      </w:r>
    </w:p>
    <w:p w:rsidR="004D79B4" w:rsidRPr="00A1745F" w:rsidP="004D79B4">
      <w:pPr>
        <w:numPr>
          <w:ilvl w:val="0"/>
          <w:numId w:val="1"/>
        </w:numPr>
        <w:jc w:val="both"/>
        <w:rPr>
          <w:sz w:val="28"/>
          <w:szCs w:val="36"/>
          <w:lang w:val="kk-KZ"/>
        </w:rPr>
      </w:pPr>
      <w:r w:rsidRPr="00A1745F">
        <w:rPr>
          <w:sz w:val="28"/>
          <w:szCs w:val="36"/>
          <w:lang w:val="kk-KZ"/>
        </w:rPr>
        <w:t>Тәрбиеленушілер контингенті</w:t>
      </w:r>
      <w:r w:rsidR="00B20D98">
        <w:rPr>
          <w:sz w:val="28"/>
          <w:szCs w:val="36"/>
          <w:lang w:val="kk-KZ"/>
        </w:rPr>
        <w:t>нің құрылымы</w:t>
      </w:r>
    </w:p>
    <w:p w:rsidR="004D79B4" w:rsidRPr="00A1745F" w:rsidP="004D79B4">
      <w:pPr>
        <w:numPr>
          <w:ilvl w:val="0"/>
          <w:numId w:val="1"/>
        </w:numPr>
        <w:jc w:val="both"/>
        <w:rPr>
          <w:sz w:val="28"/>
          <w:szCs w:val="36"/>
          <w:lang w:val="kk-KZ"/>
        </w:rPr>
      </w:pPr>
      <w:r w:rsidRPr="00A1745F">
        <w:rPr>
          <w:sz w:val="28"/>
          <w:szCs w:val="36"/>
          <w:lang w:val="kk-KZ"/>
        </w:rPr>
        <w:t>Өзін – өзі бағалау комиссиясының  тәрбиеленушілердің ата – аналарымен  сауалнама нәтижесі</w:t>
      </w:r>
      <w:r w:rsidR="00D918A5">
        <w:rPr>
          <w:sz w:val="28"/>
          <w:szCs w:val="36"/>
          <w:lang w:val="kk-KZ"/>
        </w:rPr>
        <w:t xml:space="preserve"> (</w:t>
      </w:r>
      <w:r w:rsidR="00B20D98">
        <w:rPr>
          <w:sz w:val="28"/>
          <w:szCs w:val="36"/>
          <w:lang w:val="kk-KZ"/>
        </w:rPr>
        <w:t xml:space="preserve"> мектепалды даярлық тобы балаларының ата-аналарына сауалнама нәтижесі)</w:t>
      </w:r>
    </w:p>
    <w:p w:rsidR="004D79B4" w:rsidRPr="002B6707" w:rsidP="002B6707">
      <w:pPr>
        <w:pStyle w:val="ListParagraph"/>
        <w:widowControl w:val="0"/>
        <w:numPr>
          <w:ilvl w:val="0"/>
          <w:numId w:val="1"/>
        </w:numPr>
        <w:jc w:val="both"/>
        <w:rPr>
          <w:b/>
          <w:sz w:val="28"/>
          <w:lang w:val="kk-KZ"/>
        </w:rPr>
      </w:pPr>
      <w:r w:rsidRPr="00A1745F">
        <w:rPr>
          <w:sz w:val="28"/>
          <w:lang w:val="kk-KZ"/>
        </w:rPr>
        <w:t xml:space="preserve">Балалардың біліктері мен дағдыларының </w:t>
      </w:r>
      <w:r>
        <w:rPr>
          <w:sz w:val="28"/>
          <w:lang w:val="kk-KZ"/>
        </w:rPr>
        <w:t>к</w:t>
      </w:r>
      <w:r w:rsidRPr="00A1745F">
        <w:rPr>
          <w:sz w:val="28"/>
          <w:lang w:val="kk-KZ"/>
        </w:rPr>
        <w:t xml:space="preserve">өрсеткіші </w:t>
      </w:r>
    </w:p>
    <w:p w:rsidR="004D79B4" w:rsidRPr="00832E40" w:rsidP="004D79B4">
      <w:pPr>
        <w:pStyle w:val="ListParagraph"/>
        <w:widowControl w:val="0"/>
        <w:numPr>
          <w:ilvl w:val="0"/>
          <w:numId w:val="1"/>
        </w:numPr>
        <w:jc w:val="both"/>
        <w:rPr>
          <w:lang w:val="kk-KZ"/>
        </w:rPr>
      </w:pPr>
      <w:r>
        <w:rPr>
          <w:sz w:val="28"/>
          <w:lang w:val="kk-KZ"/>
        </w:rPr>
        <w:t>Білім беру ұйымының мақсаты, міндеттері.</w:t>
      </w:r>
    </w:p>
    <w:p w:rsidR="004D79B4" w:rsidRPr="000F1838" w:rsidP="000F1838">
      <w:pPr>
        <w:pStyle w:val="ListParagraph"/>
        <w:widowControl w:val="0"/>
        <w:numPr>
          <w:ilvl w:val="0"/>
          <w:numId w:val="1"/>
        </w:numPr>
        <w:jc w:val="both"/>
        <w:rPr>
          <w:sz w:val="28"/>
          <w:szCs w:val="28"/>
          <w:lang w:val="kk-KZ"/>
        </w:rPr>
      </w:pPr>
      <w:r>
        <w:rPr>
          <w:sz w:val="28"/>
          <w:szCs w:val="28"/>
          <w:lang w:val="kk-KZ"/>
        </w:rPr>
        <w:t>Тиімді оқытуға ы</w:t>
      </w:r>
      <w:r w:rsidRPr="00026334" w:rsidR="00026334">
        <w:rPr>
          <w:sz w:val="28"/>
          <w:szCs w:val="28"/>
          <w:lang w:val="kk-KZ"/>
        </w:rPr>
        <w:t>қпал ететін материалдық техникалық база.</w:t>
      </w:r>
    </w:p>
    <w:p w:rsidR="004D79B4" w:rsidRPr="00A1745F" w:rsidP="004D79B4">
      <w:pPr>
        <w:pStyle w:val="ListParagraph"/>
        <w:widowControl w:val="0"/>
        <w:numPr>
          <w:ilvl w:val="0"/>
          <w:numId w:val="1"/>
        </w:numPr>
        <w:jc w:val="both"/>
        <w:rPr>
          <w:sz w:val="28"/>
          <w:lang w:val="kk-KZ"/>
        </w:rPr>
      </w:pPr>
      <w:r w:rsidRPr="00A1745F">
        <w:rPr>
          <w:sz w:val="28"/>
          <w:lang w:val="kk-KZ"/>
        </w:rPr>
        <w:t xml:space="preserve">Педагог және оқытушы кадрлармен жасақталуы туралы мәліметтер   </w:t>
      </w:r>
    </w:p>
    <w:p w:rsidR="00020367" w:rsidP="004D79B4">
      <w:pPr>
        <w:pStyle w:val="ListParagraph"/>
        <w:widowControl w:val="0"/>
        <w:numPr>
          <w:ilvl w:val="0"/>
          <w:numId w:val="1"/>
        </w:numPr>
        <w:shd w:val="clear" w:color="auto" w:fill="FFFFFF"/>
        <w:jc w:val="both"/>
        <w:textAlignment w:val="baseline"/>
        <w:rPr>
          <w:spacing w:val="2"/>
          <w:sz w:val="28"/>
          <w:lang w:val="kk-KZ"/>
        </w:rPr>
      </w:pPr>
      <w:r>
        <w:rPr>
          <w:spacing w:val="2"/>
          <w:sz w:val="28"/>
          <w:lang w:val="kk-KZ"/>
        </w:rPr>
        <w:t>Оқытушылық және оқыту</w:t>
      </w:r>
    </w:p>
    <w:p w:rsidR="00020367" w:rsidP="004D79B4">
      <w:pPr>
        <w:pStyle w:val="ListParagraph"/>
        <w:widowControl w:val="0"/>
        <w:numPr>
          <w:ilvl w:val="0"/>
          <w:numId w:val="1"/>
        </w:numPr>
        <w:shd w:val="clear" w:color="auto" w:fill="FFFFFF"/>
        <w:jc w:val="both"/>
        <w:textAlignment w:val="baseline"/>
        <w:rPr>
          <w:spacing w:val="2"/>
          <w:sz w:val="28"/>
          <w:lang w:val="kk-KZ"/>
        </w:rPr>
      </w:pPr>
      <w:r>
        <w:rPr>
          <w:spacing w:val="2"/>
          <w:sz w:val="28"/>
          <w:lang w:val="kk-KZ"/>
        </w:rPr>
        <w:t xml:space="preserve"> Мектепке дейінгі ұйым жетістіктері (тәрбиеленушілер жетістіктері,педагогтер жетістіктері)</w:t>
      </w:r>
    </w:p>
    <w:p w:rsidR="00020367" w:rsidP="004D79B4">
      <w:pPr>
        <w:pStyle w:val="ListParagraph"/>
        <w:widowControl w:val="0"/>
        <w:numPr>
          <w:ilvl w:val="0"/>
          <w:numId w:val="1"/>
        </w:numPr>
        <w:shd w:val="clear" w:color="auto" w:fill="FFFFFF"/>
        <w:jc w:val="both"/>
        <w:textAlignment w:val="baseline"/>
        <w:rPr>
          <w:spacing w:val="2"/>
          <w:sz w:val="28"/>
          <w:lang w:val="kk-KZ"/>
        </w:rPr>
      </w:pPr>
      <w:r>
        <w:rPr>
          <w:spacing w:val="2"/>
          <w:sz w:val="28"/>
          <w:lang w:val="kk-KZ"/>
        </w:rPr>
        <w:t>Тәрбиеленушілердің дайындық деңгейіне қойылатын талаптар.</w:t>
      </w:r>
    </w:p>
    <w:p w:rsidR="00020367" w:rsidP="004D79B4">
      <w:pPr>
        <w:pStyle w:val="ListParagraph"/>
        <w:widowControl w:val="0"/>
        <w:numPr>
          <w:ilvl w:val="0"/>
          <w:numId w:val="1"/>
        </w:numPr>
        <w:shd w:val="clear" w:color="auto" w:fill="FFFFFF"/>
        <w:jc w:val="both"/>
        <w:textAlignment w:val="baseline"/>
        <w:rPr>
          <w:spacing w:val="2"/>
          <w:sz w:val="28"/>
          <w:lang w:val="kk-KZ"/>
        </w:rPr>
      </w:pPr>
      <w:r>
        <w:rPr>
          <w:spacing w:val="2"/>
          <w:sz w:val="28"/>
          <w:lang w:val="kk-KZ"/>
        </w:rPr>
        <w:t>Қолжетімді білім беру жағдайы</w:t>
      </w:r>
    </w:p>
    <w:p w:rsidR="004D79B4" w:rsidRPr="00020367" w:rsidP="00020367">
      <w:pPr>
        <w:widowControl w:val="0"/>
        <w:shd w:val="clear" w:color="auto" w:fill="FFFFFF"/>
        <w:jc w:val="both"/>
        <w:textAlignment w:val="baseline"/>
        <w:rPr>
          <w:spacing w:val="2"/>
          <w:sz w:val="28"/>
          <w:lang w:val="kk-KZ"/>
        </w:rPr>
      </w:pPr>
      <w:r>
        <w:rPr>
          <w:spacing w:val="2"/>
          <w:sz w:val="28"/>
          <w:lang w:val="kk-KZ"/>
        </w:rPr>
        <w:t xml:space="preserve">        </w:t>
      </w:r>
      <w:r w:rsidRPr="00020367">
        <w:rPr>
          <w:b/>
          <w:spacing w:val="2"/>
          <w:sz w:val="28"/>
          <w:lang w:val="kk-KZ"/>
        </w:rPr>
        <w:t>13.</w:t>
      </w:r>
      <w:r w:rsidRPr="00020367">
        <w:rPr>
          <w:spacing w:val="2"/>
          <w:sz w:val="28"/>
          <w:lang w:val="kk-KZ"/>
        </w:rPr>
        <w:t xml:space="preserve">Медициналық қызмет көрсетудің болуы, оның ішінде медициналық </w:t>
      </w:r>
      <w:r w:rsidR="00C335C5">
        <w:rPr>
          <w:spacing w:val="2"/>
          <w:sz w:val="28"/>
          <w:lang w:val="kk-KZ"/>
        </w:rPr>
        <w:t xml:space="preserve">                                                        пункттің  болуы </w:t>
      </w:r>
      <w:r w:rsidRPr="00020367">
        <w:rPr>
          <w:spacing w:val="2"/>
          <w:sz w:val="28"/>
          <w:lang w:val="kk-KZ"/>
        </w:rPr>
        <w:t xml:space="preserve">және медициналық қызметке берілген лицензия туралы мәліметтер </w:t>
      </w:r>
    </w:p>
    <w:p w:rsidR="001344DA" w:rsidRPr="001344DA" w:rsidP="001344DA">
      <w:pPr>
        <w:widowControl w:val="0"/>
        <w:tabs>
          <w:tab w:val="left" w:pos="851"/>
          <w:tab w:val="left" w:pos="993"/>
          <w:tab w:val="left" w:pos="1134"/>
        </w:tabs>
        <w:spacing w:line="360" w:lineRule="auto"/>
        <w:rPr>
          <w:spacing w:val="2"/>
          <w:sz w:val="28"/>
          <w:szCs w:val="28"/>
          <w:lang w:val="kk-KZ"/>
        </w:rPr>
      </w:pPr>
      <w:r w:rsidRPr="00020367">
        <w:rPr>
          <w:b/>
          <w:spacing w:val="2"/>
          <w:sz w:val="28"/>
          <w:lang w:val="kk-KZ"/>
        </w:rPr>
        <w:t xml:space="preserve">      </w:t>
      </w:r>
      <w:r w:rsidRPr="00020367" w:rsidR="00020367">
        <w:rPr>
          <w:b/>
          <w:spacing w:val="2"/>
          <w:sz w:val="28"/>
          <w:lang w:val="kk-KZ"/>
        </w:rPr>
        <w:t>14.</w:t>
      </w:r>
      <w:r w:rsidR="00020367">
        <w:rPr>
          <w:spacing w:val="2"/>
          <w:sz w:val="28"/>
          <w:lang w:val="kk-KZ"/>
        </w:rPr>
        <w:t xml:space="preserve"> Өзіндік бағалау нәтижелерін қорытындылау</w:t>
      </w:r>
    </w:p>
    <w:p w:rsidR="004D79B4" w:rsidRPr="00A1745F" w:rsidP="004D79B4">
      <w:pPr>
        <w:ind w:left="720"/>
        <w:rPr>
          <w:sz w:val="36"/>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28"/>
          <w:szCs w:val="36"/>
          <w:lang w:val="kk-KZ"/>
        </w:rPr>
      </w:pPr>
    </w:p>
    <w:p w:rsidR="004D79B4" w:rsidRPr="00A1745F" w:rsidP="004D79B4">
      <w:pPr>
        <w:rPr>
          <w:sz w:val="36"/>
          <w:szCs w:val="36"/>
          <w:lang w:val="kk-KZ"/>
        </w:rPr>
      </w:pPr>
    </w:p>
    <w:p w:rsidR="004D79B4" w:rsidRPr="00A1745F" w:rsidP="004D79B4">
      <w:pPr>
        <w:rPr>
          <w:sz w:val="36"/>
          <w:szCs w:val="36"/>
          <w:lang w:val="kk-KZ"/>
        </w:rPr>
      </w:pPr>
    </w:p>
    <w:p w:rsidR="004D79B4" w:rsidRPr="00A1745F" w:rsidP="004D79B4">
      <w:pPr>
        <w:jc w:val="center"/>
        <w:rPr>
          <w:sz w:val="28"/>
          <w:szCs w:val="28"/>
          <w:lang w:val="kk-KZ"/>
        </w:rPr>
      </w:pPr>
    </w:p>
    <w:p w:rsidR="004D79B4" w:rsidP="004D79B4">
      <w:pPr>
        <w:jc w:val="center"/>
        <w:rPr>
          <w:sz w:val="28"/>
          <w:szCs w:val="28"/>
          <w:lang w:val="kk-KZ"/>
        </w:rPr>
      </w:pPr>
    </w:p>
    <w:p w:rsidR="004D79B4" w:rsidP="004D79B4">
      <w:pPr>
        <w:jc w:val="center"/>
        <w:rPr>
          <w:sz w:val="28"/>
          <w:szCs w:val="28"/>
          <w:lang w:val="kk-KZ"/>
        </w:rPr>
      </w:pPr>
    </w:p>
    <w:p w:rsidR="004D79B4" w:rsidP="004D79B4">
      <w:pPr>
        <w:jc w:val="center"/>
        <w:rPr>
          <w:sz w:val="28"/>
          <w:szCs w:val="28"/>
          <w:lang w:val="kk-KZ"/>
        </w:rPr>
      </w:pPr>
    </w:p>
    <w:p w:rsidR="00311581" w:rsidP="004D79B4">
      <w:pPr>
        <w:jc w:val="center"/>
        <w:rPr>
          <w:sz w:val="28"/>
          <w:szCs w:val="28"/>
          <w:lang w:val="kk-KZ"/>
        </w:rPr>
      </w:pPr>
    </w:p>
    <w:p w:rsidR="0069489C" w:rsidP="004D79B4">
      <w:pPr>
        <w:jc w:val="center"/>
        <w:rPr>
          <w:sz w:val="28"/>
          <w:szCs w:val="28"/>
          <w:lang w:val="kk-KZ"/>
        </w:rPr>
      </w:pPr>
    </w:p>
    <w:p w:rsidR="0069489C" w:rsidP="004D79B4">
      <w:pPr>
        <w:jc w:val="center"/>
        <w:rPr>
          <w:sz w:val="28"/>
          <w:szCs w:val="28"/>
          <w:lang w:val="kk-KZ"/>
        </w:rPr>
      </w:pPr>
    </w:p>
    <w:p w:rsidR="0069489C" w:rsidP="004D79B4">
      <w:pPr>
        <w:jc w:val="center"/>
        <w:rPr>
          <w:sz w:val="28"/>
          <w:szCs w:val="28"/>
          <w:lang w:val="kk-KZ"/>
        </w:rPr>
      </w:pPr>
    </w:p>
    <w:p w:rsidR="0069489C" w:rsidP="004D79B4">
      <w:pPr>
        <w:jc w:val="center"/>
        <w:rPr>
          <w:sz w:val="28"/>
          <w:szCs w:val="28"/>
          <w:lang w:val="kk-KZ"/>
        </w:rPr>
      </w:pPr>
    </w:p>
    <w:p w:rsidR="004D79B4" w:rsidRPr="00F9410A" w:rsidP="00350511">
      <w:pPr>
        <w:rPr>
          <w:color w:val="002060"/>
          <w:sz w:val="28"/>
          <w:szCs w:val="28"/>
          <w:lang w:val="kk-KZ"/>
        </w:rPr>
      </w:pPr>
    </w:p>
    <w:p w:rsidR="004D79B4" w:rsidRPr="00017D11" w:rsidP="004D79B4">
      <w:pPr>
        <w:ind w:left="-1134"/>
        <w:jc w:val="center"/>
        <w:rPr>
          <w:b/>
          <w:sz w:val="28"/>
          <w:szCs w:val="32"/>
          <w:lang w:val="kk-KZ"/>
        </w:rPr>
      </w:pPr>
      <w:r>
        <w:rPr>
          <w:b/>
          <w:sz w:val="28"/>
          <w:szCs w:val="32"/>
          <w:lang w:val="kk-KZ"/>
        </w:rPr>
        <w:t>№14 «Шолпан»</w:t>
      </w:r>
      <w:r w:rsidR="00350511">
        <w:rPr>
          <w:b/>
          <w:sz w:val="28"/>
          <w:szCs w:val="32"/>
          <w:lang w:val="kk-KZ"/>
        </w:rPr>
        <w:t xml:space="preserve"> бөбекжай-бақшасы КМҚК</w:t>
      </w:r>
    </w:p>
    <w:p w:rsidR="004D79B4" w:rsidRPr="00017D11" w:rsidP="004D79B4">
      <w:pPr>
        <w:jc w:val="center"/>
        <w:rPr>
          <w:b/>
          <w:sz w:val="32"/>
          <w:szCs w:val="32"/>
          <w:lang w:val="kk-KZ"/>
        </w:rPr>
      </w:pPr>
    </w:p>
    <w:p w:rsidR="004D79B4" w:rsidRPr="00017D11" w:rsidP="004D79B4">
      <w:pPr>
        <w:jc w:val="center"/>
        <w:rPr>
          <w:b/>
          <w:sz w:val="36"/>
          <w:szCs w:val="36"/>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RPr="00017D11" w:rsidP="004D79B4">
      <w:pPr>
        <w:tabs>
          <w:tab w:val="left" w:pos="1780"/>
        </w:tabs>
        <w:rPr>
          <w:lang w:val="kk-KZ"/>
        </w:rPr>
      </w:pPr>
    </w:p>
    <w:p w:rsidR="004D79B4" w:rsidP="004D79B4">
      <w:pPr>
        <w:tabs>
          <w:tab w:val="left" w:pos="1780"/>
        </w:tabs>
        <w:rPr>
          <w:lang w:val="kk-KZ"/>
        </w:rPr>
      </w:pPr>
    </w:p>
    <w:p w:rsidR="0000725F" w:rsidP="004D79B4">
      <w:pPr>
        <w:tabs>
          <w:tab w:val="left" w:pos="1780"/>
        </w:tabs>
        <w:rPr>
          <w:lang w:val="kk-KZ"/>
        </w:rPr>
      </w:pPr>
    </w:p>
    <w:p w:rsidR="0000725F" w:rsidP="004D79B4">
      <w:pPr>
        <w:tabs>
          <w:tab w:val="left" w:pos="1780"/>
        </w:tabs>
        <w:rPr>
          <w:lang w:val="kk-KZ"/>
        </w:rPr>
      </w:pPr>
    </w:p>
    <w:p w:rsidR="0000725F" w:rsidP="004D79B4">
      <w:pPr>
        <w:tabs>
          <w:tab w:val="left" w:pos="1780"/>
        </w:tabs>
        <w:rPr>
          <w:lang w:val="kk-KZ"/>
        </w:rPr>
      </w:pPr>
    </w:p>
    <w:p w:rsidR="00C335C5" w:rsidRPr="00017D11" w:rsidP="004D79B4">
      <w:pPr>
        <w:tabs>
          <w:tab w:val="left" w:pos="1780"/>
        </w:tabs>
        <w:rPr>
          <w:lang w:val="kk-KZ"/>
        </w:rPr>
      </w:pPr>
    </w:p>
    <w:p w:rsidR="004D79B4" w:rsidRPr="00017D11" w:rsidP="004D79B4">
      <w:pPr>
        <w:tabs>
          <w:tab w:val="left" w:pos="1780"/>
        </w:tabs>
        <w:rPr>
          <w:lang w:val="kk-KZ"/>
        </w:rPr>
      </w:pPr>
    </w:p>
    <w:p w:rsidR="00350511" w:rsidP="004D79B4">
      <w:pPr>
        <w:ind w:left="-1134"/>
        <w:jc w:val="center"/>
        <w:rPr>
          <w:b/>
          <w:sz w:val="40"/>
          <w:szCs w:val="44"/>
          <w:lang w:val="kk-KZ"/>
        </w:rPr>
      </w:pPr>
      <w:r>
        <w:rPr>
          <w:b/>
          <w:sz w:val="40"/>
          <w:szCs w:val="44"/>
          <w:lang w:val="kk-KZ"/>
        </w:rPr>
        <w:t xml:space="preserve">       </w:t>
      </w:r>
      <w:r w:rsidR="000A1EBA">
        <w:rPr>
          <w:b/>
          <w:sz w:val="40"/>
          <w:szCs w:val="44"/>
          <w:lang w:val="kk-KZ"/>
        </w:rPr>
        <w:t>№14 «ШОЛПАН»</w:t>
      </w:r>
      <w:r>
        <w:rPr>
          <w:b/>
          <w:sz w:val="40"/>
          <w:szCs w:val="44"/>
          <w:lang w:val="kk-KZ"/>
        </w:rPr>
        <w:t xml:space="preserve"> БӨБЕКЖАЙ-БАҚШАСЫ КМҚК</w:t>
      </w:r>
    </w:p>
    <w:p w:rsidR="004D79B4" w:rsidRPr="00017D11" w:rsidP="004D79B4">
      <w:pPr>
        <w:ind w:left="-1134"/>
        <w:jc w:val="center"/>
        <w:rPr>
          <w:b/>
          <w:sz w:val="40"/>
          <w:szCs w:val="44"/>
          <w:lang w:val="kk-KZ"/>
        </w:rPr>
      </w:pPr>
      <w:r>
        <w:rPr>
          <w:b/>
          <w:sz w:val="40"/>
          <w:szCs w:val="44"/>
          <w:lang w:val="kk-KZ"/>
        </w:rPr>
        <w:t xml:space="preserve"> </w:t>
      </w:r>
      <w:r w:rsidRPr="00017D11">
        <w:rPr>
          <w:b/>
          <w:sz w:val="40"/>
          <w:szCs w:val="44"/>
          <w:lang w:val="kk-KZ"/>
        </w:rPr>
        <w:t xml:space="preserve">ӨЗІН – ӨЗІ </w:t>
      </w:r>
    </w:p>
    <w:p w:rsidR="004D79B4" w:rsidRPr="00017D11" w:rsidP="004D79B4">
      <w:pPr>
        <w:ind w:left="-1134"/>
        <w:jc w:val="center"/>
        <w:rPr>
          <w:b/>
          <w:sz w:val="40"/>
          <w:szCs w:val="44"/>
          <w:lang w:val="kk-KZ"/>
        </w:rPr>
      </w:pPr>
      <w:r w:rsidRPr="00017D11">
        <w:rPr>
          <w:b/>
          <w:sz w:val="40"/>
          <w:szCs w:val="44"/>
          <w:lang w:val="kk-KZ"/>
        </w:rPr>
        <w:t xml:space="preserve"> БАҒАЛАУ ҚҰЖАТТАРЫ</w:t>
      </w:r>
    </w:p>
    <w:p w:rsidR="004D79B4" w:rsidRPr="00017D11" w:rsidP="004D79B4">
      <w:pPr>
        <w:tabs>
          <w:tab w:val="left" w:pos="1780"/>
        </w:tabs>
        <w:jc w:val="center"/>
        <w:rPr>
          <w:b/>
          <w:sz w:val="52"/>
          <w:szCs w:val="44"/>
          <w:lang w:val="kk-KZ"/>
        </w:rPr>
      </w:pPr>
    </w:p>
    <w:p w:rsidR="004D79B4" w:rsidRPr="00017D11" w:rsidP="004D79B4">
      <w:pPr>
        <w:rPr>
          <w:sz w:val="52"/>
          <w:szCs w:val="52"/>
          <w:lang w:val="kk-KZ"/>
        </w:rPr>
      </w:pPr>
    </w:p>
    <w:p w:rsidR="004D79B4" w:rsidRPr="00017D11" w:rsidP="004D79B4">
      <w:pPr>
        <w:rPr>
          <w:sz w:val="52"/>
          <w:szCs w:val="52"/>
          <w:lang w:val="kk-KZ"/>
        </w:rPr>
      </w:pPr>
    </w:p>
    <w:p w:rsidR="004D79B4" w:rsidRPr="00017D11" w:rsidP="004D79B4">
      <w:pPr>
        <w:rPr>
          <w:sz w:val="52"/>
          <w:szCs w:val="52"/>
          <w:lang w:val="kk-KZ"/>
        </w:rPr>
      </w:pPr>
    </w:p>
    <w:p w:rsidR="004D79B4" w:rsidRPr="00017D11" w:rsidP="004D79B4">
      <w:pPr>
        <w:rPr>
          <w:sz w:val="52"/>
          <w:szCs w:val="52"/>
          <w:lang w:val="kk-KZ"/>
        </w:rPr>
      </w:pPr>
    </w:p>
    <w:p w:rsidR="004D79B4" w:rsidRPr="00017D11" w:rsidP="004D79B4">
      <w:pPr>
        <w:rPr>
          <w:sz w:val="52"/>
          <w:szCs w:val="52"/>
          <w:lang w:val="kk-KZ"/>
        </w:rPr>
      </w:pPr>
    </w:p>
    <w:p w:rsidR="004D79B4" w:rsidRPr="00017D11" w:rsidP="004D79B4">
      <w:pPr>
        <w:tabs>
          <w:tab w:val="left" w:pos="3180"/>
        </w:tabs>
        <w:rPr>
          <w:b/>
          <w:sz w:val="52"/>
          <w:szCs w:val="52"/>
          <w:lang w:val="kk-KZ"/>
        </w:rPr>
      </w:pPr>
      <w:r w:rsidRPr="00017D11">
        <w:rPr>
          <w:b/>
          <w:sz w:val="52"/>
          <w:szCs w:val="52"/>
          <w:lang w:val="kk-KZ"/>
        </w:rPr>
        <w:tab/>
      </w:r>
    </w:p>
    <w:p w:rsidR="004D79B4" w:rsidRPr="00017D11" w:rsidP="004D79B4">
      <w:pPr>
        <w:tabs>
          <w:tab w:val="left" w:pos="3180"/>
        </w:tabs>
        <w:rPr>
          <w:b/>
          <w:sz w:val="52"/>
          <w:szCs w:val="52"/>
          <w:lang w:val="kk-KZ"/>
        </w:rPr>
      </w:pPr>
    </w:p>
    <w:p w:rsidR="004D79B4" w:rsidRPr="00017D11" w:rsidP="004D79B4">
      <w:pPr>
        <w:tabs>
          <w:tab w:val="left" w:pos="3180"/>
        </w:tabs>
        <w:rPr>
          <w:b/>
          <w:sz w:val="52"/>
          <w:szCs w:val="52"/>
          <w:lang w:val="kk-KZ"/>
        </w:rPr>
      </w:pPr>
    </w:p>
    <w:p w:rsidR="004D79B4" w:rsidRPr="00017D11" w:rsidP="004D79B4">
      <w:pPr>
        <w:tabs>
          <w:tab w:val="left" w:pos="3180"/>
        </w:tabs>
        <w:rPr>
          <w:b/>
          <w:sz w:val="52"/>
          <w:szCs w:val="52"/>
          <w:lang w:val="kk-KZ"/>
        </w:rPr>
      </w:pPr>
    </w:p>
    <w:p w:rsidR="004D79B4" w:rsidP="004D79B4">
      <w:pPr>
        <w:tabs>
          <w:tab w:val="left" w:pos="3180"/>
        </w:tabs>
        <w:rPr>
          <w:b/>
          <w:sz w:val="52"/>
          <w:szCs w:val="52"/>
          <w:lang w:val="kk-KZ"/>
        </w:rPr>
      </w:pPr>
    </w:p>
    <w:p w:rsidR="002876D6" w:rsidRPr="00017D11" w:rsidP="002876D6">
      <w:pPr>
        <w:tabs>
          <w:tab w:val="left" w:pos="3180"/>
        </w:tabs>
        <w:jc w:val="center"/>
        <w:rPr>
          <w:b/>
          <w:sz w:val="28"/>
          <w:szCs w:val="32"/>
          <w:lang w:val="kk-KZ"/>
        </w:rPr>
      </w:pPr>
      <w:r w:rsidRPr="00017D11">
        <w:rPr>
          <w:b/>
          <w:sz w:val="28"/>
          <w:szCs w:val="32"/>
          <w:lang w:val="kk-KZ"/>
        </w:rPr>
        <w:t>202</w:t>
      </w:r>
      <w:r>
        <w:rPr>
          <w:b/>
          <w:sz w:val="28"/>
          <w:szCs w:val="32"/>
          <w:lang w:val="kk-KZ"/>
        </w:rPr>
        <w:t>3</w:t>
      </w:r>
      <w:r w:rsidRPr="00017D11">
        <w:rPr>
          <w:b/>
          <w:sz w:val="28"/>
          <w:szCs w:val="32"/>
          <w:lang w:val="kk-KZ"/>
        </w:rPr>
        <w:t xml:space="preserve"> жыл</w:t>
      </w:r>
    </w:p>
    <w:p w:rsidR="004D79B4" w:rsidRPr="00017D11" w:rsidP="004D79B4">
      <w:pPr>
        <w:tabs>
          <w:tab w:val="left" w:pos="3180"/>
        </w:tabs>
        <w:rPr>
          <w:b/>
          <w:sz w:val="52"/>
          <w:szCs w:val="52"/>
          <w:lang w:val="kk-KZ"/>
        </w:rPr>
      </w:pPr>
    </w:p>
    <w:p w:rsidR="004D79B4" w:rsidP="004D79B4">
      <w:pPr>
        <w:pStyle w:val="NoSpacing"/>
        <w:rPr>
          <w:rFonts w:ascii="Times New Roman" w:hAnsi="Times New Roman"/>
          <w:b/>
          <w:sz w:val="28"/>
          <w:lang w:val="kk-KZ"/>
        </w:rPr>
      </w:pPr>
    </w:p>
    <w:p w:rsidR="005632B5" w:rsidP="0096206B">
      <w:pPr>
        <w:jc w:val="center"/>
        <w:rPr>
          <w:b/>
          <w:sz w:val="28"/>
          <w:szCs w:val="36"/>
          <w:lang w:val="kk-KZ"/>
        </w:rPr>
      </w:pPr>
    </w:p>
    <w:p w:rsidR="005632B5" w:rsidP="0096206B">
      <w:pPr>
        <w:jc w:val="center"/>
        <w:rPr>
          <w:b/>
          <w:sz w:val="28"/>
          <w:szCs w:val="36"/>
          <w:lang w:val="kk-KZ"/>
        </w:rPr>
      </w:pPr>
    </w:p>
    <w:p w:rsidR="005632B5" w:rsidP="0096206B">
      <w:pPr>
        <w:jc w:val="center"/>
        <w:rPr>
          <w:b/>
          <w:sz w:val="28"/>
          <w:szCs w:val="36"/>
          <w:lang w:val="kk-KZ"/>
        </w:rPr>
      </w:pPr>
      <w:r>
        <w:rPr>
          <w:b/>
          <w:noProof/>
          <w:sz w:val="28"/>
          <w:szCs w:val="36"/>
        </w:rPr>
        <w:drawing>
          <wp:inline distT="0" distB="0" distL="0" distR="0">
            <wp:extent cx="5940425" cy="8399547"/>
            <wp:effectExtent l="19050" t="0" r="3175" b="0"/>
            <wp:docPr id="1" name="Рисунок 1" descr="C:\Users\user\Documents\Scan\SCAN_20230615_124818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user\Documents\Scan\SCAN_20230615_124818818.jpg"/>
                    <pic:cNvPicPr>
                      <a:picLocks noChangeAspect="1" noChangeArrowheads="1"/>
                    </pic:cNvPicPr>
                  </pic:nvPicPr>
                  <pic:blipFill>
                    <a:blip xmlns:r="http://schemas.openxmlformats.org/officeDocument/2006/relationships" r:embed="rId6" cstate="print"/>
                    <a:stretch>
                      <a:fillRect/>
                    </a:stretch>
                  </pic:blipFill>
                  <pic:spPr bwMode="auto">
                    <a:xfrm>
                      <a:off x="0" y="0"/>
                      <a:ext cx="5940425" cy="8399547"/>
                    </a:xfrm>
                    <a:prstGeom prst="rect">
                      <a:avLst/>
                    </a:prstGeom>
                    <a:noFill/>
                    <a:ln w="9525">
                      <a:noFill/>
                      <a:miter lim="800000"/>
                      <a:headEnd/>
                      <a:tailEnd/>
                    </a:ln>
                  </pic:spPr>
                </pic:pic>
              </a:graphicData>
            </a:graphic>
          </wp:inline>
        </w:drawing>
      </w:r>
    </w:p>
    <w:p w:rsidR="005632B5" w:rsidP="0096206B">
      <w:pPr>
        <w:jc w:val="center"/>
        <w:rPr>
          <w:b/>
          <w:sz w:val="28"/>
          <w:szCs w:val="36"/>
          <w:lang w:val="kk-KZ"/>
        </w:rPr>
      </w:pPr>
    </w:p>
    <w:p w:rsidR="005632B5" w:rsidP="0096206B">
      <w:pPr>
        <w:jc w:val="center"/>
        <w:rPr>
          <w:b/>
          <w:sz w:val="28"/>
          <w:szCs w:val="36"/>
          <w:lang w:val="kk-KZ"/>
        </w:rPr>
      </w:pPr>
    </w:p>
    <w:p w:rsidR="005632B5" w:rsidP="0096206B">
      <w:pPr>
        <w:jc w:val="center"/>
        <w:rPr>
          <w:b/>
          <w:sz w:val="28"/>
          <w:szCs w:val="36"/>
          <w:lang w:val="kk-KZ"/>
        </w:rPr>
      </w:pPr>
    </w:p>
    <w:p w:rsidR="005632B5" w:rsidP="0096206B">
      <w:pPr>
        <w:jc w:val="center"/>
        <w:rPr>
          <w:b/>
          <w:sz w:val="28"/>
          <w:szCs w:val="36"/>
          <w:lang w:val="kk-KZ"/>
        </w:rPr>
      </w:pPr>
      <w:r>
        <w:rPr>
          <w:b/>
          <w:noProof/>
          <w:sz w:val="28"/>
          <w:szCs w:val="36"/>
        </w:rPr>
        <w:drawing>
          <wp:inline distT="0" distB="0" distL="0" distR="0">
            <wp:extent cx="5940425" cy="8164025"/>
            <wp:effectExtent l="19050" t="0" r="3175" b="0"/>
            <wp:docPr id="2" name="Рисунок 1" descr="C:\Users\user\Desktop\өзін өзі бағала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user\Desktop\өзін өзі бағалау.jpeg"/>
                    <pic:cNvPicPr>
                      <a:picLocks noChangeAspect="1" noChangeArrowheads="1"/>
                    </pic:cNvPicPr>
                  </pic:nvPicPr>
                  <pic:blipFill>
                    <a:blip xmlns:r="http://schemas.openxmlformats.org/officeDocument/2006/relationships" r:embed="rId7" cstate="print"/>
                    <a:stretch>
                      <a:fillRect/>
                    </a:stretch>
                  </pic:blipFill>
                  <pic:spPr bwMode="auto">
                    <a:xfrm>
                      <a:off x="0" y="0"/>
                      <a:ext cx="5940425" cy="8164025"/>
                    </a:xfrm>
                    <a:prstGeom prst="rect">
                      <a:avLst/>
                    </a:prstGeom>
                    <a:noFill/>
                    <a:ln w="9525">
                      <a:noFill/>
                      <a:miter lim="800000"/>
                      <a:headEnd/>
                      <a:tailEnd/>
                    </a:ln>
                  </pic:spPr>
                </pic:pic>
              </a:graphicData>
            </a:graphic>
          </wp:inline>
        </w:drawing>
      </w:r>
    </w:p>
    <w:p w:rsidR="005632B5" w:rsidP="000A6D27">
      <w:pPr>
        <w:rPr>
          <w:b/>
          <w:sz w:val="28"/>
          <w:szCs w:val="36"/>
          <w:lang w:val="kk-KZ"/>
        </w:rPr>
      </w:pPr>
    </w:p>
    <w:p w:rsidR="00117B8D" w:rsidP="000A6D27">
      <w:pPr>
        <w:jc w:val="center"/>
        <w:rPr>
          <w:b/>
          <w:sz w:val="28"/>
          <w:szCs w:val="36"/>
          <w:lang w:val="kk-KZ"/>
        </w:rPr>
      </w:pPr>
    </w:p>
    <w:p w:rsidR="009862E6" w:rsidP="0096206B">
      <w:pPr>
        <w:jc w:val="center"/>
        <w:rPr>
          <w:b/>
          <w:sz w:val="28"/>
          <w:szCs w:val="36"/>
          <w:lang w:val="kk-KZ"/>
        </w:rPr>
      </w:pPr>
    </w:p>
    <w:p w:rsidR="00D67241" w:rsidP="0096206B">
      <w:pPr>
        <w:jc w:val="center"/>
        <w:rPr>
          <w:b/>
          <w:sz w:val="28"/>
          <w:szCs w:val="36"/>
          <w:lang w:val="kk-KZ"/>
        </w:rPr>
      </w:pPr>
    </w:p>
    <w:p w:rsidR="00801F81" w:rsidP="0096206B">
      <w:pPr>
        <w:jc w:val="center"/>
        <w:rPr>
          <w:b/>
          <w:sz w:val="28"/>
          <w:szCs w:val="36"/>
          <w:lang w:val="kk-KZ"/>
        </w:rPr>
      </w:pPr>
      <w:r>
        <w:rPr>
          <w:b/>
          <w:noProof/>
          <w:sz w:val="28"/>
          <w:szCs w:val="36"/>
        </w:rPr>
        <w:drawing>
          <wp:inline distT="0" distB="0" distL="0" distR="0">
            <wp:extent cx="5680001" cy="8165804"/>
            <wp:effectExtent l="19050" t="0" r="0" b="0"/>
            <wp:docPr id="5" name="Рисунок 2" descr="C:\Users\user\Desktop\Тағайындау туралы.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Desktop\Тағайындау туралы.jpeg"/>
                    <pic:cNvPicPr>
                      <a:picLocks noChangeAspect="1" noChangeArrowheads="1"/>
                    </pic:cNvPicPr>
                  </pic:nvPicPr>
                  <pic:blipFill>
                    <a:blip xmlns:r="http://schemas.openxmlformats.org/officeDocument/2006/relationships" r:embed="rId8" cstate="print"/>
                    <a:stretch>
                      <a:fillRect/>
                    </a:stretch>
                  </pic:blipFill>
                  <pic:spPr bwMode="auto">
                    <a:xfrm>
                      <a:off x="0" y="0"/>
                      <a:ext cx="5678764" cy="8164025"/>
                    </a:xfrm>
                    <a:prstGeom prst="rect">
                      <a:avLst/>
                    </a:prstGeom>
                    <a:noFill/>
                    <a:ln w="9525">
                      <a:noFill/>
                      <a:miter lim="800000"/>
                      <a:headEnd/>
                      <a:tailEnd/>
                    </a:ln>
                  </pic:spPr>
                </pic:pic>
              </a:graphicData>
            </a:graphic>
          </wp:inline>
        </w:drawing>
      </w:r>
    </w:p>
    <w:p w:rsidR="00801F81" w:rsidP="0096206B">
      <w:pPr>
        <w:jc w:val="center"/>
        <w:rPr>
          <w:b/>
          <w:sz w:val="28"/>
          <w:szCs w:val="36"/>
          <w:lang w:val="kk-KZ"/>
        </w:rPr>
      </w:pPr>
    </w:p>
    <w:p w:rsidR="0000725F" w:rsidP="0096206B">
      <w:pPr>
        <w:jc w:val="center"/>
        <w:rPr>
          <w:b/>
          <w:sz w:val="28"/>
          <w:szCs w:val="36"/>
          <w:lang w:val="kk-KZ"/>
        </w:rPr>
      </w:pPr>
    </w:p>
    <w:p w:rsidR="0000725F" w:rsidP="0096206B">
      <w:pPr>
        <w:jc w:val="center"/>
        <w:rPr>
          <w:b/>
          <w:sz w:val="28"/>
          <w:szCs w:val="36"/>
          <w:lang w:val="kk-KZ"/>
        </w:rPr>
      </w:pPr>
    </w:p>
    <w:p w:rsidR="00C9167F" w:rsidP="0096206B">
      <w:pPr>
        <w:jc w:val="center"/>
        <w:rPr>
          <w:b/>
          <w:sz w:val="28"/>
          <w:szCs w:val="36"/>
          <w:lang w:val="kk-KZ"/>
        </w:rPr>
      </w:pPr>
    </w:p>
    <w:p w:rsidR="00C9167F" w:rsidP="0096206B">
      <w:pPr>
        <w:jc w:val="center"/>
        <w:rPr>
          <w:b/>
          <w:sz w:val="28"/>
          <w:szCs w:val="36"/>
          <w:lang w:val="kk-KZ"/>
        </w:rPr>
      </w:pPr>
    </w:p>
    <w:p w:rsidR="00801F81" w:rsidP="00801F81">
      <w:pPr>
        <w:rPr>
          <w:b/>
          <w:sz w:val="28"/>
          <w:szCs w:val="36"/>
          <w:lang w:val="kk-KZ"/>
        </w:rPr>
      </w:pPr>
    </w:p>
    <w:p w:rsidR="0096206B" w:rsidRPr="00017D11" w:rsidP="00801F81">
      <w:pPr>
        <w:jc w:val="center"/>
        <w:rPr>
          <w:b/>
          <w:sz w:val="28"/>
          <w:szCs w:val="36"/>
          <w:lang w:val="kk-KZ"/>
        </w:rPr>
      </w:pPr>
      <w:r>
        <w:rPr>
          <w:b/>
          <w:sz w:val="28"/>
          <w:szCs w:val="36"/>
          <w:lang w:val="kk-KZ"/>
        </w:rPr>
        <w:t>№14 «Шолпан»</w:t>
      </w:r>
      <w:r w:rsidR="002C41DE">
        <w:rPr>
          <w:b/>
          <w:sz w:val="28"/>
          <w:szCs w:val="36"/>
          <w:lang w:val="kk-KZ"/>
        </w:rPr>
        <w:t xml:space="preserve"> бөбекжай-бақшасы </w:t>
      </w:r>
      <w:r w:rsidRPr="00017D11">
        <w:rPr>
          <w:b/>
          <w:sz w:val="28"/>
          <w:szCs w:val="36"/>
          <w:lang w:val="kk-KZ"/>
        </w:rPr>
        <w:t>КМҚК</w:t>
      </w:r>
    </w:p>
    <w:p w:rsidR="0096206B" w:rsidRPr="00017D11" w:rsidP="0096206B">
      <w:pPr>
        <w:jc w:val="center"/>
        <w:rPr>
          <w:b/>
          <w:sz w:val="28"/>
          <w:szCs w:val="36"/>
          <w:lang w:val="kk-KZ"/>
        </w:rPr>
      </w:pPr>
      <w:r w:rsidRPr="00017D11">
        <w:rPr>
          <w:b/>
          <w:sz w:val="28"/>
          <w:szCs w:val="36"/>
          <w:lang w:val="kk-KZ"/>
        </w:rPr>
        <w:t>туралы ақпараттық анықтама</w:t>
      </w:r>
    </w:p>
    <w:p w:rsidR="0096206B" w:rsidRPr="00017D11" w:rsidP="0096206B">
      <w:pPr>
        <w:jc w:val="center"/>
        <w:rPr>
          <w:b/>
          <w:sz w:val="28"/>
          <w:szCs w:val="36"/>
          <w:lang w:val="kk-KZ"/>
        </w:rPr>
      </w:pPr>
    </w:p>
    <w:tbl>
      <w:tblPr>
        <w:tblStyle w:val="TableGrid"/>
        <w:tblW w:w="10632" w:type="dxa"/>
        <w:tblInd w:w="-176" w:type="dxa"/>
        <w:tblLook w:val="04A0"/>
      </w:tblPr>
      <w:tblGrid>
        <w:gridCol w:w="568"/>
        <w:gridCol w:w="4536"/>
        <w:gridCol w:w="5528"/>
      </w:tblGrid>
      <w:tr w:rsidTr="002A30D0">
        <w:tblPrEx>
          <w:tblW w:w="10632" w:type="dxa"/>
          <w:tblInd w:w="-176" w:type="dxa"/>
          <w:tblLook w:val="04A0"/>
        </w:tblPrEx>
        <w:trPr>
          <w:trHeight w:val="1541"/>
        </w:trPr>
        <w:tc>
          <w:tcPr>
            <w:tcW w:w="568" w:type="dxa"/>
          </w:tcPr>
          <w:p w:rsidR="0096206B" w:rsidRPr="000A6D27" w:rsidP="00755334">
            <w:pPr>
              <w:jc w:val="center"/>
              <w:rPr>
                <w:b/>
                <w:lang w:val="kk-KZ"/>
              </w:rPr>
            </w:pPr>
            <w:r w:rsidRPr="000A6D27">
              <w:rPr>
                <w:b/>
                <w:lang w:val="kk-KZ"/>
              </w:rPr>
              <w:t>1</w:t>
            </w:r>
          </w:p>
        </w:tc>
        <w:tc>
          <w:tcPr>
            <w:tcW w:w="4536" w:type="dxa"/>
          </w:tcPr>
          <w:p w:rsidR="0096206B" w:rsidRPr="000A6D27" w:rsidP="00755334">
            <w:pPr>
              <w:jc w:val="both"/>
              <w:rPr>
                <w:rFonts w:eastAsia="Calibri"/>
                <w:lang w:val="kk-KZ"/>
              </w:rPr>
            </w:pPr>
            <w:r w:rsidRPr="000A6D27">
              <w:rPr>
                <w:rFonts w:eastAsia="Calibri"/>
                <w:lang w:val="kk-KZ"/>
              </w:rPr>
              <w:t>Мектепке дейінгі ұйымның атауы</w:t>
            </w:r>
          </w:p>
        </w:tc>
        <w:tc>
          <w:tcPr>
            <w:tcW w:w="5528" w:type="dxa"/>
          </w:tcPr>
          <w:p w:rsidR="0096206B" w:rsidP="00755334">
            <w:pPr>
              <w:jc w:val="center"/>
              <w:rPr>
                <w:rFonts w:eastAsia="Calibri"/>
                <w:lang w:val="kk-KZ"/>
              </w:rPr>
            </w:pPr>
            <w:r w:rsidRPr="000A6D27">
              <w:rPr>
                <w:rFonts w:eastAsia="Calibri"/>
                <w:lang w:val="kk-KZ"/>
              </w:rPr>
              <w:t>«Қызылорда облысының білім басқармасының Қармақшы ау</w:t>
            </w:r>
            <w:r w:rsidR="00D918A5">
              <w:rPr>
                <w:rFonts w:eastAsia="Calibri"/>
                <w:lang w:val="kk-KZ"/>
              </w:rPr>
              <w:t>даны бойынша білім бөлімінің №14 «Шолпан»</w:t>
            </w:r>
            <w:r w:rsidRPr="000A6D27">
              <w:rPr>
                <w:rFonts w:eastAsia="Calibri"/>
                <w:lang w:val="kk-KZ"/>
              </w:rPr>
              <w:t xml:space="preserve"> бөбекжай-бақшасы»</w:t>
            </w:r>
            <w:r w:rsidRPr="000A6D27">
              <w:rPr>
                <w:rFonts w:eastAsia="Calibri"/>
                <w:lang w:val="kk-KZ"/>
              </w:rPr>
              <w:t xml:space="preserve"> коммуналдық мемлекеттік қазыналық кәсіпорны</w:t>
            </w:r>
          </w:p>
          <w:p w:rsidR="00C9167F" w:rsidRPr="000A6D27" w:rsidP="00755334">
            <w:pPr>
              <w:jc w:val="center"/>
              <w:rPr>
                <w:b/>
                <w:lang w:val="kk-KZ"/>
              </w:rPr>
            </w:pPr>
          </w:p>
        </w:tc>
      </w:tr>
      <w:tr w:rsidTr="002A30D0">
        <w:tblPrEx>
          <w:tblW w:w="10632" w:type="dxa"/>
          <w:tblInd w:w="-176" w:type="dxa"/>
          <w:tblLook w:val="04A0"/>
        </w:tblPrEx>
        <w:trPr>
          <w:trHeight w:val="385"/>
        </w:trPr>
        <w:tc>
          <w:tcPr>
            <w:tcW w:w="568" w:type="dxa"/>
          </w:tcPr>
          <w:p w:rsidR="00C9167F" w:rsidRPr="000A6D27" w:rsidP="00C9167F">
            <w:pPr>
              <w:rPr>
                <w:b/>
                <w:lang w:val="kk-KZ"/>
              </w:rPr>
            </w:pPr>
            <w:r>
              <w:rPr>
                <w:b/>
                <w:lang w:val="kk-KZ"/>
              </w:rPr>
              <w:t xml:space="preserve"> 2</w:t>
            </w:r>
          </w:p>
        </w:tc>
        <w:tc>
          <w:tcPr>
            <w:tcW w:w="4536" w:type="dxa"/>
          </w:tcPr>
          <w:p w:rsidR="00C9167F" w:rsidRPr="000A6D27" w:rsidP="00755334">
            <w:pPr>
              <w:jc w:val="both"/>
              <w:rPr>
                <w:rFonts w:eastAsia="Calibri"/>
                <w:lang w:val="kk-KZ"/>
              </w:rPr>
            </w:pPr>
            <w:r>
              <w:rPr>
                <w:rFonts w:eastAsia="Calibri"/>
                <w:lang w:val="kk-KZ"/>
              </w:rPr>
              <w:t>Құрылтайшысы</w:t>
            </w:r>
          </w:p>
        </w:tc>
        <w:tc>
          <w:tcPr>
            <w:tcW w:w="5528" w:type="dxa"/>
          </w:tcPr>
          <w:p w:rsidR="006A7647" w:rsidRPr="000A6D27" w:rsidP="006A7647">
            <w:pPr>
              <w:rPr>
                <w:rFonts w:eastAsia="Calibri"/>
                <w:lang w:val="kk-KZ"/>
              </w:rPr>
            </w:pPr>
            <w:r>
              <w:rPr>
                <w:rFonts w:eastAsia="Calibri"/>
                <w:lang w:val="kk-KZ"/>
              </w:rPr>
              <w:t>«Қызылорда облысының қаржы басқармасы» мемлекеттік мекемесі</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3</w:t>
            </w:r>
          </w:p>
        </w:tc>
        <w:tc>
          <w:tcPr>
            <w:tcW w:w="4536" w:type="dxa"/>
          </w:tcPr>
          <w:p w:rsidR="0096206B" w:rsidRPr="000A6D27" w:rsidP="00755334">
            <w:pPr>
              <w:jc w:val="both"/>
              <w:rPr>
                <w:lang w:val="kk-KZ"/>
              </w:rPr>
            </w:pPr>
            <w:r w:rsidRPr="000A6D27">
              <w:rPr>
                <w:lang w:val="kk-KZ"/>
              </w:rPr>
              <w:t>Білім беру ұйымының орналасқан жері (заңды мекен – жайы және нақты орналасқан жерінің мекен - жайы)</w:t>
            </w:r>
          </w:p>
        </w:tc>
        <w:tc>
          <w:tcPr>
            <w:tcW w:w="5528" w:type="dxa"/>
          </w:tcPr>
          <w:p w:rsidR="0096206B" w:rsidRPr="000A6D27" w:rsidP="00755334">
            <w:pPr>
              <w:jc w:val="both"/>
              <w:rPr>
                <w:lang w:val="kk-KZ"/>
              </w:rPr>
            </w:pPr>
            <w:r w:rsidRPr="000A6D27">
              <w:rPr>
                <w:lang w:val="kk-KZ"/>
              </w:rPr>
              <w:t xml:space="preserve">Қызылорда </w:t>
            </w:r>
            <w:r w:rsidRPr="000A6D27" w:rsidR="004B5D12">
              <w:rPr>
                <w:lang w:val="kk-KZ"/>
              </w:rPr>
              <w:t>облысы, Қарм</w:t>
            </w:r>
            <w:r w:rsidR="00D918A5">
              <w:rPr>
                <w:lang w:val="kk-KZ"/>
              </w:rPr>
              <w:t xml:space="preserve">ақшы ауданы, Қуаңдария </w:t>
            </w:r>
            <w:r w:rsidRPr="000A6D27" w:rsidR="00FB707E">
              <w:rPr>
                <w:lang w:val="kk-KZ"/>
              </w:rPr>
              <w:t xml:space="preserve"> ауы</w:t>
            </w:r>
            <w:r w:rsidR="00D918A5">
              <w:rPr>
                <w:lang w:val="kk-KZ"/>
              </w:rPr>
              <w:t>лдық округі, Гагарин көшесі №7</w:t>
            </w:r>
            <w:r w:rsidRPr="000A6D27" w:rsidR="004B5D12">
              <w:rPr>
                <w:lang w:val="kk-KZ"/>
              </w:rPr>
              <w:t>үй</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4</w:t>
            </w:r>
          </w:p>
        </w:tc>
        <w:tc>
          <w:tcPr>
            <w:tcW w:w="4536" w:type="dxa"/>
          </w:tcPr>
          <w:p w:rsidR="0096206B" w:rsidRPr="000A6D27" w:rsidP="00755334">
            <w:pPr>
              <w:jc w:val="both"/>
              <w:rPr>
                <w:lang w:val="kk-KZ"/>
              </w:rPr>
            </w:pPr>
            <w:r w:rsidRPr="000A6D27">
              <w:rPr>
                <w:lang w:val="kk-KZ"/>
              </w:rPr>
              <w:t>Заңды тұлғаның байланыс деректері (телефон, электрондық пошта, webсайт)</w:t>
            </w:r>
          </w:p>
        </w:tc>
        <w:tc>
          <w:tcPr>
            <w:tcW w:w="5528" w:type="dxa"/>
          </w:tcPr>
          <w:p w:rsidR="0096206B" w:rsidRPr="000A6D27" w:rsidP="00755334">
            <w:pPr>
              <w:rPr>
                <w:lang w:val="kk-KZ"/>
              </w:rPr>
            </w:pPr>
            <w:r w:rsidRPr="000A6D27">
              <w:rPr>
                <w:lang w:val="kk-KZ"/>
              </w:rPr>
              <w:t>Байланыс телефон</w:t>
            </w:r>
            <w:r w:rsidR="00D918A5">
              <w:rPr>
                <w:lang w:val="kk-KZ"/>
              </w:rPr>
              <w:t>ы: 8/724/37-4-22-37</w:t>
            </w:r>
          </w:p>
          <w:p w:rsidR="0096206B" w:rsidRPr="0069489C" w:rsidP="00C9167F">
            <w:pPr>
              <w:spacing w:line="360" w:lineRule="atLeast"/>
            </w:pPr>
            <w:r w:rsidRPr="000A6D27">
              <w:rPr>
                <w:lang w:val="kk-KZ"/>
              </w:rPr>
              <w:t>Электронды пошта:</w:t>
            </w:r>
            <w:r w:rsidR="00DC050D">
              <w:rPr>
                <w:lang w:val="en-US"/>
              </w:rPr>
              <w:t>Sholpan</w:t>
            </w:r>
            <w:r w:rsidRPr="001F1F9D" w:rsidR="00DC050D">
              <w:t>.</w:t>
            </w:r>
            <w:r w:rsidR="001F1F9D">
              <w:rPr>
                <w:lang w:val="en-US"/>
              </w:rPr>
              <w:t>sadik</w:t>
            </w:r>
            <w:r w:rsidRPr="001F1F9D" w:rsidR="001F1F9D">
              <w:t>@</w:t>
            </w:r>
            <w:r w:rsidR="00C9167F">
              <w:rPr>
                <w:lang w:val="en-US"/>
              </w:rPr>
              <w:t>mal</w:t>
            </w:r>
            <w:r w:rsidRPr="00C9167F" w:rsidR="00C9167F">
              <w:t>.</w:t>
            </w:r>
            <w:r w:rsidR="00C9167F">
              <w:rPr>
                <w:lang w:val="en-US"/>
              </w:rPr>
              <w:t>kz</w:t>
            </w:r>
          </w:p>
          <w:p w:rsidR="008C0F83" w:rsidRPr="0069489C" w:rsidP="00C9167F">
            <w:pPr>
              <w:spacing w:line="360" w:lineRule="atLeast"/>
            </w:pPr>
            <w:r>
              <w:rPr>
                <w:lang w:val="kk-KZ"/>
              </w:rPr>
              <w:t xml:space="preserve">Бөбекжай бақшаның </w:t>
            </w:r>
            <w:r>
              <w:rPr>
                <w:lang w:val="en-US"/>
              </w:rPr>
              <w:t>Facebook</w:t>
            </w:r>
            <w:r w:rsidRPr="0069489C">
              <w:t xml:space="preserve"> </w:t>
            </w:r>
            <w:r>
              <w:rPr>
                <w:lang w:val="kk-KZ"/>
              </w:rPr>
              <w:t>желісіндегі атауы</w:t>
            </w:r>
            <w:r w:rsidRPr="0069489C">
              <w:t>:</w:t>
            </w:r>
            <w:r w:rsidRPr="008C0F83">
              <w:rPr>
                <w:lang w:val="kk-KZ"/>
              </w:rPr>
              <w:t>http://</w:t>
            </w:r>
            <w:r>
              <w:rPr>
                <w:lang w:val="en-US"/>
              </w:rPr>
              <w:t>facebook</w:t>
            </w:r>
            <w:r w:rsidRPr="0069489C">
              <w:t>.</w:t>
            </w:r>
            <w:r>
              <w:rPr>
                <w:lang w:val="en-US"/>
              </w:rPr>
              <w:t>com</w:t>
            </w:r>
            <w:r w:rsidRPr="0069489C">
              <w:t>?</w:t>
            </w:r>
            <w:r>
              <w:rPr>
                <w:lang w:val="en-US"/>
              </w:rPr>
              <w:t>profile</w:t>
            </w:r>
            <w:r w:rsidRPr="0069489C">
              <w:t>.</w:t>
            </w:r>
            <w:r>
              <w:rPr>
                <w:lang w:val="en-US"/>
              </w:rPr>
              <w:t>php</w:t>
            </w:r>
            <w:r w:rsidRPr="0069489C">
              <w:t>?</w:t>
            </w:r>
            <w:r>
              <w:rPr>
                <w:lang w:val="en-US"/>
              </w:rPr>
              <w:t>id</w:t>
            </w:r>
            <w:r w:rsidRPr="0069489C">
              <w:t>=</w:t>
            </w:r>
            <w:r>
              <w:rPr>
                <w:lang w:val="en-US"/>
              </w:rPr>
              <w:t>ZbW</w:t>
            </w:r>
            <w:r w:rsidR="00B37A09">
              <w:rPr>
                <w:lang w:val="en-US"/>
              </w:rPr>
              <w:t>KwL</w:t>
            </w:r>
          </w:p>
          <w:p w:rsidR="008C0F83" w:rsidRPr="008C0F83" w:rsidP="00C9167F">
            <w:pPr>
              <w:spacing w:line="360" w:lineRule="atLeast"/>
              <w:rPr>
                <w:color w:val="000000" w:themeColor="text1"/>
                <w:lang w:val="kk-KZ"/>
              </w:rPr>
            </w:pPr>
            <w:r>
              <w:rPr>
                <w:lang w:val="kk-KZ"/>
              </w:rPr>
              <w:t>Бөбекжай-бақшаның сайты:</w:t>
            </w:r>
            <w:r w:rsidRPr="008C0F83">
              <w:rPr>
                <w:lang w:val="kk-KZ"/>
              </w:rPr>
              <w:t>http://14sholpan-sad.testim.kz</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5</w:t>
            </w:r>
          </w:p>
        </w:tc>
        <w:tc>
          <w:tcPr>
            <w:tcW w:w="4536" w:type="dxa"/>
          </w:tcPr>
          <w:p w:rsidR="0096206B" w:rsidRPr="000A6D27" w:rsidP="00755334">
            <w:pPr>
              <w:jc w:val="both"/>
              <w:rPr>
                <w:lang w:val="kk-KZ"/>
              </w:rPr>
            </w:pPr>
            <w:r w:rsidRPr="000A6D27">
              <w:rPr>
                <w:lang w:val="kk-KZ"/>
              </w:rPr>
              <w:t>Заңды тұлға өкілінің байланыс деректері (басшының Т.А.Ә лауазымға тағайындау туралы бұйрықтың көшірмесі)</w:t>
            </w:r>
          </w:p>
        </w:tc>
        <w:tc>
          <w:tcPr>
            <w:tcW w:w="5528" w:type="dxa"/>
          </w:tcPr>
          <w:p w:rsidR="0096206B" w:rsidRPr="000A6D27" w:rsidP="00755334">
            <w:pPr>
              <w:rPr>
                <w:lang w:val="kk-KZ"/>
              </w:rPr>
            </w:pPr>
            <w:r>
              <w:rPr>
                <w:lang w:val="kk-KZ"/>
              </w:rPr>
              <w:t>Кисигова Жойлигул Жумабоевна</w:t>
            </w:r>
          </w:p>
          <w:p w:rsidR="0096206B" w:rsidRPr="000A6D27" w:rsidP="00755334">
            <w:pPr>
              <w:rPr>
                <w:lang w:val="kk-KZ"/>
              </w:rPr>
            </w:pPr>
            <w:r>
              <w:rPr>
                <w:lang w:val="kk-KZ"/>
              </w:rPr>
              <w:t>11  наурыз  2019</w:t>
            </w:r>
            <w:r w:rsidRPr="000A6D27" w:rsidR="00E46F05">
              <w:rPr>
                <w:lang w:val="kk-KZ"/>
              </w:rPr>
              <w:t xml:space="preserve"> жыл.</w:t>
            </w:r>
          </w:p>
          <w:p w:rsidR="0096206B" w:rsidRPr="000A6D27" w:rsidP="00755334">
            <w:pPr>
              <w:rPr>
                <w:lang w:val="kk-KZ"/>
              </w:rPr>
            </w:pPr>
            <w:r w:rsidRPr="000A6D27">
              <w:rPr>
                <w:lang w:val="kk-KZ"/>
              </w:rPr>
              <w:t xml:space="preserve">Тағайындау туралы өкім </w:t>
            </w:r>
            <w:r w:rsidRPr="000A6D27">
              <w:rPr>
                <w:lang w:val="kk-KZ"/>
              </w:rPr>
              <w:t xml:space="preserve"> №</w:t>
            </w:r>
            <w:r w:rsidR="00042ED9">
              <w:rPr>
                <w:lang w:val="kk-KZ"/>
              </w:rPr>
              <w:t>41</w:t>
            </w:r>
            <w:r w:rsidRPr="000A6D27">
              <w:rPr>
                <w:lang w:val="kk-KZ"/>
              </w:rPr>
              <w:t>-ө/жқ</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6</w:t>
            </w:r>
          </w:p>
        </w:tc>
        <w:tc>
          <w:tcPr>
            <w:tcW w:w="4536" w:type="dxa"/>
          </w:tcPr>
          <w:p w:rsidR="0096206B" w:rsidRPr="000A6D27" w:rsidP="00755334">
            <w:pPr>
              <w:jc w:val="both"/>
              <w:rPr>
                <w:lang w:val="kk-KZ"/>
              </w:rPr>
            </w:pPr>
            <w:r w:rsidRPr="000A6D27">
              <w:rPr>
                <w:lang w:val="kk-KZ"/>
              </w:rPr>
              <w:t>Құқық белгілейтін және құрылтайшылық құжаттары (жарғының және заңды тұлғаны мемлекеттік тіркеу не қайта тіркеу туралы анықтаманың/куәліктің көшірмесі қоса беріледі)</w:t>
            </w:r>
          </w:p>
        </w:tc>
        <w:tc>
          <w:tcPr>
            <w:tcW w:w="5528" w:type="dxa"/>
          </w:tcPr>
          <w:p w:rsidR="0096206B" w:rsidRPr="000A6D27" w:rsidP="00755334">
            <w:pPr>
              <w:jc w:val="both"/>
              <w:rPr>
                <w:lang w:val="kk-KZ"/>
              </w:rPr>
            </w:pPr>
            <w:r w:rsidRPr="000A6D27">
              <w:rPr>
                <w:lang w:val="kk-KZ"/>
              </w:rPr>
              <w:t>Кәсіпорын жарғысы 23.12.2021 жылғы №1412</w:t>
            </w:r>
            <w:r w:rsidRPr="000A6D27">
              <w:rPr>
                <w:lang w:val="kk-KZ"/>
              </w:rPr>
              <w:t xml:space="preserve"> бұйрығымен бекітілген</w:t>
            </w:r>
          </w:p>
          <w:p w:rsidR="0096206B" w:rsidRPr="000A6D27" w:rsidP="00755334">
            <w:pPr>
              <w:jc w:val="both"/>
              <w:rPr>
                <w:lang w:val="kk-KZ"/>
              </w:rPr>
            </w:pPr>
            <w:r w:rsidRPr="000A6D27">
              <w:rPr>
                <w:lang w:val="kk-KZ"/>
              </w:rPr>
              <w:t>Заңды тұлға мемлекеттік тіркеуден қа</w:t>
            </w:r>
            <w:r w:rsidRPr="000A6D27" w:rsidR="00736A5E">
              <w:rPr>
                <w:lang w:val="kk-KZ"/>
              </w:rPr>
              <w:t>йта өткізілді 28.12.2021</w:t>
            </w:r>
            <w:r w:rsidRPr="000A6D27">
              <w:rPr>
                <w:lang w:val="kk-KZ"/>
              </w:rPr>
              <w:t xml:space="preserve">. </w:t>
            </w:r>
          </w:p>
          <w:p w:rsidR="0096206B" w:rsidRPr="00C9167F" w:rsidP="00C9167F">
            <w:pPr>
              <w:rPr>
                <w:lang w:val="kk-KZ"/>
              </w:rPr>
            </w:pPr>
            <w:r>
              <w:rPr>
                <w:lang w:val="en-US"/>
              </w:rPr>
              <w:t>БСН 041240006243</w:t>
            </w:r>
          </w:p>
          <w:p w:rsidR="0096206B" w:rsidRPr="00C9167F" w:rsidP="00755334">
            <w:pPr>
              <w:jc w:val="center"/>
              <w:rPr>
                <w:lang w:val="en-US"/>
              </w:rPr>
            </w:pPr>
            <w:r>
              <w:rPr>
                <w:lang w:val="en-US"/>
              </w:rPr>
              <w:t xml:space="preserve"> </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7</w:t>
            </w:r>
          </w:p>
        </w:tc>
        <w:tc>
          <w:tcPr>
            <w:tcW w:w="4536" w:type="dxa"/>
          </w:tcPr>
          <w:p w:rsidR="0096206B" w:rsidRPr="000A6D27" w:rsidP="00755334">
            <w:pPr>
              <w:jc w:val="both"/>
              <w:rPr>
                <w:lang w:val="kk-KZ"/>
              </w:rPr>
            </w:pPr>
            <w:r w:rsidRPr="000A6D27">
              <w:rPr>
                <w:lang w:val="kk-KZ"/>
              </w:rPr>
              <w:t>Рұқсат беру құжаттары (білім беру қызметіне лицензия және оған қосымша және (немесе) мектепке дейінгі тәрбие мен оқыту саласындағы қызметтің басталғаны туралы хабарламаны жіберу туралы талон)</w:t>
            </w:r>
          </w:p>
        </w:tc>
        <w:tc>
          <w:tcPr>
            <w:tcW w:w="5528" w:type="dxa"/>
          </w:tcPr>
          <w:p w:rsidR="0096206B" w:rsidRPr="000A6D27" w:rsidP="00755334">
            <w:pPr>
              <w:jc w:val="center"/>
              <w:rPr>
                <w:lang w:val="kk-KZ"/>
              </w:rPr>
            </w:pPr>
          </w:p>
          <w:p w:rsidR="0096206B" w:rsidRPr="000A6D27" w:rsidP="00755334">
            <w:pPr>
              <w:jc w:val="center"/>
              <w:rPr>
                <w:lang w:val="kk-KZ"/>
              </w:rPr>
            </w:pPr>
            <w:r w:rsidRPr="000A6D27">
              <w:rPr>
                <w:lang w:val="kk-KZ"/>
              </w:rPr>
              <w:t>Лицензия №</w:t>
            </w:r>
            <w:r w:rsidR="00A048FE">
              <w:rPr>
                <w:lang w:val="kk-KZ"/>
              </w:rPr>
              <w:t>0049467</w:t>
            </w:r>
          </w:p>
          <w:p w:rsidR="0096206B" w:rsidRPr="000A6D27" w:rsidP="00755334">
            <w:pPr>
              <w:jc w:val="center"/>
              <w:rPr>
                <w:lang w:val="kk-KZ"/>
              </w:rPr>
            </w:pPr>
          </w:p>
          <w:p w:rsidR="0096206B" w:rsidRPr="000A6D27" w:rsidP="00755334">
            <w:pPr>
              <w:jc w:val="center"/>
              <w:rPr>
                <w:lang w:val="kk-KZ"/>
              </w:rPr>
            </w:pPr>
            <w:r>
              <w:rPr>
                <w:lang w:val="kk-KZ"/>
              </w:rPr>
              <w:t xml:space="preserve"> </w:t>
            </w:r>
          </w:p>
          <w:p w:rsidR="0096206B" w:rsidRPr="000A6D27" w:rsidP="00755334">
            <w:pPr>
              <w:jc w:val="center"/>
              <w:rPr>
                <w:lang w:val="kk-KZ"/>
              </w:rPr>
            </w:pP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8</w:t>
            </w:r>
          </w:p>
        </w:tc>
        <w:tc>
          <w:tcPr>
            <w:tcW w:w="4536" w:type="dxa"/>
          </w:tcPr>
          <w:p w:rsidR="0096206B" w:rsidRPr="000A6D27" w:rsidP="00755334">
            <w:pPr>
              <w:jc w:val="both"/>
              <w:rPr>
                <w:lang w:val="kk-KZ"/>
              </w:rPr>
            </w:pPr>
            <w:r w:rsidRPr="000A6D27">
              <w:rPr>
                <w:lang w:val="kk-KZ"/>
              </w:rPr>
              <w:t>Құрылған жылы</w:t>
            </w:r>
          </w:p>
        </w:tc>
        <w:tc>
          <w:tcPr>
            <w:tcW w:w="5528" w:type="dxa"/>
          </w:tcPr>
          <w:p w:rsidR="0096206B" w:rsidRPr="000A6D27" w:rsidP="00755334">
            <w:pPr>
              <w:jc w:val="center"/>
              <w:rPr>
                <w:lang w:val="kk-KZ"/>
              </w:rPr>
            </w:pPr>
            <w:r>
              <w:rPr>
                <w:lang w:val="kk-KZ"/>
              </w:rPr>
              <w:t>1978</w:t>
            </w:r>
            <w:r w:rsidRPr="000A6D27">
              <w:rPr>
                <w:lang w:val="kk-KZ"/>
              </w:rPr>
              <w:t xml:space="preserve"> жыл</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9</w:t>
            </w:r>
          </w:p>
        </w:tc>
        <w:tc>
          <w:tcPr>
            <w:tcW w:w="4536" w:type="dxa"/>
          </w:tcPr>
          <w:p w:rsidR="0096206B" w:rsidRPr="000A6D27" w:rsidP="00755334">
            <w:pPr>
              <w:jc w:val="both"/>
              <w:rPr>
                <w:lang w:val="kk-KZ"/>
              </w:rPr>
            </w:pPr>
            <w:r w:rsidRPr="000A6D27">
              <w:rPr>
                <w:lang w:val="kk-KZ"/>
              </w:rPr>
              <w:t>Типтік ғимарат</w:t>
            </w:r>
          </w:p>
        </w:tc>
        <w:tc>
          <w:tcPr>
            <w:tcW w:w="5528" w:type="dxa"/>
          </w:tcPr>
          <w:p w:rsidR="0096206B" w:rsidRPr="000A6D27" w:rsidP="00755334">
            <w:pPr>
              <w:jc w:val="center"/>
              <w:rPr>
                <w:lang w:val="kk-KZ"/>
              </w:rPr>
            </w:pPr>
            <w:r w:rsidRPr="000A6D27">
              <w:rPr>
                <w:lang w:val="kk-KZ"/>
              </w:rPr>
              <w:t>Типтік емес, тұрғын үй</w:t>
            </w:r>
            <w:r w:rsidRPr="000A6D27" w:rsidR="00FF251F">
              <w:rPr>
                <w:lang w:val="kk-KZ"/>
              </w:rPr>
              <w:t>. сәйкестендірілген</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10</w:t>
            </w:r>
          </w:p>
        </w:tc>
        <w:tc>
          <w:tcPr>
            <w:tcW w:w="4536" w:type="dxa"/>
          </w:tcPr>
          <w:p w:rsidR="0096206B" w:rsidRPr="000A6D27" w:rsidP="00755334">
            <w:pPr>
              <w:jc w:val="both"/>
              <w:rPr>
                <w:lang w:val="kk-KZ"/>
              </w:rPr>
            </w:pPr>
            <w:r w:rsidRPr="000A6D27">
              <w:rPr>
                <w:lang w:val="kk-KZ"/>
              </w:rPr>
              <w:t>Топтар саны</w:t>
            </w:r>
          </w:p>
        </w:tc>
        <w:tc>
          <w:tcPr>
            <w:tcW w:w="5528" w:type="dxa"/>
          </w:tcPr>
          <w:p w:rsidR="0096206B" w:rsidRPr="000A6D27" w:rsidP="00A048FE">
            <w:pPr>
              <w:jc w:val="center"/>
              <w:rPr>
                <w:lang w:val="kk-KZ"/>
              </w:rPr>
            </w:pPr>
            <w:r>
              <w:rPr>
                <w:lang w:val="kk-KZ"/>
              </w:rPr>
              <w:t>1</w:t>
            </w:r>
            <w:r w:rsidRPr="000A6D27">
              <w:rPr>
                <w:lang w:val="kk-KZ"/>
              </w:rPr>
              <w:t xml:space="preserve"> топ</w:t>
            </w:r>
            <w:r w:rsidRPr="000A6D27" w:rsidR="00994B18">
              <w:rPr>
                <w:lang w:val="kk-KZ"/>
              </w:rPr>
              <w:t xml:space="preserve"> (</w:t>
            </w:r>
            <w:r w:rsidRPr="000A6D27">
              <w:rPr>
                <w:lang w:val="kk-KZ"/>
              </w:rPr>
              <w:t>Мектепалды даярлық тобы</w:t>
            </w:r>
            <w:r w:rsidRPr="000A6D27" w:rsidR="00994B18">
              <w:rPr>
                <w:lang w:val="kk-KZ"/>
              </w:rPr>
              <w:t>)</w:t>
            </w:r>
          </w:p>
        </w:tc>
      </w:tr>
      <w:tr w:rsidTr="002A30D0">
        <w:tblPrEx>
          <w:tblW w:w="10632" w:type="dxa"/>
          <w:tblInd w:w="-176" w:type="dxa"/>
          <w:tblLook w:val="04A0"/>
        </w:tblPrEx>
        <w:tc>
          <w:tcPr>
            <w:tcW w:w="568" w:type="dxa"/>
          </w:tcPr>
          <w:p w:rsidR="0096206B" w:rsidRPr="000A6D27" w:rsidP="00755334">
            <w:pPr>
              <w:jc w:val="center"/>
              <w:rPr>
                <w:b/>
                <w:lang w:val="kk-KZ"/>
              </w:rPr>
            </w:pPr>
            <w:r>
              <w:rPr>
                <w:b/>
                <w:lang w:val="kk-KZ"/>
              </w:rPr>
              <w:t>11</w:t>
            </w:r>
          </w:p>
        </w:tc>
        <w:tc>
          <w:tcPr>
            <w:tcW w:w="4536" w:type="dxa"/>
          </w:tcPr>
          <w:p w:rsidR="0096206B" w:rsidRPr="000A6D27" w:rsidP="00755334">
            <w:pPr>
              <w:jc w:val="both"/>
              <w:rPr>
                <w:lang w:val="kk-KZ"/>
              </w:rPr>
            </w:pPr>
            <w:r w:rsidRPr="000A6D27">
              <w:rPr>
                <w:lang w:val="kk-KZ"/>
              </w:rPr>
              <w:t>Балаларды оқыту тілі</w:t>
            </w:r>
          </w:p>
        </w:tc>
        <w:tc>
          <w:tcPr>
            <w:tcW w:w="5528" w:type="dxa"/>
          </w:tcPr>
          <w:p w:rsidR="0096206B" w:rsidRPr="000A6D27" w:rsidP="00755334">
            <w:pPr>
              <w:jc w:val="center"/>
              <w:rPr>
                <w:lang w:val="kk-KZ"/>
              </w:rPr>
            </w:pPr>
            <w:r>
              <w:rPr>
                <w:lang w:val="kk-KZ"/>
              </w:rPr>
              <w:t>Мемлекеттік тіл</w:t>
            </w:r>
          </w:p>
        </w:tc>
      </w:tr>
      <w:tr w:rsidTr="002A30D0">
        <w:tblPrEx>
          <w:tblW w:w="10632" w:type="dxa"/>
          <w:tblInd w:w="-176" w:type="dxa"/>
          <w:tblLook w:val="04A0"/>
        </w:tblPrEx>
        <w:tc>
          <w:tcPr>
            <w:tcW w:w="568" w:type="dxa"/>
          </w:tcPr>
          <w:p w:rsidR="0096206B" w:rsidRPr="000A6D27" w:rsidP="00755334">
            <w:pPr>
              <w:jc w:val="center"/>
              <w:rPr>
                <w:b/>
                <w:lang w:val="kk-KZ"/>
              </w:rPr>
            </w:pPr>
            <w:r w:rsidRPr="000A6D27">
              <w:rPr>
                <w:b/>
                <w:lang w:val="kk-KZ"/>
              </w:rPr>
              <w:t>1</w:t>
            </w:r>
            <w:r w:rsidR="00C9167F">
              <w:rPr>
                <w:b/>
                <w:lang w:val="kk-KZ"/>
              </w:rPr>
              <w:t>2</w:t>
            </w:r>
          </w:p>
        </w:tc>
        <w:tc>
          <w:tcPr>
            <w:tcW w:w="4536" w:type="dxa"/>
          </w:tcPr>
          <w:p w:rsidR="0096206B" w:rsidRPr="000A6D27" w:rsidP="00755334">
            <w:pPr>
              <w:jc w:val="both"/>
              <w:rPr>
                <w:lang w:val="kk-KZ"/>
              </w:rPr>
            </w:pPr>
            <w:r w:rsidRPr="000A6D27">
              <w:rPr>
                <w:lang w:val="kk-KZ"/>
              </w:rPr>
              <w:t>Жұмыс аптасының ұзақтығы</w:t>
            </w:r>
          </w:p>
        </w:tc>
        <w:tc>
          <w:tcPr>
            <w:tcW w:w="5528" w:type="dxa"/>
          </w:tcPr>
          <w:p w:rsidR="0096206B" w:rsidRPr="000A6D27" w:rsidP="00755334">
            <w:pPr>
              <w:jc w:val="center"/>
              <w:rPr>
                <w:lang w:val="kk-KZ"/>
              </w:rPr>
            </w:pPr>
            <w:r w:rsidRPr="000A6D27">
              <w:rPr>
                <w:lang w:val="kk-KZ"/>
              </w:rPr>
              <w:t>5 күндік</w:t>
            </w:r>
          </w:p>
        </w:tc>
      </w:tr>
      <w:tr w:rsidTr="002A30D0">
        <w:tblPrEx>
          <w:tblW w:w="10632" w:type="dxa"/>
          <w:tblInd w:w="-176" w:type="dxa"/>
          <w:tblLook w:val="04A0"/>
        </w:tblPrEx>
        <w:tc>
          <w:tcPr>
            <w:tcW w:w="568" w:type="dxa"/>
          </w:tcPr>
          <w:p w:rsidR="0096206B" w:rsidRPr="000A6D27" w:rsidP="00755334">
            <w:pPr>
              <w:jc w:val="center"/>
              <w:rPr>
                <w:b/>
                <w:lang w:val="kk-KZ"/>
              </w:rPr>
            </w:pPr>
            <w:r w:rsidRPr="000A6D27">
              <w:rPr>
                <w:b/>
                <w:lang w:val="kk-KZ"/>
              </w:rPr>
              <w:t>1</w:t>
            </w:r>
            <w:r w:rsidR="00C9167F">
              <w:rPr>
                <w:b/>
                <w:lang w:val="kk-KZ"/>
              </w:rPr>
              <w:t>3</w:t>
            </w:r>
          </w:p>
        </w:tc>
        <w:tc>
          <w:tcPr>
            <w:tcW w:w="4536" w:type="dxa"/>
          </w:tcPr>
          <w:p w:rsidR="0096206B" w:rsidRPr="000A6D27" w:rsidP="00755334">
            <w:pPr>
              <w:jc w:val="both"/>
              <w:rPr>
                <w:lang w:val="kk-KZ"/>
              </w:rPr>
            </w:pPr>
            <w:r w:rsidRPr="000A6D27">
              <w:rPr>
                <w:lang w:val="kk-KZ"/>
              </w:rPr>
              <w:t>Ауысым саны</w:t>
            </w:r>
          </w:p>
        </w:tc>
        <w:tc>
          <w:tcPr>
            <w:tcW w:w="5528" w:type="dxa"/>
          </w:tcPr>
          <w:p w:rsidR="0096206B" w:rsidRPr="000A6D27" w:rsidP="00755334">
            <w:pPr>
              <w:jc w:val="center"/>
              <w:rPr>
                <w:lang w:val="kk-KZ"/>
              </w:rPr>
            </w:pPr>
            <w:r w:rsidRPr="000A6D27">
              <w:rPr>
                <w:lang w:val="kk-KZ"/>
              </w:rPr>
              <w:t>Тәрбиешілер</w:t>
            </w:r>
          </w:p>
          <w:p w:rsidR="00C344DD" w:rsidRPr="000A6D27" w:rsidP="00755334">
            <w:pPr>
              <w:jc w:val="center"/>
              <w:rPr>
                <w:lang w:val="kk-KZ"/>
              </w:rPr>
            </w:pPr>
            <w:r w:rsidRPr="000A6D27">
              <w:rPr>
                <w:lang w:val="kk-KZ"/>
              </w:rPr>
              <w:t>І ауысым</w:t>
            </w:r>
          </w:p>
          <w:p w:rsidR="0096206B" w:rsidRPr="000A6D27" w:rsidP="00755334">
            <w:pPr>
              <w:jc w:val="center"/>
              <w:rPr>
                <w:lang w:val="kk-KZ"/>
              </w:rPr>
            </w:pPr>
            <w:r w:rsidRPr="000A6D27">
              <w:rPr>
                <w:lang w:val="kk-KZ"/>
              </w:rPr>
              <w:t>ІІ ауысым</w:t>
            </w:r>
          </w:p>
        </w:tc>
      </w:tr>
      <w:tr w:rsidTr="002A30D0">
        <w:tblPrEx>
          <w:tblW w:w="10632" w:type="dxa"/>
          <w:tblInd w:w="-176" w:type="dxa"/>
          <w:tblLook w:val="04A0"/>
        </w:tblPrEx>
        <w:tc>
          <w:tcPr>
            <w:tcW w:w="568" w:type="dxa"/>
          </w:tcPr>
          <w:p w:rsidR="0096206B" w:rsidRPr="000A6D27" w:rsidP="00755334">
            <w:pPr>
              <w:jc w:val="center"/>
              <w:rPr>
                <w:b/>
                <w:lang w:val="kk-KZ"/>
              </w:rPr>
            </w:pPr>
            <w:r w:rsidRPr="000A6D27">
              <w:rPr>
                <w:b/>
                <w:lang w:val="kk-KZ"/>
              </w:rPr>
              <w:t>1</w:t>
            </w:r>
            <w:r w:rsidR="00C9167F">
              <w:rPr>
                <w:b/>
                <w:lang w:val="kk-KZ"/>
              </w:rPr>
              <w:t>4</w:t>
            </w:r>
          </w:p>
        </w:tc>
        <w:tc>
          <w:tcPr>
            <w:tcW w:w="4536" w:type="dxa"/>
          </w:tcPr>
          <w:p w:rsidR="0096206B" w:rsidRPr="000A6D27" w:rsidP="00755334">
            <w:pPr>
              <w:jc w:val="both"/>
              <w:rPr>
                <w:lang w:val="kk-KZ"/>
              </w:rPr>
            </w:pPr>
            <w:r w:rsidRPr="000A6D27">
              <w:rPr>
                <w:rFonts w:eastAsia="Arial"/>
                <w:bCs/>
                <w:lang w:val="kk-KZ"/>
              </w:rPr>
              <w:t>Жасына қарай топтар бойынша ұйымдастырылған оқу қызметінің ұзақтығы – минутпен</w:t>
            </w:r>
          </w:p>
        </w:tc>
        <w:tc>
          <w:tcPr>
            <w:tcW w:w="5528" w:type="dxa"/>
          </w:tcPr>
          <w:p w:rsidR="0096206B" w:rsidRPr="000A6D27" w:rsidP="00755334">
            <w:pPr>
              <w:rPr>
                <w:lang w:val="kk-KZ"/>
              </w:rPr>
            </w:pPr>
            <w:r>
              <w:rPr>
                <w:lang w:val="kk-KZ"/>
              </w:rPr>
              <w:t xml:space="preserve"> </w:t>
            </w:r>
          </w:p>
          <w:p w:rsidR="0096206B" w:rsidRPr="000A6D27" w:rsidP="00755334">
            <w:pPr>
              <w:rPr>
                <w:lang w:val="kk-KZ"/>
              </w:rPr>
            </w:pPr>
            <w:r w:rsidRPr="000A6D27">
              <w:rPr>
                <w:lang w:val="kk-KZ"/>
              </w:rPr>
              <w:t>Мектепалды даярлық тобы – 25 – 30 минут</w:t>
            </w:r>
          </w:p>
          <w:p w:rsidR="0096206B" w:rsidRPr="000A6D27" w:rsidP="00755334">
            <w:pPr>
              <w:jc w:val="center"/>
              <w:rPr>
                <w:lang w:val="kk-KZ"/>
              </w:rPr>
            </w:pPr>
          </w:p>
        </w:tc>
      </w:tr>
      <w:tr w:rsidTr="002A30D0">
        <w:tblPrEx>
          <w:tblW w:w="10632" w:type="dxa"/>
          <w:tblInd w:w="-176" w:type="dxa"/>
          <w:tblLook w:val="04A0"/>
        </w:tblPrEx>
        <w:tc>
          <w:tcPr>
            <w:tcW w:w="568" w:type="dxa"/>
          </w:tcPr>
          <w:p w:rsidR="0096206B" w:rsidRPr="000A6D27" w:rsidP="00755334">
            <w:pPr>
              <w:jc w:val="center"/>
              <w:rPr>
                <w:b/>
                <w:lang w:val="kk-KZ"/>
              </w:rPr>
            </w:pPr>
            <w:r w:rsidRPr="000A6D27">
              <w:rPr>
                <w:b/>
                <w:lang w:val="kk-KZ"/>
              </w:rPr>
              <w:t>1</w:t>
            </w:r>
            <w:r w:rsidR="00C9167F">
              <w:rPr>
                <w:b/>
                <w:lang w:val="kk-KZ"/>
              </w:rPr>
              <w:t>5</w:t>
            </w:r>
          </w:p>
        </w:tc>
        <w:tc>
          <w:tcPr>
            <w:tcW w:w="4536" w:type="dxa"/>
          </w:tcPr>
          <w:p w:rsidR="0096206B" w:rsidRPr="000A6D27" w:rsidP="00755334">
            <w:pPr>
              <w:jc w:val="both"/>
              <w:rPr>
                <w:rFonts w:eastAsia="Arial"/>
                <w:bCs/>
                <w:lang w:val="kk-KZ"/>
              </w:rPr>
            </w:pPr>
            <w:r w:rsidRPr="000A6D27">
              <w:rPr>
                <w:rFonts w:eastAsia="Arial"/>
                <w:bCs/>
                <w:lang w:val="kk-KZ"/>
              </w:rPr>
              <w:t>МДҰ – ның жобалық әлеуеті</w:t>
            </w:r>
          </w:p>
        </w:tc>
        <w:tc>
          <w:tcPr>
            <w:tcW w:w="5528" w:type="dxa"/>
          </w:tcPr>
          <w:p w:rsidR="0096206B" w:rsidRPr="000A6D27" w:rsidP="00755334">
            <w:pPr>
              <w:jc w:val="center"/>
              <w:rPr>
                <w:lang w:val="kk-KZ"/>
              </w:rPr>
            </w:pPr>
            <w:r>
              <w:rPr>
                <w:lang w:val="kk-KZ"/>
              </w:rPr>
              <w:t>2</w:t>
            </w:r>
            <w:r w:rsidRPr="000A6D27" w:rsidR="008E403B">
              <w:rPr>
                <w:lang w:val="kk-KZ"/>
              </w:rPr>
              <w:t>0</w:t>
            </w:r>
            <w:r w:rsidRPr="000A6D27">
              <w:rPr>
                <w:lang w:val="kk-KZ"/>
              </w:rPr>
              <w:t xml:space="preserve"> орындық</w:t>
            </w:r>
          </w:p>
        </w:tc>
      </w:tr>
    </w:tbl>
    <w:p w:rsidR="005F6A7E" w:rsidP="00824638">
      <w:pPr>
        <w:rPr>
          <w:rFonts w:eastAsia="Calibri"/>
          <w:b/>
          <w:sz w:val="28"/>
          <w:szCs w:val="28"/>
          <w:lang w:val="kk-KZ"/>
        </w:rPr>
      </w:pPr>
    </w:p>
    <w:p w:rsidR="00113432" w:rsidP="00824638">
      <w:pPr>
        <w:rPr>
          <w:rFonts w:eastAsia="Calibri"/>
          <w:b/>
          <w:sz w:val="32"/>
          <w:szCs w:val="28"/>
          <w:lang w:val="kk-KZ"/>
        </w:rPr>
      </w:pPr>
    </w:p>
    <w:p w:rsidR="00801F81" w:rsidP="0096206B">
      <w:pPr>
        <w:jc w:val="center"/>
        <w:rPr>
          <w:rFonts w:eastAsia="Calibri"/>
          <w:b/>
          <w:sz w:val="28"/>
          <w:lang w:val="kk-KZ"/>
        </w:rPr>
      </w:pPr>
    </w:p>
    <w:p w:rsidR="0096206B" w:rsidRPr="00B7178E" w:rsidP="0096206B">
      <w:pPr>
        <w:jc w:val="center"/>
        <w:rPr>
          <w:rFonts w:eastAsia="Calibri"/>
          <w:b/>
          <w:sz w:val="28"/>
          <w:lang w:val="kk-KZ"/>
        </w:rPr>
      </w:pPr>
      <w:r>
        <w:rPr>
          <w:rFonts w:eastAsia="Calibri"/>
          <w:b/>
          <w:sz w:val="28"/>
          <w:lang w:val="kk-KZ"/>
        </w:rPr>
        <w:t>2</w:t>
      </w:r>
      <w:r w:rsidRPr="00B7178E">
        <w:rPr>
          <w:rFonts w:eastAsia="Calibri"/>
          <w:b/>
          <w:sz w:val="28"/>
          <w:lang w:val="kk-KZ"/>
        </w:rPr>
        <w:t>.Білім беру ұйымының жалпы сипаттамасы</w:t>
      </w:r>
    </w:p>
    <w:p w:rsidR="0096206B" w:rsidRPr="00B7178E" w:rsidP="0096206B">
      <w:pPr>
        <w:jc w:val="center"/>
        <w:rPr>
          <w:rFonts w:eastAsia="Calibri"/>
          <w:b/>
          <w:lang w:val="kk-KZ"/>
        </w:rPr>
      </w:pPr>
    </w:p>
    <w:p w:rsidR="0096206B" w:rsidRPr="000A6D27" w:rsidP="0096206B">
      <w:pPr>
        <w:ind w:firstLine="708"/>
        <w:jc w:val="both"/>
        <w:rPr>
          <w:rFonts w:eastAsia="Calibri"/>
          <w:sz w:val="28"/>
          <w:szCs w:val="28"/>
          <w:lang w:val="kk-KZ"/>
        </w:rPr>
      </w:pPr>
      <w:r>
        <w:rPr>
          <w:rFonts w:eastAsiaTheme="minorHAnsi"/>
          <w:sz w:val="28"/>
          <w:szCs w:val="28"/>
          <w:lang w:val="kk-KZ" w:eastAsia="en-US"/>
        </w:rPr>
        <w:t>«</w:t>
      </w:r>
      <w:r w:rsidRPr="000A6D27">
        <w:rPr>
          <w:rFonts w:eastAsiaTheme="minorHAnsi"/>
          <w:sz w:val="28"/>
          <w:szCs w:val="28"/>
          <w:lang w:val="kk-KZ" w:eastAsia="en-US"/>
        </w:rPr>
        <w:t>Қызылорда облысы білім</w:t>
      </w:r>
      <w:r w:rsidRPr="000A6D27" w:rsidR="00824638">
        <w:rPr>
          <w:rFonts w:eastAsiaTheme="minorHAnsi"/>
          <w:sz w:val="28"/>
          <w:szCs w:val="28"/>
          <w:lang w:val="kk-KZ" w:eastAsia="en-US"/>
        </w:rPr>
        <w:t xml:space="preserve"> басқармасының  Қармақшы ауданы</w:t>
      </w:r>
      <w:r w:rsidRPr="000A6D27">
        <w:rPr>
          <w:rFonts w:eastAsiaTheme="minorHAnsi"/>
          <w:sz w:val="28"/>
          <w:szCs w:val="28"/>
          <w:lang w:val="kk-KZ" w:eastAsia="en-US"/>
        </w:rPr>
        <w:t xml:space="preserve"> бойынша білім бөлімінің</w:t>
      </w:r>
      <w:r w:rsidR="00D918A5">
        <w:rPr>
          <w:rFonts w:eastAsia="Calibri"/>
          <w:sz w:val="28"/>
          <w:szCs w:val="28"/>
          <w:lang w:val="kk-KZ"/>
        </w:rPr>
        <w:t xml:space="preserve"> №14 «Шолпан»</w:t>
      </w:r>
      <w:r w:rsidRPr="000A6D27" w:rsidR="00824638">
        <w:rPr>
          <w:rFonts w:eastAsia="Calibri"/>
          <w:sz w:val="28"/>
          <w:szCs w:val="28"/>
          <w:lang w:val="kk-KZ"/>
        </w:rPr>
        <w:t xml:space="preserve"> бөбекжай-бақшасы</w:t>
      </w:r>
      <w:r>
        <w:rPr>
          <w:rFonts w:eastAsia="Calibri"/>
          <w:sz w:val="28"/>
          <w:szCs w:val="28"/>
          <w:lang w:val="kk-KZ"/>
        </w:rPr>
        <w:t>»</w:t>
      </w:r>
      <w:r w:rsidRPr="000A6D27">
        <w:rPr>
          <w:rFonts w:eastAsia="Calibri"/>
          <w:sz w:val="28"/>
          <w:szCs w:val="28"/>
          <w:lang w:val="kk-KZ"/>
        </w:rPr>
        <w:t xml:space="preserve">  КМҚК</w:t>
      </w:r>
      <w:r w:rsidRPr="000A6D27" w:rsidR="00824638">
        <w:rPr>
          <w:rFonts w:eastAsia="Calibri"/>
          <w:sz w:val="28"/>
          <w:szCs w:val="28"/>
          <w:lang w:val="kk-KZ"/>
        </w:rPr>
        <w:t>-ында</w:t>
      </w:r>
      <w:r w:rsidRPr="000A6D27">
        <w:rPr>
          <w:rFonts w:eastAsia="Calibri"/>
          <w:sz w:val="28"/>
          <w:szCs w:val="28"/>
          <w:lang w:val="kk-KZ"/>
        </w:rPr>
        <w:t xml:space="preserve">  өзін – өзі бағалау 202</w:t>
      </w:r>
      <w:r w:rsidR="00D918A5">
        <w:rPr>
          <w:rFonts w:eastAsia="Calibri"/>
          <w:sz w:val="28"/>
          <w:szCs w:val="28"/>
          <w:lang w:val="kk-KZ"/>
        </w:rPr>
        <w:t>3</w:t>
      </w:r>
      <w:r w:rsidRPr="000A6D27">
        <w:rPr>
          <w:rFonts w:eastAsia="Calibri"/>
          <w:sz w:val="28"/>
          <w:szCs w:val="28"/>
          <w:lang w:val="kk-KZ"/>
        </w:rPr>
        <w:t xml:space="preserve">  жылдың </w:t>
      </w:r>
      <w:r w:rsidRPr="000A6D27" w:rsidR="007F4E9B">
        <w:rPr>
          <w:rFonts w:eastAsia="Calibri"/>
          <w:sz w:val="28"/>
          <w:szCs w:val="28"/>
          <w:lang w:val="kk-KZ"/>
        </w:rPr>
        <w:t xml:space="preserve">мамыр </w:t>
      </w:r>
      <w:r w:rsidRPr="000A6D27">
        <w:rPr>
          <w:rFonts w:eastAsia="Calibri"/>
          <w:sz w:val="28"/>
          <w:szCs w:val="28"/>
          <w:lang w:val="kk-KZ"/>
        </w:rPr>
        <w:t xml:space="preserve">айының </w:t>
      </w:r>
      <w:r w:rsidRPr="000A6D27" w:rsidR="007F4E9B">
        <w:rPr>
          <w:rFonts w:eastAsia="Calibri"/>
          <w:sz w:val="28"/>
          <w:szCs w:val="28"/>
          <w:lang w:val="kk-KZ"/>
        </w:rPr>
        <w:t>11-20</w:t>
      </w:r>
      <w:r w:rsidRPr="000A6D27">
        <w:rPr>
          <w:rFonts w:eastAsia="Calibri"/>
          <w:sz w:val="28"/>
          <w:szCs w:val="28"/>
          <w:lang w:val="kk-KZ"/>
        </w:rPr>
        <w:t xml:space="preserve"> күндері аралығында өтті.  </w:t>
      </w:r>
    </w:p>
    <w:p w:rsidR="00EC1614" w:rsidRPr="000A6D27" w:rsidP="0096206B">
      <w:pPr>
        <w:pStyle w:val="NoSpacing"/>
        <w:jc w:val="both"/>
        <w:rPr>
          <w:rFonts w:ascii="Times New Roman" w:hAnsi="Times New Roman"/>
          <w:sz w:val="28"/>
          <w:szCs w:val="28"/>
          <w:lang w:val="kk-KZ"/>
        </w:rPr>
      </w:pPr>
      <w:r w:rsidRPr="000A6D27">
        <w:rPr>
          <w:rFonts w:ascii="Times New Roman" w:eastAsia="Calibri" w:hAnsi="Times New Roman"/>
          <w:sz w:val="28"/>
          <w:szCs w:val="28"/>
          <w:lang w:val="kk-KZ"/>
        </w:rPr>
        <w:tab/>
      </w:r>
      <w:r w:rsidR="00AA799F">
        <w:rPr>
          <w:rFonts w:ascii="Times New Roman" w:eastAsia="Calibri" w:hAnsi="Times New Roman"/>
          <w:sz w:val="28"/>
          <w:szCs w:val="28"/>
          <w:lang w:val="kk-KZ"/>
        </w:rPr>
        <w:t>«</w:t>
      </w:r>
      <w:r w:rsidRPr="000A6D27">
        <w:rPr>
          <w:rFonts w:ascii="Times New Roman" w:hAnsi="Times New Roman" w:eastAsiaTheme="minorHAnsi"/>
          <w:sz w:val="28"/>
          <w:szCs w:val="28"/>
          <w:lang w:val="kk-KZ" w:eastAsia="en-US"/>
        </w:rPr>
        <w:t xml:space="preserve">Қызылорда облысы білім </w:t>
      </w:r>
      <w:r w:rsidRPr="000A6D27" w:rsidR="00AB4D6D">
        <w:rPr>
          <w:rFonts w:ascii="Times New Roman" w:hAnsi="Times New Roman" w:eastAsiaTheme="minorHAnsi"/>
          <w:sz w:val="28"/>
          <w:szCs w:val="28"/>
          <w:lang w:val="kk-KZ" w:eastAsia="en-US"/>
        </w:rPr>
        <w:t>басқармасының Қармақшы ауданы</w:t>
      </w:r>
      <w:r w:rsidRPr="000A6D27">
        <w:rPr>
          <w:rFonts w:ascii="Times New Roman" w:hAnsi="Times New Roman" w:eastAsiaTheme="minorHAnsi"/>
          <w:sz w:val="28"/>
          <w:szCs w:val="28"/>
          <w:lang w:val="kk-KZ" w:eastAsia="en-US"/>
        </w:rPr>
        <w:t xml:space="preserve"> бойынша білім бөлімінің</w:t>
      </w:r>
      <w:r w:rsidRPr="000A6D27" w:rsidR="00AB4D6D">
        <w:rPr>
          <w:rFonts w:ascii="Times New Roman" w:hAnsi="Times New Roman" w:eastAsiaTheme="minorHAnsi"/>
          <w:sz w:val="28"/>
          <w:szCs w:val="28"/>
          <w:lang w:val="kk-KZ" w:eastAsia="en-US"/>
        </w:rPr>
        <w:t xml:space="preserve"> </w:t>
      </w:r>
      <w:r w:rsidR="00D918A5">
        <w:rPr>
          <w:rFonts w:ascii="Times New Roman" w:hAnsi="Times New Roman"/>
          <w:sz w:val="28"/>
          <w:szCs w:val="28"/>
          <w:lang w:val="kk-KZ"/>
        </w:rPr>
        <w:t>№14 «Шолпан»</w:t>
      </w:r>
      <w:r w:rsidRPr="000A6D27" w:rsidR="00AB4D6D">
        <w:rPr>
          <w:rFonts w:ascii="Times New Roman" w:hAnsi="Times New Roman"/>
          <w:sz w:val="28"/>
          <w:szCs w:val="28"/>
          <w:lang w:val="kk-KZ"/>
        </w:rPr>
        <w:t xml:space="preserve"> бөбекжай-бақшасы</w:t>
      </w:r>
      <w:r w:rsidR="00AA799F">
        <w:rPr>
          <w:rFonts w:ascii="Times New Roman" w:hAnsi="Times New Roman"/>
          <w:sz w:val="28"/>
          <w:szCs w:val="28"/>
          <w:lang w:val="kk-KZ"/>
        </w:rPr>
        <w:t>»</w:t>
      </w:r>
      <w:r w:rsidR="00D918A5">
        <w:rPr>
          <w:rFonts w:ascii="Times New Roman" w:hAnsi="Times New Roman"/>
          <w:sz w:val="28"/>
          <w:szCs w:val="28"/>
          <w:lang w:val="kk-KZ"/>
        </w:rPr>
        <w:t xml:space="preserve"> </w:t>
      </w:r>
      <w:r w:rsidR="00BE6212">
        <w:rPr>
          <w:rFonts w:ascii="Times New Roman" w:hAnsi="Times New Roman"/>
          <w:sz w:val="28"/>
          <w:szCs w:val="28"/>
          <w:lang w:val="kk-KZ"/>
        </w:rPr>
        <w:t>КМҚК 1978 жылы  тұрғын үй</w:t>
      </w:r>
      <w:r w:rsidRPr="000A6D27" w:rsidR="00AB4D6D">
        <w:rPr>
          <w:rFonts w:ascii="Times New Roman" w:hAnsi="Times New Roman"/>
          <w:sz w:val="28"/>
          <w:szCs w:val="28"/>
          <w:lang w:val="kk-KZ"/>
        </w:rPr>
        <w:t xml:space="preserve"> есебінде салынған</w:t>
      </w:r>
      <w:r w:rsidRPr="000A6D27">
        <w:rPr>
          <w:rFonts w:ascii="Times New Roman" w:hAnsi="Times New Roman"/>
          <w:sz w:val="28"/>
          <w:szCs w:val="28"/>
          <w:lang w:val="kk-KZ"/>
        </w:rPr>
        <w:t>.</w:t>
      </w:r>
      <w:r w:rsidRPr="000A6D27" w:rsidR="00AB4D6D">
        <w:rPr>
          <w:rFonts w:ascii="Times New Roman" w:hAnsi="Times New Roman"/>
          <w:sz w:val="28"/>
          <w:szCs w:val="28"/>
          <w:lang w:val="kk-KZ"/>
        </w:rPr>
        <w:t xml:space="preserve"> </w:t>
      </w:r>
      <w:r w:rsidR="00BE6212">
        <w:rPr>
          <w:rFonts w:ascii="Times New Roman" w:hAnsi="Times New Roman"/>
          <w:sz w:val="28"/>
          <w:szCs w:val="28"/>
          <w:lang w:val="kk-KZ"/>
        </w:rPr>
        <w:t>1990-1994</w:t>
      </w:r>
      <w:r w:rsidRPr="000A6D27" w:rsidR="00E9712D">
        <w:rPr>
          <w:rFonts w:ascii="Times New Roman" w:hAnsi="Times New Roman"/>
          <w:sz w:val="28"/>
          <w:szCs w:val="28"/>
          <w:lang w:val="kk-KZ"/>
        </w:rPr>
        <w:t xml:space="preserve"> жылдар аралығында балаба</w:t>
      </w:r>
      <w:r w:rsidR="00BE6212">
        <w:rPr>
          <w:rFonts w:ascii="Times New Roman" w:hAnsi="Times New Roman"/>
          <w:sz w:val="28"/>
          <w:szCs w:val="28"/>
          <w:lang w:val="kk-KZ"/>
        </w:rPr>
        <w:t>қша 2 топпен жұмыс жасаған. 1995</w:t>
      </w:r>
      <w:r w:rsidRPr="000A6D27" w:rsidR="00E9712D">
        <w:rPr>
          <w:rFonts w:ascii="Times New Roman" w:hAnsi="Times New Roman"/>
          <w:sz w:val="28"/>
          <w:szCs w:val="28"/>
          <w:lang w:val="kk-KZ"/>
        </w:rPr>
        <w:t xml:space="preserve"> жылдан </w:t>
      </w:r>
      <w:r w:rsidR="00D918A5">
        <w:rPr>
          <w:rFonts w:ascii="Times New Roman" w:hAnsi="Times New Roman"/>
          <w:sz w:val="28"/>
          <w:szCs w:val="28"/>
          <w:lang w:val="kk-KZ"/>
        </w:rPr>
        <w:t xml:space="preserve">бастап жабылып қалған. 2005 жылдың қаңтар </w:t>
      </w:r>
      <w:r w:rsidRPr="000A6D27" w:rsidR="00E9712D">
        <w:rPr>
          <w:rFonts w:ascii="Times New Roman" w:hAnsi="Times New Roman"/>
          <w:sz w:val="28"/>
          <w:szCs w:val="28"/>
          <w:lang w:val="kk-KZ"/>
        </w:rPr>
        <w:t>айынан бастап балабақша қайта ашылып</w:t>
      </w:r>
      <w:r w:rsidRPr="000A6D27">
        <w:rPr>
          <w:rFonts w:ascii="Times New Roman" w:hAnsi="Times New Roman"/>
          <w:sz w:val="28"/>
          <w:szCs w:val="28"/>
          <w:lang w:val="kk-KZ"/>
        </w:rPr>
        <w:t>,</w:t>
      </w:r>
      <w:r w:rsidR="00D918A5">
        <w:rPr>
          <w:rFonts w:ascii="Times New Roman" w:hAnsi="Times New Roman"/>
          <w:sz w:val="28"/>
          <w:szCs w:val="28"/>
          <w:lang w:val="kk-KZ"/>
        </w:rPr>
        <w:t xml:space="preserve"> 1</w:t>
      </w:r>
      <w:r w:rsidRPr="000A6D27" w:rsidR="00E9712D">
        <w:rPr>
          <w:rFonts w:ascii="Times New Roman" w:hAnsi="Times New Roman"/>
          <w:sz w:val="28"/>
          <w:szCs w:val="28"/>
          <w:lang w:val="kk-KZ"/>
        </w:rPr>
        <w:t xml:space="preserve"> топпен жұмыс жасап келеді.</w:t>
      </w:r>
      <w:r w:rsidRPr="000A6D27">
        <w:rPr>
          <w:rFonts w:ascii="Times New Roman" w:hAnsi="Times New Roman"/>
          <w:sz w:val="28"/>
          <w:szCs w:val="28"/>
          <w:lang w:val="kk-KZ"/>
        </w:rPr>
        <w:t xml:space="preserve"> </w:t>
      </w:r>
    </w:p>
    <w:p w:rsidR="0096206B" w:rsidRPr="000A6D27" w:rsidP="0096206B">
      <w:pPr>
        <w:pStyle w:val="NoSpacing"/>
        <w:jc w:val="both"/>
        <w:rPr>
          <w:rFonts w:ascii="Times New Roman" w:hAnsi="Times New Roman"/>
          <w:sz w:val="28"/>
          <w:szCs w:val="28"/>
          <w:lang w:val="kk-KZ"/>
        </w:rPr>
      </w:pPr>
      <w:r w:rsidRPr="000A6D27">
        <w:rPr>
          <w:rFonts w:ascii="Times New Roman" w:hAnsi="Times New Roman"/>
          <w:sz w:val="28"/>
          <w:szCs w:val="28"/>
          <w:lang w:val="kk-KZ"/>
        </w:rPr>
        <w:t xml:space="preserve">    </w:t>
      </w:r>
      <w:r w:rsidR="00D918A5">
        <w:rPr>
          <w:rFonts w:ascii="Times New Roman" w:hAnsi="Times New Roman"/>
          <w:sz w:val="28"/>
          <w:szCs w:val="28"/>
          <w:lang w:val="kk-KZ"/>
        </w:rPr>
        <w:t>№14 «Шолпан»</w:t>
      </w:r>
      <w:r w:rsidRPr="000A6D27" w:rsidR="00AB4D6D">
        <w:rPr>
          <w:rFonts w:ascii="Times New Roman" w:hAnsi="Times New Roman"/>
          <w:sz w:val="28"/>
          <w:szCs w:val="28"/>
          <w:lang w:val="kk-KZ"/>
        </w:rPr>
        <w:t xml:space="preserve"> бөбекжай-бақшасы КМҚК</w:t>
      </w:r>
      <w:r w:rsidRPr="000A6D27">
        <w:rPr>
          <w:rFonts w:ascii="Times New Roman" w:hAnsi="Times New Roman"/>
          <w:sz w:val="28"/>
          <w:szCs w:val="28"/>
          <w:lang w:val="kk-KZ"/>
        </w:rPr>
        <w:t xml:space="preserve">  </w:t>
      </w:r>
      <w:r w:rsidRPr="000A6D27">
        <w:rPr>
          <w:rFonts w:ascii="Times New Roman" w:eastAsia="Calibri" w:hAnsi="Times New Roman"/>
          <w:sz w:val="28"/>
          <w:szCs w:val="28"/>
          <w:lang w:val="kk-KZ"/>
        </w:rPr>
        <w:t xml:space="preserve">Қазақстан Республикасының Білім және ғылым министрлігі бекіткен Қазақстан Республикасы мектепке дейінгі тәрбие мен оқытудың мемлекеттік жалпыға міндетті стандарты үлгілік оқу жоспарын және Қазақстан Республикасы мектепке дейінгі тәрбие мен оқытудың үлгілік оқу бағдарламасын   басшылыққа алып жұмыс жасайды. </w:t>
      </w:r>
    </w:p>
    <w:p w:rsidR="0096206B" w:rsidRPr="000A6D27" w:rsidP="0096206B">
      <w:pPr>
        <w:pStyle w:val="NoSpacing"/>
        <w:jc w:val="both"/>
        <w:rPr>
          <w:rFonts w:ascii="Times New Roman" w:eastAsia="Calibri" w:hAnsi="Times New Roman"/>
          <w:sz w:val="28"/>
          <w:szCs w:val="28"/>
          <w:lang w:val="kk-KZ"/>
        </w:rPr>
      </w:pPr>
      <w:r w:rsidRPr="000A6D27">
        <w:rPr>
          <w:rFonts w:ascii="Times New Roman" w:hAnsi="Times New Roman"/>
          <w:sz w:val="28"/>
          <w:szCs w:val="28"/>
          <w:lang w:val="kk-KZ"/>
        </w:rPr>
        <w:t xml:space="preserve">    </w:t>
      </w:r>
      <w:r w:rsidRPr="000A6D27">
        <w:rPr>
          <w:rFonts w:ascii="Times New Roman" w:eastAsia="Calibri" w:hAnsi="Times New Roman"/>
          <w:sz w:val="28"/>
          <w:szCs w:val="28"/>
          <w:lang w:val="kk-KZ"/>
        </w:rPr>
        <w:t xml:space="preserve">     </w:t>
      </w:r>
      <w:r w:rsidR="00BE6212">
        <w:rPr>
          <w:rFonts w:ascii="Times New Roman" w:eastAsia="Calibri" w:hAnsi="Times New Roman"/>
          <w:sz w:val="28"/>
          <w:szCs w:val="28"/>
          <w:lang w:val="kk-KZ"/>
        </w:rPr>
        <w:t>№14«Шолпан»бөбекжай-бақшасы  аппаттық жағдайда деп танылып,2018 жылдың қыркүйек айынан бастап ,№186 орта мектеп ғимаратына орналасқан.</w:t>
      </w:r>
      <w:r w:rsidR="00A048FE">
        <w:rPr>
          <w:rFonts w:ascii="Times New Roman" w:eastAsia="Calibri" w:hAnsi="Times New Roman"/>
          <w:sz w:val="28"/>
          <w:szCs w:val="28"/>
          <w:lang w:val="kk-KZ"/>
        </w:rPr>
        <w:t>Бөбекжай-бақшаның</w:t>
      </w:r>
      <w:r w:rsidRPr="000A6D27">
        <w:rPr>
          <w:rFonts w:ascii="Times New Roman" w:eastAsia="Calibri" w:hAnsi="Times New Roman"/>
          <w:sz w:val="28"/>
          <w:szCs w:val="28"/>
          <w:lang w:val="kk-KZ"/>
        </w:rPr>
        <w:t xml:space="preserve"> материалдық-техникалық базасы зама</w:t>
      </w:r>
      <w:r w:rsidRPr="000A6D27">
        <w:rPr>
          <w:rFonts w:ascii="Times New Roman" w:eastAsia="Calibri" w:hAnsi="Times New Roman"/>
          <w:sz w:val="28"/>
          <w:szCs w:val="28"/>
          <w:lang w:val="kk-KZ"/>
        </w:rPr>
        <w:t>н талабына сай жабдықталған. Су</w:t>
      </w:r>
      <w:r w:rsidRPr="000A6D27">
        <w:rPr>
          <w:rFonts w:ascii="Times New Roman" w:eastAsia="Calibri" w:hAnsi="Times New Roman"/>
          <w:sz w:val="28"/>
          <w:szCs w:val="28"/>
          <w:lang w:val="kk-KZ"/>
        </w:rPr>
        <w:t xml:space="preserve"> орталықтандырылған</w:t>
      </w:r>
      <w:r w:rsidRPr="000A6D27">
        <w:rPr>
          <w:rFonts w:ascii="Times New Roman" w:eastAsia="Calibri" w:hAnsi="Times New Roman"/>
          <w:sz w:val="28"/>
          <w:szCs w:val="28"/>
          <w:lang w:val="kk-KZ"/>
        </w:rPr>
        <w:t>,</w:t>
      </w:r>
      <w:r w:rsidR="00A048FE">
        <w:rPr>
          <w:rFonts w:ascii="Times New Roman" w:eastAsia="Calibri" w:hAnsi="Times New Roman"/>
          <w:sz w:val="28"/>
          <w:szCs w:val="28"/>
          <w:lang w:val="kk-KZ"/>
        </w:rPr>
        <w:t xml:space="preserve"> ғимарат бөлмелері  бу қазандығымен біржерден </w:t>
      </w:r>
      <w:r w:rsidRPr="000A6D27">
        <w:rPr>
          <w:rFonts w:ascii="Times New Roman" w:eastAsia="Calibri" w:hAnsi="Times New Roman"/>
          <w:sz w:val="28"/>
          <w:szCs w:val="28"/>
          <w:lang w:val="kk-KZ"/>
        </w:rPr>
        <w:t xml:space="preserve"> жылытылады.</w:t>
      </w:r>
      <w:r w:rsidRPr="000A6D27">
        <w:rPr>
          <w:rFonts w:ascii="Times New Roman" w:eastAsia="Calibri" w:hAnsi="Times New Roman"/>
          <w:sz w:val="28"/>
          <w:szCs w:val="28"/>
          <w:lang w:val="kk-KZ"/>
        </w:rPr>
        <w:t xml:space="preserve"> Мектепке дейінгі ұйым өрт-дабыл қондырғылары және бейнебақылау камераларымен жабдықталған.  </w:t>
      </w:r>
    </w:p>
    <w:p w:rsidR="00C45BB9" w:rsidRPr="000A6D27" w:rsidP="00FA00CC">
      <w:pPr>
        <w:jc w:val="both"/>
        <w:rPr>
          <w:sz w:val="28"/>
          <w:szCs w:val="28"/>
          <w:lang w:val="kk-KZ"/>
        </w:rPr>
      </w:pPr>
      <w:r w:rsidRPr="000A6D27">
        <w:rPr>
          <w:sz w:val="28"/>
          <w:szCs w:val="28"/>
          <w:lang w:val="kk-KZ"/>
        </w:rPr>
        <w:t xml:space="preserve">   </w:t>
      </w:r>
      <w:r w:rsidRPr="000A6D27" w:rsidR="0096206B">
        <w:rPr>
          <w:sz w:val="28"/>
          <w:szCs w:val="28"/>
          <w:lang w:val="kk-KZ"/>
        </w:rPr>
        <w:t>Мектепке дейінгі ұйымда  медициналық  кабинеті жұмыс жасайды. Медициналық  кабинетке облыстық денсаулық сақтау басқармасының  20</w:t>
      </w:r>
      <w:r w:rsidR="00A048FE">
        <w:rPr>
          <w:sz w:val="28"/>
          <w:szCs w:val="28"/>
          <w:lang w:val="kk-KZ"/>
        </w:rPr>
        <w:t xml:space="preserve">13 </w:t>
      </w:r>
      <w:r w:rsidRPr="000A6D27" w:rsidR="0096206B">
        <w:rPr>
          <w:sz w:val="28"/>
          <w:szCs w:val="28"/>
          <w:lang w:val="kk-KZ"/>
        </w:rPr>
        <w:t xml:space="preserve">жылдың  </w:t>
      </w:r>
      <w:r w:rsidR="00A048FE">
        <w:rPr>
          <w:sz w:val="28"/>
          <w:szCs w:val="28"/>
          <w:lang w:val="kk-KZ"/>
        </w:rPr>
        <w:t>11</w:t>
      </w:r>
      <w:r w:rsidRPr="000A6D27" w:rsidR="00F44532">
        <w:rPr>
          <w:sz w:val="28"/>
          <w:szCs w:val="28"/>
          <w:lang w:val="kk-KZ"/>
        </w:rPr>
        <w:t xml:space="preserve"> </w:t>
      </w:r>
      <w:r w:rsidR="00A048FE">
        <w:rPr>
          <w:sz w:val="28"/>
          <w:szCs w:val="28"/>
          <w:lang w:val="kk-KZ"/>
        </w:rPr>
        <w:t>қаңтарындағы</w:t>
      </w:r>
      <w:r w:rsidRPr="000A6D27" w:rsidR="0096206B">
        <w:rPr>
          <w:sz w:val="28"/>
          <w:szCs w:val="28"/>
          <w:lang w:val="kk-KZ"/>
        </w:rPr>
        <w:t xml:space="preserve"> № 00</w:t>
      </w:r>
      <w:r w:rsidR="00A048FE">
        <w:rPr>
          <w:sz w:val="28"/>
          <w:szCs w:val="28"/>
          <w:lang w:val="kk-KZ"/>
        </w:rPr>
        <w:t>583</w:t>
      </w:r>
      <w:r w:rsidRPr="000A6D27" w:rsidR="0096206B">
        <w:rPr>
          <w:sz w:val="28"/>
          <w:szCs w:val="28"/>
          <w:lang w:val="kk-KZ"/>
        </w:rPr>
        <w:t xml:space="preserve"> DN  Лицензияға қосымша № </w:t>
      </w:r>
      <w:r w:rsidR="00A048FE">
        <w:rPr>
          <w:sz w:val="28"/>
          <w:szCs w:val="28"/>
          <w:lang w:val="kk-KZ"/>
        </w:rPr>
        <w:t xml:space="preserve">001 </w:t>
      </w:r>
      <w:r w:rsidRPr="000A6D27" w:rsidR="0096206B">
        <w:rPr>
          <w:sz w:val="28"/>
          <w:szCs w:val="28"/>
          <w:lang w:val="kk-KZ"/>
        </w:rPr>
        <w:t xml:space="preserve">мемлекеттік лицензиясы  берілген. Медициналық  кабинетте емшара  бөлмесі,  </w:t>
      </w:r>
      <w:r w:rsidRPr="000A6D27" w:rsidR="00F44532">
        <w:rPr>
          <w:sz w:val="28"/>
          <w:szCs w:val="28"/>
          <w:lang w:val="kk-KZ"/>
        </w:rPr>
        <w:t xml:space="preserve">алғашқы медициналық-санитарлық көмек, дәрігерге дейінгі көмек жасайды және </w:t>
      </w:r>
      <w:r w:rsidRPr="000A6D27" w:rsidR="0096206B">
        <w:rPr>
          <w:sz w:val="28"/>
          <w:szCs w:val="28"/>
          <w:lang w:val="kk-KZ"/>
        </w:rPr>
        <w:t>санитарлық қағидаларға сәйкес құрал- сайманда</w:t>
      </w:r>
      <w:r w:rsidR="00A048FE">
        <w:rPr>
          <w:sz w:val="28"/>
          <w:szCs w:val="28"/>
          <w:lang w:val="kk-KZ"/>
        </w:rPr>
        <w:t>р</w:t>
      </w:r>
      <w:r w:rsidRPr="000A6D27" w:rsidR="0096206B">
        <w:rPr>
          <w:sz w:val="28"/>
          <w:szCs w:val="28"/>
          <w:lang w:val="kk-KZ"/>
        </w:rPr>
        <w:t>мен    жабдықталған.</w:t>
      </w:r>
      <w:r w:rsidRPr="000A6D27">
        <w:rPr>
          <w:sz w:val="28"/>
          <w:szCs w:val="28"/>
          <w:lang w:val="kk-KZ"/>
        </w:rPr>
        <w:t xml:space="preserve"> Балалардың денсаулығын сақтау, аурушаңдықтың алдын алу,  сауықтыру жұмыстары жүргізу, балалардың медициналық бақылау жұмыстарын бөбекжай-бақша медбикесі жүргізеді. Сонымен қатар  балалардың өмірін қорғап, жан-жақты толыққанды дамыту және денсаулығын нығайту, тіршілік әрекетінде қауіпсіздік дағдыларын қалыптастырып, салауатты өмір салтына баулу</w:t>
      </w:r>
      <w:r w:rsidRPr="000A6D27">
        <w:rPr>
          <w:color w:val="002060"/>
          <w:sz w:val="28"/>
          <w:szCs w:val="28"/>
          <w:lang w:val="kk-KZ"/>
        </w:rPr>
        <w:t>,</w:t>
      </w:r>
      <w:r w:rsidRPr="000A6D27">
        <w:rPr>
          <w:sz w:val="28"/>
          <w:szCs w:val="28"/>
          <w:lang w:val="kk-KZ"/>
        </w:rPr>
        <w:t xml:space="preserve"> сырқаттанушылықты төмендету бойынша іс-шаралар жыл сайын жоспарланып орындалады. Балалардың күнделікті құнарлы да, сапалы тағамдармен тамақтандыруды ұйымдастыру бөбекжай бақшаның медбикесінің бақылауымен жүргізіледі. </w:t>
      </w:r>
    </w:p>
    <w:p w:rsidR="0096206B" w:rsidRPr="000A6D27" w:rsidP="000A6D27">
      <w:pPr>
        <w:autoSpaceDE w:val="0"/>
        <w:autoSpaceDN w:val="0"/>
        <w:adjustRightInd w:val="0"/>
        <w:jc w:val="both"/>
        <w:rPr>
          <w:sz w:val="28"/>
          <w:szCs w:val="28"/>
          <w:lang w:val="kk-KZ"/>
        </w:rPr>
      </w:pPr>
      <w:r>
        <w:rPr>
          <w:sz w:val="28"/>
          <w:szCs w:val="28"/>
          <w:lang w:val="kk-KZ"/>
        </w:rPr>
        <w:t xml:space="preserve">    </w:t>
      </w:r>
      <w:r w:rsidRPr="000A6D27">
        <w:rPr>
          <w:sz w:val="28"/>
          <w:szCs w:val="28"/>
          <w:lang w:val="kk-KZ"/>
        </w:rPr>
        <w:t>Мектепке дейінгі ұйым алаңы өз дәрежесінде  жабдықталған. Әр топқа арналған ойын алаңдары,  балалар ойнайтын құралдар,  әр топта  жеке балалар  отырып ойнайтын  көлеңкелі қоршау орындығымен (беседка), гүл алаңқайлары және балалардың денс</w:t>
      </w:r>
      <w:r w:rsidR="005F6A7E">
        <w:rPr>
          <w:sz w:val="28"/>
          <w:szCs w:val="28"/>
          <w:lang w:val="kk-KZ"/>
        </w:rPr>
        <w:t>а</w:t>
      </w:r>
      <w:r w:rsidRPr="000A6D27">
        <w:rPr>
          <w:sz w:val="28"/>
          <w:szCs w:val="28"/>
          <w:lang w:val="kk-KZ"/>
        </w:rPr>
        <w:t>улығын нығайтатын, ойын құралдарымен жабдықталған спорт алаңы, сонымен бірге мерекеге арналған  плакаттарды  ілетін құрылғы бар. Мектепке дейінгі ұйым ауласы түрлі ертегі к</w:t>
      </w:r>
      <w:r w:rsidRPr="000A6D27" w:rsidR="00E908FD">
        <w:rPr>
          <w:sz w:val="28"/>
          <w:szCs w:val="28"/>
          <w:lang w:val="kk-KZ"/>
        </w:rPr>
        <w:t>ей</w:t>
      </w:r>
      <w:r w:rsidRPr="000A6D27">
        <w:rPr>
          <w:sz w:val="28"/>
          <w:szCs w:val="28"/>
          <w:lang w:val="kk-KZ"/>
        </w:rPr>
        <w:t>іпкерлері бейнесінің атрибуттары мен безендірілген.</w:t>
      </w:r>
    </w:p>
    <w:p w:rsidR="0096206B" w:rsidRPr="000A6D27" w:rsidP="0096206B">
      <w:pPr>
        <w:ind w:firstLine="708"/>
        <w:jc w:val="both"/>
        <w:rPr>
          <w:i/>
          <w:spacing w:val="2"/>
          <w:sz w:val="28"/>
          <w:szCs w:val="28"/>
          <w:u w:val="single"/>
          <w:shd w:val="clear" w:color="auto" w:fill="FFFFFF"/>
          <w:lang w:val="kk-KZ"/>
        </w:rPr>
      </w:pPr>
      <w:r w:rsidRPr="000A6D27">
        <w:rPr>
          <w:sz w:val="28"/>
          <w:szCs w:val="28"/>
          <w:lang w:val="kk-KZ"/>
        </w:rPr>
        <w:t xml:space="preserve">Қазақстан Республикасы Білім және ғылым министрінің 2012 жылғы 20 желтоқсандағы № 557 бұйрығымен бекітілген (нормативтік құқықтық актілерді мемлекеттік тіркеу тізілімінде № 8275 болып тіркелген), Қазақстан Республикасы Білім және ғылым министрінің 2020  жылғы 12 мамырдағы    № 195 бұйрығымен </w:t>
      </w:r>
      <w:r w:rsidRPr="000A6D27">
        <w:rPr>
          <w:sz w:val="28"/>
          <w:szCs w:val="28"/>
          <w:lang w:val="kk-KZ"/>
        </w:rPr>
        <w:t>бекітілген білім беру салаларының және ұйымдастырылған оқу қызметінің МЖМБС талаптарына және мектепке дейінгі тәрбие мен оқытудың үлгілік оқу жоспарларына сәйкес.</w:t>
      </w:r>
      <w:r w:rsidRPr="000A6D27">
        <w:rPr>
          <w:i/>
          <w:sz w:val="28"/>
          <w:szCs w:val="28"/>
          <w:u w:val="single"/>
          <w:lang w:val="kk-KZ"/>
        </w:rPr>
        <w:t xml:space="preserve">(Бағаланатын кезеңде әзірленген және білім беру ұйымының басшысымен бекітілген жұмыс оқу жоспарларының көшірмелері </w:t>
      </w:r>
      <w:r w:rsidR="0000725F">
        <w:rPr>
          <w:i/>
          <w:sz w:val="28"/>
          <w:szCs w:val="28"/>
          <w:u w:val="single"/>
          <w:lang w:val="kk-KZ"/>
        </w:rPr>
        <w:t>сайтқа орналастырылады.</w:t>
      </w:r>
      <w:r w:rsidRPr="000A6D27">
        <w:rPr>
          <w:i/>
          <w:spacing w:val="2"/>
          <w:sz w:val="28"/>
          <w:szCs w:val="28"/>
          <w:u w:val="single"/>
          <w:shd w:val="clear" w:color="auto" w:fill="FFFFFF"/>
          <w:lang w:val="kk-KZ"/>
        </w:rPr>
        <w:t>)</w:t>
      </w:r>
    </w:p>
    <w:p w:rsidR="003604A8" w:rsidRPr="000A6D27" w:rsidP="0096206B">
      <w:pPr>
        <w:ind w:firstLine="708"/>
        <w:jc w:val="both"/>
        <w:rPr>
          <w:i/>
          <w:spacing w:val="2"/>
          <w:sz w:val="28"/>
          <w:szCs w:val="28"/>
          <w:u w:val="single"/>
          <w:shd w:val="clear" w:color="auto" w:fill="FFFFFF"/>
          <w:lang w:val="kk-KZ"/>
        </w:rPr>
      </w:pPr>
    </w:p>
    <w:p w:rsidR="003604A8" w:rsidP="0096206B">
      <w:pPr>
        <w:ind w:firstLine="708"/>
        <w:jc w:val="both"/>
        <w:rPr>
          <w:i/>
          <w:spacing w:val="2"/>
          <w:sz w:val="25"/>
          <w:szCs w:val="25"/>
          <w:u w:val="single"/>
          <w:shd w:val="clear" w:color="auto" w:fill="FFFFFF"/>
          <w:lang w:val="kk-KZ"/>
        </w:rPr>
      </w:pPr>
    </w:p>
    <w:p w:rsidR="007A1559" w:rsidP="0096206B">
      <w:pPr>
        <w:ind w:firstLine="708"/>
        <w:jc w:val="both"/>
        <w:rPr>
          <w:i/>
          <w:spacing w:val="2"/>
          <w:sz w:val="25"/>
          <w:szCs w:val="25"/>
          <w:u w:val="single"/>
          <w:shd w:val="clear" w:color="auto" w:fill="FFFFFF"/>
          <w:lang w:val="kk-KZ"/>
        </w:rPr>
      </w:pPr>
    </w:p>
    <w:p w:rsidR="007A1559" w:rsidP="0096206B">
      <w:pPr>
        <w:ind w:firstLine="708"/>
        <w:jc w:val="both"/>
        <w:rPr>
          <w:i/>
          <w:spacing w:val="2"/>
          <w:sz w:val="25"/>
          <w:szCs w:val="25"/>
          <w:u w:val="single"/>
          <w:shd w:val="clear" w:color="auto" w:fill="FFFFFF"/>
          <w:lang w:val="kk-KZ"/>
        </w:rPr>
      </w:pPr>
    </w:p>
    <w:p w:rsidR="00323204" w:rsidP="0096206B">
      <w:pPr>
        <w:ind w:firstLine="708"/>
        <w:jc w:val="both"/>
        <w:rPr>
          <w:i/>
          <w:spacing w:val="2"/>
          <w:sz w:val="25"/>
          <w:szCs w:val="25"/>
          <w:u w:val="single"/>
          <w:shd w:val="clear" w:color="auto" w:fill="FFFFFF"/>
          <w:lang w:val="kk-KZ"/>
        </w:rPr>
      </w:pPr>
    </w:p>
    <w:p w:rsidR="00323204" w:rsidP="0096206B">
      <w:pPr>
        <w:ind w:firstLine="708"/>
        <w:jc w:val="both"/>
        <w:rPr>
          <w:i/>
          <w:spacing w:val="2"/>
          <w:sz w:val="25"/>
          <w:szCs w:val="25"/>
          <w:u w:val="single"/>
          <w:shd w:val="clear" w:color="auto" w:fill="FFFFFF"/>
          <w:lang w:val="kk-KZ"/>
        </w:rPr>
      </w:pPr>
    </w:p>
    <w:p w:rsidR="00323204" w:rsidP="0096206B">
      <w:pPr>
        <w:ind w:firstLine="708"/>
        <w:jc w:val="both"/>
        <w:rPr>
          <w:i/>
          <w:spacing w:val="2"/>
          <w:sz w:val="25"/>
          <w:szCs w:val="25"/>
          <w:u w:val="single"/>
          <w:shd w:val="clear" w:color="auto" w:fill="FFFFFF"/>
          <w:lang w:val="kk-KZ"/>
        </w:rPr>
      </w:pPr>
    </w:p>
    <w:p w:rsidR="007A1559" w:rsidP="0096206B">
      <w:pPr>
        <w:ind w:firstLine="708"/>
        <w:jc w:val="both"/>
        <w:rPr>
          <w:i/>
          <w:spacing w:val="2"/>
          <w:sz w:val="25"/>
          <w:szCs w:val="25"/>
          <w:u w:val="single"/>
          <w:shd w:val="clear" w:color="auto" w:fill="FFFFFF"/>
          <w:lang w:val="kk-KZ"/>
        </w:rPr>
      </w:pPr>
    </w:p>
    <w:p w:rsidR="003604A8" w:rsidP="00CC4F9B">
      <w:pPr>
        <w:ind w:firstLine="708"/>
        <w:jc w:val="center"/>
        <w:rPr>
          <w:i/>
          <w:spacing w:val="2"/>
          <w:sz w:val="25"/>
          <w:szCs w:val="25"/>
          <w:u w:val="single"/>
          <w:shd w:val="clear" w:color="auto" w:fill="FFFFFF"/>
          <w:lang w:val="kk-KZ"/>
        </w:rPr>
      </w:pPr>
      <w:r>
        <w:rPr>
          <w:i/>
          <w:noProof/>
          <w:spacing w:val="2"/>
          <w:sz w:val="25"/>
          <w:szCs w:val="25"/>
          <w:u w:val="single"/>
          <w:shd w:val="clear" w:color="auto" w:fill="FFFFFF"/>
        </w:rPr>
        <w:drawing>
          <wp:inline distT="0" distB="0" distL="0" distR="0">
            <wp:extent cx="4918710" cy="5871694"/>
            <wp:effectExtent l="19050" t="0" r="0" b="0"/>
            <wp:docPr id="4" name="Рисунок 1" descr="C:\Users\user\Documents\Scan\SCAN_20230615_12054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Users\user\Documents\Scan\SCAN_20230615_120544702.jpg"/>
                    <pic:cNvPicPr>
                      <a:picLocks noChangeAspect="1" noChangeArrowheads="1"/>
                    </pic:cNvPicPr>
                  </pic:nvPicPr>
                  <pic:blipFill>
                    <a:blip xmlns:r="http://schemas.openxmlformats.org/officeDocument/2006/relationships" r:embed="rId9" cstate="print"/>
                    <a:srcRect b="16606"/>
                    <a:stretch>
                      <a:fillRect/>
                    </a:stretch>
                  </pic:blipFill>
                  <pic:spPr bwMode="auto">
                    <a:xfrm>
                      <a:off x="0" y="0"/>
                      <a:ext cx="4918710" cy="5871694"/>
                    </a:xfrm>
                    <a:prstGeom prst="rect">
                      <a:avLst/>
                    </a:prstGeom>
                    <a:noFill/>
                    <a:ln w="9525">
                      <a:noFill/>
                      <a:miter lim="800000"/>
                      <a:headEnd/>
                      <a:tailEnd/>
                    </a:ln>
                  </pic:spPr>
                </pic:pic>
              </a:graphicData>
            </a:graphic>
          </wp:inline>
        </w:drawing>
      </w:r>
    </w:p>
    <w:p w:rsidR="003604A8" w:rsidP="0096206B">
      <w:pPr>
        <w:ind w:firstLine="708"/>
        <w:jc w:val="both"/>
        <w:rPr>
          <w:i/>
          <w:spacing w:val="2"/>
          <w:sz w:val="25"/>
          <w:szCs w:val="25"/>
          <w:u w:val="single"/>
          <w:shd w:val="clear" w:color="auto" w:fill="FFFFFF"/>
          <w:lang w:val="kk-KZ"/>
        </w:rPr>
      </w:pPr>
    </w:p>
    <w:p w:rsidR="003604A8" w:rsidP="0096206B">
      <w:pPr>
        <w:ind w:firstLine="708"/>
        <w:jc w:val="both"/>
        <w:rPr>
          <w:b/>
          <w:i/>
          <w:spacing w:val="2"/>
          <w:sz w:val="25"/>
          <w:szCs w:val="25"/>
          <w:shd w:val="clear" w:color="auto" w:fill="FFFFFF"/>
          <w:lang w:val="kk-KZ"/>
        </w:rPr>
      </w:pPr>
    </w:p>
    <w:p w:rsidR="0028058E" w:rsidP="0096206B">
      <w:pPr>
        <w:ind w:firstLine="708"/>
        <w:jc w:val="both"/>
        <w:rPr>
          <w:b/>
          <w:i/>
          <w:spacing w:val="2"/>
          <w:sz w:val="25"/>
          <w:szCs w:val="25"/>
          <w:shd w:val="clear" w:color="auto" w:fill="FFFFFF"/>
          <w:lang w:val="kk-KZ"/>
        </w:rPr>
      </w:pPr>
    </w:p>
    <w:p w:rsidR="0028058E" w:rsidP="0028058E">
      <w:pPr>
        <w:jc w:val="both"/>
        <w:rPr>
          <w:b/>
          <w:i/>
          <w:spacing w:val="2"/>
          <w:sz w:val="25"/>
          <w:szCs w:val="25"/>
          <w:shd w:val="clear" w:color="auto" w:fill="FFFFFF"/>
          <w:lang w:val="kk-KZ"/>
        </w:rPr>
      </w:pPr>
    </w:p>
    <w:p w:rsidR="0028058E" w:rsidP="0096206B">
      <w:pPr>
        <w:ind w:firstLine="708"/>
        <w:jc w:val="both"/>
        <w:rPr>
          <w:b/>
          <w:i/>
          <w:spacing w:val="2"/>
          <w:sz w:val="25"/>
          <w:szCs w:val="25"/>
          <w:shd w:val="clear" w:color="auto" w:fill="FFFFFF"/>
          <w:lang w:val="kk-KZ"/>
        </w:rPr>
      </w:pPr>
    </w:p>
    <w:p w:rsidR="0028058E" w:rsidP="0096206B">
      <w:pPr>
        <w:ind w:firstLine="708"/>
        <w:jc w:val="both"/>
        <w:rPr>
          <w:b/>
          <w:i/>
          <w:spacing w:val="2"/>
          <w:sz w:val="25"/>
          <w:szCs w:val="25"/>
          <w:shd w:val="clear" w:color="auto" w:fill="FFFFFF"/>
          <w:lang w:val="kk-KZ"/>
        </w:rPr>
      </w:pPr>
    </w:p>
    <w:p w:rsidR="0028058E" w:rsidP="0096206B">
      <w:pPr>
        <w:ind w:firstLine="708"/>
        <w:jc w:val="both"/>
        <w:rPr>
          <w:b/>
          <w:i/>
          <w:spacing w:val="2"/>
          <w:sz w:val="25"/>
          <w:szCs w:val="25"/>
          <w:shd w:val="clear" w:color="auto" w:fill="FFFFFF"/>
          <w:lang w:val="kk-KZ"/>
        </w:rPr>
      </w:pPr>
    </w:p>
    <w:p w:rsidR="0028058E" w:rsidP="00BA7910">
      <w:pPr>
        <w:ind w:firstLine="708"/>
        <w:rPr>
          <w:b/>
          <w:i/>
          <w:spacing w:val="2"/>
          <w:sz w:val="25"/>
          <w:szCs w:val="25"/>
          <w:shd w:val="clear" w:color="auto" w:fill="FFFFFF"/>
          <w:lang w:val="kk-KZ"/>
        </w:rPr>
      </w:pPr>
    </w:p>
    <w:p w:rsidR="0028058E" w:rsidP="0096206B">
      <w:pPr>
        <w:ind w:firstLine="708"/>
        <w:jc w:val="both"/>
        <w:rPr>
          <w:b/>
          <w:i/>
          <w:spacing w:val="2"/>
          <w:sz w:val="25"/>
          <w:szCs w:val="25"/>
          <w:shd w:val="clear" w:color="auto" w:fill="FFFFFF"/>
          <w:lang w:val="kk-KZ"/>
        </w:rPr>
      </w:pPr>
    </w:p>
    <w:p w:rsidR="0028058E" w:rsidP="00423FBE">
      <w:pPr>
        <w:ind w:hanging="567"/>
        <w:jc w:val="center"/>
        <w:rPr>
          <w:b/>
          <w:i/>
          <w:spacing w:val="2"/>
          <w:sz w:val="25"/>
          <w:szCs w:val="25"/>
          <w:shd w:val="clear" w:color="auto" w:fill="FFFFFF"/>
          <w:lang w:val="kk-KZ"/>
        </w:rPr>
      </w:pPr>
      <w:r>
        <w:rPr>
          <w:b/>
          <w:i/>
          <w:noProof/>
          <w:spacing w:val="2"/>
          <w:sz w:val="25"/>
          <w:szCs w:val="25"/>
          <w:shd w:val="clear" w:color="auto" w:fill="FFFFFF"/>
        </w:rPr>
        <w:drawing>
          <wp:inline distT="0" distB="0" distL="0" distR="0">
            <wp:extent cx="5946205" cy="7239000"/>
            <wp:effectExtent l="19050" t="0" r="0" b="0"/>
            <wp:docPr id="10" name="Рисунок 2" descr="C:\Users\user\Documents\Scan\SCAN_20230615_12073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C:\Users\user\Documents\Scan\SCAN_20230615_120730078.jpg"/>
                    <pic:cNvPicPr>
                      <a:picLocks noChangeAspect="1" noChangeArrowheads="1"/>
                    </pic:cNvPicPr>
                  </pic:nvPicPr>
                  <pic:blipFill>
                    <a:blip xmlns:r="http://schemas.openxmlformats.org/officeDocument/2006/relationships" r:embed="rId10" cstate="print"/>
                    <a:stretch>
                      <a:fillRect/>
                    </a:stretch>
                  </pic:blipFill>
                  <pic:spPr bwMode="auto">
                    <a:xfrm>
                      <a:off x="0" y="0"/>
                      <a:ext cx="5946205" cy="7239000"/>
                    </a:xfrm>
                    <a:prstGeom prst="rect">
                      <a:avLst/>
                    </a:prstGeom>
                    <a:noFill/>
                    <a:ln w="9525">
                      <a:noFill/>
                      <a:miter lim="800000"/>
                      <a:headEnd/>
                      <a:tailEnd/>
                    </a:ln>
                  </pic:spPr>
                </pic:pic>
              </a:graphicData>
            </a:graphic>
          </wp:inline>
        </w:drawing>
      </w:r>
    </w:p>
    <w:p w:rsidR="0028058E" w:rsidP="0096206B">
      <w:pPr>
        <w:ind w:firstLine="708"/>
        <w:jc w:val="both"/>
        <w:rPr>
          <w:b/>
          <w:i/>
          <w:spacing w:val="2"/>
          <w:sz w:val="25"/>
          <w:szCs w:val="25"/>
          <w:shd w:val="clear" w:color="auto" w:fill="FFFFFF"/>
          <w:lang w:val="kk-KZ"/>
        </w:rPr>
      </w:pPr>
    </w:p>
    <w:p w:rsidR="0028058E" w:rsidRPr="00BB0342" w:rsidP="0096206B">
      <w:pPr>
        <w:ind w:firstLine="708"/>
        <w:jc w:val="both"/>
        <w:rPr>
          <w:b/>
          <w:i/>
          <w:spacing w:val="2"/>
          <w:sz w:val="25"/>
          <w:szCs w:val="25"/>
          <w:shd w:val="clear" w:color="auto" w:fill="FFFFFF"/>
          <w:lang w:val="kk-KZ"/>
        </w:rPr>
      </w:pPr>
    </w:p>
    <w:p w:rsidR="0028058E" w:rsidP="001F6264">
      <w:pPr>
        <w:widowControl w:val="0"/>
        <w:jc w:val="center"/>
        <w:rPr>
          <w:b/>
          <w:color w:val="FF0000"/>
          <w:sz w:val="25"/>
          <w:szCs w:val="25"/>
          <w:lang w:val="kk-KZ"/>
        </w:rPr>
      </w:pPr>
    </w:p>
    <w:p w:rsidR="0028058E" w:rsidP="001F6264">
      <w:pPr>
        <w:widowControl w:val="0"/>
        <w:jc w:val="center"/>
        <w:rPr>
          <w:b/>
          <w:color w:val="FF0000"/>
          <w:sz w:val="25"/>
          <w:szCs w:val="25"/>
          <w:lang w:val="kk-KZ"/>
        </w:rPr>
      </w:pPr>
    </w:p>
    <w:p w:rsidR="0028058E" w:rsidP="001F6264">
      <w:pPr>
        <w:widowControl w:val="0"/>
        <w:jc w:val="center"/>
        <w:rPr>
          <w:b/>
          <w:color w:val="FF0000"/>
          <w:sz w:val="25"/>
          <w:szCs w:val="25"/>
          <w:lang w:val="kk-KZ"/>
        </w:rPr>
      </w:pPr>
      <w:r>
        <w:rPr>
          <w:b/>
          <w:noProof/>
          <w:color w:val="FF0000"/>
          <w:sz w:val="25"/>
          <w:szCs w:val="25"/>
        </w:rPr>
        <w:drawing>
          <wp:inline distT="0" distB="0" distL="0" distR="0">
            <wp:extent cx="5933102" cy="7467600"/>
            <wp:effectExtent l="19050" t="0" r="0" b="0"/>
            <wp:docPr id="11" name="Рисунок 3" descr="C:\Users\user\Documents\Scan\SCAN_20230615_120848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descr="C:\Users\user\Documents\Scan\SCAN_20230615_120848378.jpg"/>
                    <pic:cNvPicPr>
                      <a:picLocks noChangeAspect="1" noChangeArrowheads="1"/>
                    </pic:cNvPicPr>
                  </pic:nvPicPr>
                  <pic:blipFill>
                    <a:blip xmlns:r="http://schemas.openxmlformats.org/officeDocument/2006/relationships" r:embed="rId11" cstate="print"/>
                    <a:stretch>
                      <a:fillRect/>
                    </a:stretch>
                  </pic:blipFill>
                  <pic:spPr bwMode="auto">
                    <a:xfrm>
                      <a:off x="0" y="0"/>
                      <a:ext cx="5940425" cy="7476816"/>
                    </a:xfrm>
                    <a:prstGeom prst="rect">
                      <a:avLst/>
                    </a:prstGeom>
                    <a:noFill/>
                    <a:ln w="9525">
                      <a:noFill/>
                      <a:miter lim="800000"/>
                      <a:headEnd/>
                      <a:tailEnd/>
                    </a:ln>
                  </pic:spPr>
                </pic:pic>
              </a:graphicData>
            </a:graphic>
          </wp:inline>
        </w:drawing>
      </w:r>
    </w:p>
    <w:p w:rsidR="0028058E" w:rsidP="001F6264">
      <w:pPr>
        <w:widowControl w:val="0"/>
        <w:jc w:val="center"/>
        <w:rPr>
          <w:b/>
          <w:color w:val="FF0000"/>
          <w:sz w:val="25"/>
          <w:szCs w:val="25"/>
          <w:lang w:val="kk-KZ"/>
        </w:rPr>
      </w:pPr>
    </w:p>
    <w:p w:rsidR="0028058E" w:rsidP="001F6264">
      <w:pPr>
        <w:widowControl w:val="0"/>
        <w:jc w:val="center"/>
        <w:rPr>
          <w:b/>
          <w:color w:val="FF0000"/>
          <w:sz w:val="25"/>
          <w:szCs w:val="25"/>
          <w:lang w:val="kk-KZ"/>
        </w:rPr>
      </w:pPr>
    </w:p>
    <w:p w:rsidR="0028058E" w:rsidP="001F6264">
      <w:pPr>
        <w:widowControl w:val="0"/>
        <w:jc w:val="center"/>
        <w:rPr>
          <w:b/>
          <w:color w:val="FF0000"/>
          <w:sz w:val="25"/>
          <w:szCs w:val="25"/>
          <w:lang w:val="kk-KZ"/>
        </w:rPr>
      </w:pPr>
    </w:p>
    <w:p w:rsidR="0028058E" w:rsidP="001F6264">
      <w:pPr>
        <w:widowControl w:val="0"/>
        <w:jc w:val="center"/>
        <w:rPr>
          <w:b/>
          <w:color w:val="FF0000"/>
          <w:sz w:val="25"/>
          <w:szCs w:val="25"/>
          <w:lang w:val="kk-KZ"/>
        </w:rPr>
      </w:pPr>
    </w:p>
    <w:p w:rsidR="00423FBE" w:rsidP="00423FBE">
      <w:pPr>
        <w:widowControl w:val="0"/>
        <w:rPr>
          <w:b/>
          <w:color w:val="FF0000"/>
          <w:sz w:val="25"/>
          <w:szCs w:val="25"/>
          <w:lang w:val="kk-KZ"/>
        </w:rPr>
      </w:pPr>
    </w:p>
    <w:p w:rsidR="00423FBE" w:rsidP="001F6264">
      <w:pPr>
        <w:widowControl w:val="0"/>
        <w:jc w:val="center"/>
        <w:rPr>
          <w:b/>
          <w:color w:val="FF0000"/>
          <w:sz w:val="25"/>
          <w:szCs w:val="25"/>
          <w:lang w:val="kk-KZ"/>
        </w:rPr>
      </w:pPr>
    </w:p>
    <w:p w:rsidR="00423FBE" w:rsidP="001F6264">
      <w:pPr>
        <w:widowControl w:val="0"/>
        <w:jc w:val="center"/>
        <w:rPr>
          <w:b/>
          <w:color w:val="FF0000"/>
          <w:sz w:val="25"/>
          <w:szCs w:val="25"/>
          <w:lang w:val="kk-KZ"/>
        </w:rPr>
      </w:pPr>
    </w:p>
    <w:p w:rsidR="00423FBE" w:rsidP="001F6264">
      <w:pPr>
        <w:widowControl w:val="0"/>
        <w:jc w:val="center"/>
        <w:rPr>
          <w:b/>
          <w:color w:val="FF0000"/>
          <w:sz w:val="25"/>
          <w:szCs w:val="25"/>
          <w:lang w:val="kk-KZ"/>
        </w:rPr>
      </w:pPr>
    </w:p>
    <w:p w:rsidR="00423FBE" w:rsidP="001F6264">
      <w:pPr>
        <w:widowControl w:val="0"/>
        <w:jc w:val="center"/>
        <w:rPr>
          <w:b/>
          <w:color w:val="FF0000"/>
          <w:sz w:val="25"/>
          <w:szCs w:val="25"/>
          <w:lang w:val="kk-KZ"/>
        </w:rPr>
      </w:pPr>
    </w:p>
    <w:p w:rsidR="000B222C" w:rsidP="00535F22">
      <w:pPr>
        <w:widowControl w:val="0"/>
        <w:rPr>
          <w:b/>
          <w:color w:val="FF0000"/>
          <w:sz w:val="25"/>
          <w:szCs w:val="25"/>
          <w:lang w:val="kk-KZ"/>
        </w:rPr>
      </w:pPr>
    </w:p>
    <w:p w:rsidR="003866B5" w:rsidP="001F6264">
      <w:pPr>
        <w:widowControl w:val="0"/>
        <w:jc w:val="center"/>
        <w:rPr>
          <w:b/>
          <w:color w:val="FF0000"/>
          <w:sz w:val="25"/>
          <w:szCs w:val="25"/>
          <w:lang w:val="kk-KZ"/>
        </w:rPr>
      </w:pPr>
    </w:p>
    <w:p w:rsidR="001F6264" w:rsidRPr="00A17C20" w:rsidP="001F6264">
      <w:pPr>
        <w:widowControl w:val="0"/>
        <w:jc w:val="center"/>
        <w:rPr>
          <w:b/>
          <w:sz w:val="28"/>
          <w:szCs w:val="28"/>
          <w:lang w:val="kk-KZ"/>
        </w:rPr>
      </w:pPr>
      <w:r w:rsidRPr="00A17C20">
        <w:rPr>
          <w:b/>
          <w:sz w:val="28"/>
          <w:szCs w:val="28"/>
          <w:lang w:val="kk-KZ"/>
        </w:rPr>
        <w:t>3.Тәрбиеленушілер контингентінің құрылымы</w:t>
      </w:r>
    </w:p>
    <w:p w:rsidR="001F6264" w:rsidRPr="00A17C20" w:rsidP="001F6264">
      <w:pPr>
        <w:pStyle w:val="ListParagraph"/>
        <w:widowControl w:val="0"/>
        <w:tabs>
          <w:tab w:val="left" w:pos="426"/>
          <w:tab w:val="left" w:pos="851"/>
          <w:tab w:val="left" w:pos="993"/>
        </w:tabs>
        <w:ind w:left="709"/>
        <w:jc w:val="center"/>
        <w:rPr>
          <w:spacing w:val="2"/>
          <w:sz w:val="28"/>
          <w:szCs w:val="28"/>
          <w:shd w:val="clear" w:color="auto" w:fill="FFFFFF"/>
          <w:lang w:val="kk-KZ"/>
        </w:rPr>
      </w:pPr>
    </w:p>
    <w:p w:rsidR="001F6264" w:rsidP="001F6264">
      <w:pPr>
        <w:widowControl w:val="0"/>
        <w:tabs>
          <w:tab w:val="left" w:pos="993"/>
        </w:tabs>
        <w:ind w:firstLine="567"/>
        <w:jc w:val="both"/>
        <w:rPr>
          <w:i/>
          <w:sz w:val="28"/>
          <w:szCs w:val="28"/>
          <w:u w:val="single"/>
          <w:lang w:val="kk-KZ"/>
        </w:rPr>
      </w:pPr>
      <w:r w:rsidRPr="00A17C20">
        <w:rPr>
          <w:sz w:val="28"/>
          <w:szCs w:val="28"/>
          <w:lang w:val="kk-KZ"/>
        </w:rPr>
        <w:t>Тәрбиеленушіні 1-сыныпқа қабылдағанға дейін МДТО үлгілік оқу бағдарламасын игеру бойынша талаптард</w:t>
      </w:r>
      <w:r w:rsidRPr="00A17C20" w:rsidR="00E80757">
        <w:rPr>
          <w:sz w:val="28"/>
          <w:szCs w:val="28"/>
          <w:lang w:val="kk-KZ"/>
        </w:rPr>
        <w:t xml:space="preserve">ы сақтау. «Қызылорда облысының білім басқармасының Қармақшы ауданы бойынша білім бөлімінің </w:t>
      </w:r>
      <w:r w:rsidR="00A048FE">
        <w:rPr>
          <w:sz w:val="28"/>
          <w:szCs w:val="28"/>
          <w:lang w:val="kk-KZ"/>
        </w:rPr>
        <w:t xml:space="preserve"> №14 «Шолпан»</w:t>
      </w:r>
      <w:r w:rsidRPr="00A17C20" w:rsidR="00E81DB7">
        <w:rPr>
          <w:sz w:val="28"/>
          <w:szCs w:val="28"/>
          <w:lang w:val="kk-KZ"/>
        </w:rPr>
        <w:t xml:space="preserve"> бөбекжай-бақшасы</w:t>
      </w:r>
      <w:r w:rsidRPr="00A17C20" w:rsidR="00E80757">
        <w:rPr>
          <w:sz w:val="28"/>
          <w:szCs w:val="28"/>
          <w:lang w:val="kk-KZ"/>
        </w:rPr>
        <w:t>»</w:t>
      </w:r>
      <w:r w:rsidRPr="00A17C20" w:rsidR="000B222C">
        <w:rPr>
          <w:sz w:val="28"/>
          <w:szCs w:val="28"/>
          <w:lang w:val="kk-KZ"/>
        </w:rPr>
        <w:t xml:space="preserve"> </w:t>
      </w:r>
      <w:r w:rsidR="00A048FE">
        <w:rPr>
          <w:sz w:val="28"/>
          <w:szCs w:val="28"/>
          <w:lang w:val="kk-KZ"/>
        </w:rPr>
        <w:t>мектепке дейінгі ұйым КМҚК-да 1 топ,  20</w:t>
      </w:r>
      <w:r w:rsidRPr="00A17C20">
        <w:rPr>
          <w:sz w:val="28"/>
          <w:szCs w:val="28"/>
          <w:lang w:val="kk-KZ"/>
        </w:rPr>
        <w:t xml:space="preserve">– бала . Топтардың қатысу журналы белгіленген жолдамаларымен сәйкес. </w:t>
      </w:r>
      <w:r w:rsidRPr="00A17C20">
        <w:rPr>
          <w:rFonts w:eastAsia="Calibri"/>
          <w:sz w:val="28"/>
          <w:szCs w:val="28"/>
          <w:lang w:val="kk-KZ"/>
        </w:rPr>
        <w:t>Ата-аналармен келісім-шарттар жасалып, екі жақтың келісімімен қол қойылып, мөрленген.</w:t>
      </w:r>
      <w:r w:rsidRPr="00A17C20">
        <w:rPr>
          <w:sz w:val="28"/>
          <w:szCs w:val="28"/>
          <w:lang w:val="kk-KZ"/>
        </w:rPr>
        <w:t xml:space="preserve"> Жас кезеңдерін сақтау және топтарды бірдей жаст</w:t>
      </w:r>
      <w:r w:rsidR="00CC5FD1">
        <w:rPr>
          <w:sz w:val="28"/>
          <w:szCs w:val="28"/>
          <w:lang w:val="kk-KZ"/>
        </w:rPr>
        <w:t xml:space="preserve">ағы </w:t>
      </w:r>
      <w:r w:rsidRPr="00A17C20">
        <w:rPr>
          <w:sz w:val="28"/>
          <w:szCs w:val="28"/>
          <w:lang w:val="kk-KZ"/>
        </w:rPr>
        <w:t xml:space="preserve"> принцип бойынша жинақтау </w:t>
      </w:r>
      <w:r w:rsidR="00CC5FD1">
        <w:rPr>
          <w:i/>
          <w:sz w:val="28"/>
          <w:szCs w:val="28"/>
          <w:u w:val="single"/>
          <w:lang w:val="kk-KZ"/>
        </w:rPr>
        <w:t xml:space="preserve">(топтың </w:t>
      </w:r>
      <w:r w:rsidRPr="00A17C20">
        <w:rPr>
          <w:i/>
          <w:sz w:val="28"/>
          <w:szCs w:val="28"/>
          <w:u w:val="single"/>
          <w:lang w:val="kk-KZ"/>
        </w:rPr>
        <w:t>тізімд</w:t>
      </w:r>
      <w:r w:rsidR="0000725F">
        <w:rPr>
          <w:i/>
          <w:sz w:val="28"/>
          <w:szCs w:val="28"/>
          <w:u w:val="single"/>
          <w:lang w:val="kk-KZ"/>
        </w:rPr>
        <w:t>ерінің көшірмелері сайтқа орналастырылады</w:t>
      </w:r>
      <w:r w:rsidRPr="00A17C20">
        <w:rPr>
          <w:i/>
          <w:sz w:val="28"/>
          <w:szCs w:val="28"/>
          <w:u w:val="single"/>
          <w:lang w:val="kk-KZ"/>
        </w:rPr>
        <w:t>);</w:t>
      </w:r>
    </w:p>
    <w:p w:rsidR="00763C64" w:rsidP="001F6264">
      <w:pPr>
        <w:widowControl w:val="0"/>
        <w:tabs>
          <w:tab w:val="left" w:pos="993"/>
        </w:tabs>
        <w:ind w:firstLine="567"/>
        <w:jc w:val="both"/>
        <w:rPr>
          <w:i/>
          <w:sz w:val="28"/>
          <w:szCs w:val="28"/>
          <w:u w:val="single"/>
          <w:lang w:val="kk-KZ"/>
        </w:rPr>
      </w:pPr>
    </w:p>
    <w:p w:rsidR="00763C64" w:rsidRPr="0000725F" w:rsidP="00763C64">
      <w:pPr>
        <w:pStyle w:val="NoSpacing"/>
        <w:rPr>
          <w:rFonts w:ascii="Times New Roman" w:hAnsi="Times New Roman"/>
          <w:b/>
          <w:sz w:val="28"/>
          <w:szCs w:val="28"/>
          <w:lang w:val="kk-KZ"/>
        </w:rPr>
      </w:pPr>
      <w:r w:rsidRPr="0000725F">
        <w:rPr>
          <w:rFonts w:ascii="Times New Roman" w:hAnsi="Times New Roman"/>
          <w:b/>
          <w:sz w:val="28"/>
          <w:szCs w:val="28"/>
          <w:lang w:val="kk-KZ"/>
        </w:rPr>
        <w:t>№14 «Шолпан» бөбекжай бақшасы КМҚК-да  1 мектепалды жастағы  топ    жұмыс  жасайды</w:t>
      </w:r>
    </w:p>
    <w:p w:rsidR="00763C64" w:rsidRPr="0000725F" w:rsidP="00763C64">
      <w:pPr>
        <w:pStyle w:val="NoSpacing"/>
        <w:rPr>
          <w:sz w:val="28"/>
          <w:szCs w:val="28"/>
          <w:lang w:val="kk-KZ"/>
        </w:rPr>
      </w:pPr>
    </w:p>
    <w:tbl>
      <w:tblPr>
        <w:tblStyle w:val="TableGrid"/>
        <w:tblW w:w="0" w:type="auto"/>
        <w:tblInd w:w="108" w:type="dxa"/>
        <w:tblLook w:val="04A0"/>
      </w:tblPr>
      <w:tblGrid>
        <w:gridCol w:w="635"/>
        <w:gridCol w:w="5456"/>
        <w:gridCol w:w="3832"/>
      </w:tblGrid>
      <w:tr w:rsidTr="00763C64">
        <w:tblPrEx>
          <w:tblW w:w="0" w:type="auto"/>
          <w:tblInd w:w="108" w:type="dxa"/>
          <w:tblLook w:val="04A0"/>
        </w:tblPrEx>
        <w:tc>
          <w:tcPr>
            <w:tcW w:w="635" w:type="dxa"/>
          </w:tcPr>
          <w:p w:rsidR="00763C64" w:rsidRPr="0000725F" w:rsidP="00763C64">
            <w:pPr>
              <w:pStyle w:val="ListParagraph"/>
              <w:widowControl w:val="0"/>
              <w:tabs>
                <w:tab w:val="left" w:pos="0"/>
                <w:tab w:val="left" w:pos="426"/>
                <w:tab w:val="left" w:pos="851"/>
                <w:tab w:val="left" w:pos="993"/>
              </w:tabs>
              <w:ind w:left="0"/>
              <w:jc w:val="center"/>
              <w:textAlignment w:val="baseline"/>
              <w:rPr>
                <w:b/>
                <w:bCs/>
                <w:sz w:val="28"/>
                <w:szCs w:val="28"/>
                <w:lang w:val="kk-KZ"/>
              </w:rPr>
            </w:pPr>
            <w:r w:rsidRPr="0000725F">
              <w:rPr>
                <w:b/>
                <w:bCs/>
                <w:sz w:val="28"/>
                <w:szCs w:val="28"/>
                <w:lang w:val="kk-KZ"/>
              </w:rPr>
              <w:t>№</w:t>
            </w:r>
          </w:p>
        </w:tc>
        <w:tc>
          <w:tcPr>
            <w:tcW w:w="5456" w:type="dxa"/>
          </w:tcPr>
          <w:p w:rsidR="00763C64" w:rsidRPr="0000725F" w:rsidP="00763C64">
            <w:pPr>
              <w:pStyle w:val="ListParagraph"/>
              <w:widowControl w:val="0"/>
              <w:tabs>
                <w:tab w:val="left" w:pos="0"/>
                <w:tab w:val="left" w:pos="426"/>
                <w:tab w:val="left" w:pos="851"/>
                <w:tab w:val="left" w:pos="993"/>
              </w:tabs>
              <w:ind w:left="0"/>
              <w:jc w:val="center"/>
              <w:textAlignment w:val="baseline"/>
              <w:rPr>
                <w:b/>
                <w:bCs/>
                <w:sz w:val="28"/>
                <w:szCs w:val="28"/>
                <w:lang w:val="kk-KZ"/>
              </w:rPr>
            </w:pPr>
            <w:r w:rsidRPr="0000725F">
              <w:rPr>
                <w:b/>
                <w:bCs/>
                <w:sz w:val="28"/>
                <w:szCs w:val="28"/>
                <w:lang w:val="kk-KZ"/>
              </w:rPr>
              <w:t>топ атауы</w:t>
            </w:r>
          </w:p>
        </w:tc>
        <w:tc>
          <w:tcPr>
            <w:tcW w:w="3832" w:type="dxa"/>
          </w:tcPr>
          <w:p w:rsidR="00763C64" w:rsidRPr="0000725F" w:rsidP="00763C64">
            <w:pPr>
              <w:pStyle w:val="ListParagraph"/>
              <w:widowControl w:val="0"/>
              <w:tabs>
                <w:tab w:val="left" w:pos="0"/>
                <w:tab w:val="left" w:pos="426"/>
                <w:tab w:val="left" w:pos="851"/>
                <w:tab w:val="left" w:pos="993"/>
              </w:tabs>
              <w:ind w:left="0"/>
              <w:jc w:val="center"/>
              <w:textAlignment w:val="baseline"/>
              <w:rPr>
                <w:b/>
                <w:bCs/>
                <w:sz w:val="28"/>
                <w:szCs w:val="28"/>
                <w:lang w:val="kk-KZ"/>
              </w:rPr>
            </w:pPr>
            <w:r w:rsidRPr="0000725F">
              <w:rPr>
                <w:b/>
                <w:bCs/>
                <w:sz w:val="28"/>
                <w:szCs w:val="28"/>
                <w:lang w:val="kk-KZ"/>
              </w:rPr>
              <w:t>бала  саны</w:t>
            </w:r>
          </w:p>
          <w:p w:rsidR="00763C64" w:rsidRPr="0000725F" w:rsidP="00763C64">
            <w:pPr>
              <w:pStyle w:val="ListParagraph"/>
              <w:widowControl w:val="0"/>
              <w:tabs>
                <w:tab w:val="left" w:pos="0"/>
                <w:tab w:val="left" w:pos="426"/>
                <w:tab w:val="left" w:pos="851"/>
                <w:tab w:val="left" w:pos="993"/>
              </w:tabs>
              <w:ind w:left="0"/>
              <w:jc w:val="center"/>
              <w:textAlignment w:val="baseline"/>
              <w:rPr>
                <w:b/>
                <w:bCs/>
                <w:sz w:val="28"/>
                <w:szCs w:val="28"/>
                <w:lang w:val="kk-KZ"/>
              </w:rPr>
            </w:pPr>
          </w:p>
        </w:tc>
      </w:tr>
      <w:tr w:rsidTr="00763C64">
        <w:tblPrEx>
          <w:tblW w:w="0" w:type="auto"/>
          <w:tblInd w:w="108" w:type="dxa"/>
          <w:tblLook w:val="04A0"/>
        </w:tblPrEx>
        <w:tc>
          <w:tcPr>
            <w:tcW w:w="635" w:type="dxa"/>
          </w:tcPr>
          <w:p w:rsidR="00763C64" w:rsidRPr="0000725F" w:rsidP="00763C64">
            <w:pPr>
              <w:pStyle w:val="ListParagraph"/>
              <w:widowControl w:val="0"/>
              <w:tabs>
                <w:tab w:val="left" w:pos="0"/>
                <w:tab w:val="left" w:pos="426"/>
                <w:tab w:val="left" w:pos="851"/>
                <w:tab w:val="left" w:pos="993"/>
              </w:tabs>
              <w:ind w:left="0"/>
              <w:jc w:val="both"/>
              <w:textAlignment w:val="baseline"/>
              <w:rPr>
                <w:b/>
                <w:bCs/>
                <w:sz w:val="28"/>
                <w:szCs w:val="28"/>
                <w:lang w:val="kk-KZ"/>
              </w:rPr>
            </w:pPr>
            <w:r w:rsidRPr="0000725F">
              <w:rPr>
                <w:b/>
                <w:bCs/>
                <w:sz w:val="28"/>
                <w:szCs w:val="28"/>
                <w:lang w:val="kk-KZ"/>
              </w:rPr>
              <w:t>1</w:t>
            </w:r>
          </w:p>
        </w:tc>
        <w:tc>
          <w:tcPr>
            <w:tcW w:w="5456" w:type="dxa"/>
          </w:tcPr>
          <w:p w:rsidR="00763C64" w:rsidRPr="0000725F" w:rsidP="00763C64">
            <w:pPr>
              <w:widowControl w:val="0"/>
              <w:tabs>
                <w:tab w:val="left" w:pos="0"/>
                <w:tab w:val="left" w:pos="426"/>
                <w:tab w:val="left" w:pos="851"/>
                <w:tab w:val="left" w:pos="993"/>
              </w:tabs>
              <w:jc w:val="both"/>
              <w:textAlignment w:val="baseline"/>
              <w:rPr>
                <w:bCs/>
                <w:sz w:val="28"/>
                <w:szCs w:val="28"/>
                <w:lang w:val="kk-KZ"/>
              </w:rPr>
            </w:pPr>
            <w:r w:rsidRPr="0000725F">
              <w:rPr>
                <w:bCs/>
                <w:sz w:val="28"/>
                <w:szCs w:val="28"/>
                <w:lang w:val="kk-KZ"/>
              </w:rPr>
              <w:t xml:space="preserve">  «Шұғыла» мектепалды даярлық тобы</w:t>
            </w:r>
          </w:p>
          <w:p w:rsidR="00763C64" w:rsidRPr="0000725F" w:rsidP="00763C64">
            <w:pPr>
              <w:widowControl w:val="0"/>
              <w:tabs>
                <w:tab w:val="left" w:pos="0"/>
                <w:tab w:val="left" w:pos="426"/>
                <w:tab w:val="left" w:pos="851"/>
                <w:tab w:val="left" w:pos="993"/>
              </w:tabs>
              <w:jc w:val="both"/>
              <w:textAlignment w:val="baseline"/>
              <w:rPr>
                <w:bCs/>
                <w:sz w:val="28"/>
                <w:szCs w:val="28"/>
                <w:lang w:val="kk-KZ"/>
              </w:rPr>
            </w:pPr>
          </w:p>
        </w:tc>
        <w:tc>
          <w:tcPr>
            <w:tcW w:w="3832" w:type="dxa"/>
          </w:tcPr>
          <w:p w:rsidR="00763C64" w:rsidRPr="0000725F" w:rsidP="00763C64">
            <w:pPr>
              <w:pStyle w:val="ListParagraph"/>
              <w:widowControl w:val="0"/>
              <w:tabs>
                <w:tab w:val="left" w:pos="0"/>
                <w:tab w:val="left" w:pos="426"/>
                <w:tab w:val="left" w:pos="851"/>
                <w:tab w:val="left" w:pos="993"/>
              </w:tabs>
              <w:ind w:left="0"/>
              <w:jc w:val="center"/>
              <w:textAlignment w:val="baseline"/>
              <w:rPr>
                <w:bCs/>
                <w:sz w:val="28"/>
                <w:szCs w:val="28"/>
                <w:lang w:val="kk-KZ"/>
              </w:rPr>
            </w:pPr>
            <w:r w:rsidRPr="0000725F">
              <w:rPr>
                <w:bCs/>
                <w:sz w:val="28"/>
                <w:szCs w:val="28"/>
                <w:lang w:val="kk-KZ"/>
              </w:rPr>
              <w:t>20</w:t>
            </w:r>
          </w:p>
        </w:tc>
      </w:tr>
    </w:tbl>
    <w:p w:rsidR="00763C64" w:rsidRPr="0000725F" w:rsidP="001F6264">
      <w:pPr>
        <w:widowControl w:val="0"/>
        <w:tabs>
          <w:tab w:val="left" w:pos="993"/>
        </w:tabs>
        <w:ind w:firstLine="567"/>
        <w:jc w:val="both"/>
        <w:rPr>
          <w:i/>
          <w:sz w:val="28"/>
          <w:szCs w:val="28"/>
          <w:u w:val="single"/>
          <w:lang w:val="kk-KZ"/>
        </w:rPr>
      </w:pPr>
    </w:p>
    <w:p w:rsidR="00763C64" w:rsidRPr="0000725F" w:rsidP="001F6264">
      <w:pPr>
        <w:widowControl w:val="0"/>
        <w:tabs>
          <w:tab w:val="left" w:pos="993"/>
        </w:tabs>
        <w:ind w:firstLine="567"/>
        <w:jc w:val="both"/>
        <w:rPr>
          <w:i/>
          <w:sz w:val="28"/>
          <w:szCs w:val="28"/>
          <w:u w:val="single"/>
          <w:lang w:val="kk-KZ"/>
        </w:rPr>
      </w:pPr>
    </w:p>
    <w:p w:rsidR="00763C64" w:rsidRPr="00A17C20" w:rsidP="001F6264">
      <w:pPr>
        <w:widowControl w:val="0"/>
        <w:tabs>
          <w:tab w:val="left" w:pos="993"/>
        </w:tabs>
        <w:ind w:firstLine="567"/>
        <w:jc w:val="both"/>
        <w:rPr>
          <w:sz w:val="28"/>
          <w:szCs w:val="28"/>
          <w:lang w:val="kk-KZ"/>
        </w:rPr>
      </w:pPr>
    </w:p>
    <w:p w:rsidR="001F6264" w:rsidRPr="009154F5" w:rsidP="001F6264">
      <w:pPr>
        <w:widowControl w:val="0"/>
        <w:tabs>
          <w:tab w:val="left" w:pos="993"/>
        </w:tabs>
        <w:jc w:val="both"/>
        <w:rPr>
          <w:lang w:val="kk-KZ"/>
        </w:rPr>
      </w:pPr>
    </w:p>
    <w:p w:rsidR="001F6264" w:rsidRPr="00017EE2" w:rsidP="001F6264">
      <w:pPr>
        <w:pStyle w:val="NoSpacing"/>
        <w:jc w:val="both"/>
        <w:rPr>
          <w:rFonts w:ascii="Times New Roman" w:hAnsi="Times New Roman"/>
          <w:bCs/>
          <w:i/>
          <w:sz w:val="28"/>
          <w:szCs w:val="28"/>
          <w:u w:val="single"/>
          <w:lang w:val="kk-KZ"/>
        </w:rPr>
      </w:pPr>
      <w:r w:rsidRPr="00017EE2">
        <w:rPr>
          <w:rFonts w:ascii="Times New Roman" w:hAnsi="Times New Roman"/>
          <w:sz w:val="28"/>
          <w:szCs w:val="28"/>
          <w:lang w:val="kk-KZ"/>
        </w:rPr>
        <w:t xml:space="preserve">1)Жас кезеңіне және оқу нәтижелерін бағалауға сәйкес тәрбиеленушілер жетістіктерінің мониторингі (қорытынды) нәтижелерінің болуы және талдау (осы бағалау өлшемшарттарының 1 қосымшаға сәйкес мектепалды жастағы тәрбиеленушілердің мониторингісінің </w:t>
      </w:r>
      <w:r w:rsidRPr="00017EE2">
        <w:rPr>
          <w:rFonts w:ascii="Times New Roman" w:hAnsi="Times New Roman"/>
          <w:i/>
          <w:sz w:val="28"/>
          <w:szCs w:val="28"/>
          <w:u w:val="single"/>
          <w:lang w:val="kk-KZ"/>
        </w:rPr>
        <w:t xml:space="preserve">(қорытынды) көшірмелері және ата-аналарымен немесе заңды өкілдерімен </w:t>
      </w:r>
      <w:r w:rsidR="0000725F">
        <w:rPr>
          <w:rFonts w:ascii="Times New Roman" w:hAnsi="Times New Roman"/>
          <w:i/>
          <w:sz w:val="28"/>
          <w:szCs w:val="28"/>
          <w:u w:val="single"/>
          <w:lang w:val="kk-KZ"/>
        </w:rPr>
        <w:t xml:space="preserve"> және қызметкерлермен </w:t>
      </w:r>
      <w:r w:rsidRPr="00017EE2">
        <w:rPr>
          <w:rFonts w:ascii="Times New Roman" w:hAnsi="Times New Roman"/>
          <w:i/>
          <w:sz w:val="28"/>
          <w:szCs w:val="28"/>
          <w:u w:val="single"/>
          <w:lang w:val="kk-KZ"/>
        </w:rPr>
        <w:t>жүргізілген сауалнама нәтижелері қоса беріледі)</w:t>
      </w:r>
      <w:r w:rsidRPr="00017EE2">
        <w:rPr>
          <w:rFonts w:ascii="Times New Roman" w:hAnsi="Times New Roman"/>
          <w:bCs/>
          <w:i/>
          <w:sz w:val="28"/>
          <w:szCs w:val="28"/>
          <w:u w:val="single"/>
          <w:lang w:val="kk-KZ"/>
        </w:rPr>
        <w:t>.</w:t>
      </w:r>
    </w:p>
    <w:p w:rsidR="001F6264" w:rsidRPr="008E7D23" w:rsidP="001F6264">
      <w:pPr>
        <w:pStyle w:val="NoSpacing"/>
        <w:jc w:val="both"/>
        <w:rPr>
          <w:rFonts w:ascii="Times New Roman" w:hAnsi="Times New Roman"/>
          <w:bCs/>
          <w:sz w:val="25"/>
          <w:szCs w:val="25"/>
          <w:lang w:val="kk-KZ"/>
        </w:rPr>
      </w:pPr>
    </w:p>
    <w:p w:rsidR="001F6264" w:rsidRPr="008E7D23" w:rsidP="001F6264">
      <w:pPr>
        <w:pStyle w:val="NoSpacing"/>
        <w:jc w:val="both"/>
        <w:rPr>
          <w:rFonts w:ascii="Times New Roman" w:hAnsi="Times New Roman"/>
          <w:sz w:val="25"/>
          <w:szCs w:val="25"/>
          <w:lang w:val="kk-KZ"/>
        </w:rPr>
      </w:pPr>
    </w:p>
    <w:p w:rsidR="001F6264" w:rsidP="00763C64">
      <w:pPr>
        <w:pStyle w:val="NoSpacing"/>
        <w:rPr>
          <w:sz w:val="25"/>
          <w:szCs w:val="25"/>
          <w:lang w:val="kk-KZ"/>
        </w:rPr>
      </w:pPr>
      <w:r>
        <w:rPr>
          <w:rFonts w:ascii="Times New Roman" w:hAnsi="Times New Roman"/>
          <w:b/>
          <w:sz w:val="25"/>
          <w:szCs w:val="25"/>
          <w:lang w:val="kk-KZ"/>
        </w:rPr>
        <w:t xml:space="preserve"> </w:t>
      </w:r>
    </w:p>
    <w:p w:rsidR="001F6264" w:rsidP="001F6264">
      <w:pPr>
        <w:widowControl w:val="0"/>
        <w:jc w:val="center"/>
        <w:rPr>
          <w:sz w:val="25"/>
          <w:szCs w:val="25"/>
          <w:lang w:val="kk-KZ"/>
        </w:rPr>
      </w:pPr>
    </w:p>
    <w:p w:rsidR="001F6264" w:rsidP="001F6264">
      <w:pPr>
        <w:widowControl w:val="0"/>
        <w:jc w:val="center"/>
        <w:rPr>
          <w:sz w:val="25"/>
          <w:szCs w:val="25"/>
          <w:lang w:val="kk-KZ"/>
        </w:rPr>
      </w:pPr>
    </w:p>
    <w:p w:rsidR="001F6264" w:rsidP="001F6264">
      <w:pPr>
        <w:widowControl w:val="0"/>
        <w:jc w:val="center"/>
        <w:rPr>
          <w:sz w:val="25"/>
          <w:szCs w:val="25"/>
          <w:lang w:val="kk-KZ"/>
        </w:rPr>
      </w:pPr>
    </w:p>
    <w:p w:rsidR="001F6264" w:rsidP="001F6264">
      <w:pPr>
        <w:widowControl w:val="0"/>
        <w:jc w:val="center"/>
        <w:rPr>
          <w:sz w:val="25"/>
          <w:szCs w:val="25"/>
          <w:lang w:val="kk-KZ"/>
        </w:rPr>
      </w:pPr>
    </w:p>
    <w:p w:rsidR="001F6264" w:rsidP="001F6264">
      <w:pPr>
        <w:widowControl w:val="0"/>
        <w:jc w:val="center"/>
        <w:rPr>
          <w:sz w:val="25"/>
          <w:szCs w:val="25"/>
          <w:lang w:val="kk-KZ"/>
        </w:rPr>
      </w:pPr>
    </w:p>
    <w:p w:rsidR="009F3FB9" w:rsidP="003344D6">
      <w:pPr>
        <w:widowControl w:val="0"/>
        <w:rPr>
          <w:sz w:val="25"/>
          <w:szCs w:val="25"/>
          <w:lang w:val="kk-KZ"/>
        </w:rPr>
      </w:pPr>
    </w:p>
    <w:p w:rsidR="009F3FB9" w:rsidP="001F6264">
      <w:pPr>
        <w:widowControl w:val="0"/>
        <w:jc w:val="center"/>
        <w:rPr>
          <w:sz w:val="25"/>
          <w:szCs w:val="25"/>
          <w:lang w:val="kk-KZ"/>
        </w:rPr>
      </w:pPr>
    </w:p>
    <w:p w:rsidR="00017EE2" w:rsidP="001F6264">
      <w:pPr>
        <w:widowControl w:val="0"/>
        <w:jc w:val="center"/>
        <w:rPr>
          <w:sz w:val="25"/>
          <w:szCs w:val="25"/>
          <w:lang w:val="kk-KZ"/>
        </w:rPr>
      </w:pPr>
    </w:p>
    <w:p w:rsidR="00F4412F" w:rsidP="001F6264">
      <w:pPr>
        <w:widowControl w:val="0"/>
        <w:jc w:val="center"/>
        <w:rPr>
          <w:sz w:val="25"/>
          <w:szCs w:val="25"/>
          <w:lang w:val="kk-KZ"/>
        </w:rPr>
      </w:pPr>
    </w:p>
    <w:p w:rsidR="00763C64" w:rsidP="001F6264">
      <w:pPr>
        <w:widowControl w:val="0"/>
        <w:jc w:val="center"/>
        <w:rPr>
          <w:sz w:val="25"/>
          <w:szCs w:val="25"/>
          <w:lang w:val="kk-KZ"/>
        </w:rPr>
      </w:pPr>
    </w:p>
    <w:p w:rsidR="001968D2" w:rsidP="001F6264">
      <w:pPr>
        <w:widowControl w:val="0"/>
        <w:jc w:val="center"/>
        <w:rPr>
          <w:sz w:val="25"/>
          <w:szCs w:val="25"/>
          <w:lang w:val="kk-KZ"/>
        </w:rPr>
      </w:pPr>
    </w:p>
    <w:p w:rsidR="001968D2" w:rsidP="001F6264">
      <w:pPr>
        <w:widowControl w:val="0"/>
        <w:jc w:val="center"/>
        <w:rPr>
          <w:sz w:val="25"/>
          <w:szCs w:val="25"/>
          <w:lang w:val="kk-KZ"/>
        </w:rPr>
      </w:pPr>
    </w:p>
    <w:p w:rsidR="00763C64" w:rsidP="001F6264">
      <w:pPr>
        <w:widowControl w:val="0"/>
        <w:jc w:val="center"/>
        <w:rPr>
          <w:sz w:val="25"/>
          <w:szCs w:val="25"/>
          <w:lang w:val="kk-KZ"/>
        </w:rPr>
      </w:pPr>
    </w:p>
    <w:p w:rsidR="00535F22" w:rsidP="001F6264">
      <w:pPr>
        <w:widowControl w:val="0"/>
        <w:jc w:val="center"/>
        <w:rPr>
          <w:sz w:val="25"/>
          <w:szCs w:val="25"/>
          <w:lang w:val="kk-KZ"/>
        </w:rPr>
      </w:pPr>
    </w:p>
    <w:p w:rsidR="0069489C" w:rsidP="001F6264">
      <w:pPr>
        <w:widowControl w:val="0"/>
        <w:jc w:val="center"/>
        <w:rPr>
          <w:sz w:val="25"/>
          <w:szCs w:val="25"/>
          <w:lang w:val="kk-KZ"/>
        </w:rPr>
      </w:pPr>
    </w:p>
    <w:p w:rsidR="0069489C" w:rsidP="001F6264">
      <w:pPr>
        <w:widowControl w:val="0"/>
        <w:jc w:val="center"/>
        <w:rPr>
          <w:sz w:val="25"/>
          <w:szCs w:val="25"/>
          <w:lang w:val="kk-KZ"/>
        </w:rPr>
      </w:pPr>
    </w:p>
    <w:p w:rsidR="00763C64" w:rsidP="001F6264">
      <w:pPr>
        <w:widowControl w:val="0"/>
        <w:jc w:val="center"/>
        <w:rPr>
          <w:sz w:val="25"/>
          <w:szCs w:val="25"/>
          <w:lang w:val="kk-KZ"/>
        </w:rPr>
      </w:pPr>
    </w:p>
    <w:p w:rsidR="00E405D4" w:rsidRPr="00B75A9D" w:rsidP="00E405D4">
      <w:pPr>
        <w:jc w:val="center"/>
        <w:rPr>
          <w:b/>
          <w:bCs/>
          <w:color w:val="000000"/>
          <w:lang w:val="kk-KZ"/>
        </w:rPr>
      </w:pPr>
      <w:r w:rsidRPr="0063070F">
        <w:rPr>
          <w:b/>
          <w:bCs/>
          <w:color w:val="000000"/>
          <w:lang w:val="kk-KZ"/>
        </w:rPr>
        <w:t>Мектепке дейінгі ұйымдардың ата-аналары үшін</w:t>
      </w:r>
    </w:p>
    <w:tbl>
      <w:tblPr>
        <w:tblStyle w:val="TableGrid"/>
        <w:tblW w:w="10774" w:type="dxa"/>
        <w:tblInd w:w="-601" w:type="dxa"/>
        <w:tblLook w:val="04A0"/>
      </w:tblPr>
      <w:tblGrid>
        <w:gridCol w:w="600"/>
        <w:gridCol w:w="4364"/>
        <w:gridCol w:w="1276"/>
        <w:gridCol w:w="1415"/>
        <w:gridCol w:w="1559"/>
        <w:gridCol w:w="1560"/>
      </w:tblGrid>
      <w:tr w:rsidTr="0089311A">
        <w:tblPrEx>
          <w:tblW w:w="10774" w:type="dxa"/>
          <w:tblInd w:w="-601" w:type="dxa"/>
          <w:tblLook w:val="04A0"/>
        </w:tblPrEx>
        <w:tc>
          <w:tcPr>
            <w:tcW w:w="567" w:type="dxa"/>
          </w:tcPr>
          <w:p w:rsidR="00E405D4" w:rsidRPr="00033DED" w:rsidP="00323204">
            <w:pPr>
              <w:pStyle w:val="ListParagraph"/>
              <w:ind w:hanging="578"/>
              <w:rPr>
                <w:b/>
                <w:bCs/>
                <w:color w:val="000000"/>
              </w:rPr>
            </w:pPr>
            <w:r w:rsidRPr="00033DED">
              <w:rPr>
                <w:b/>
                <w:bCs/>
                <w:color w:val="000000"/>
              </w:rPr>
              <w:t>№</w:t>
            </w:r>
          </w:p>
        </w:tc>
        <w:tc>
          <w:tcPr>
            <w:tcW w:w="4395" w:type="dxa"/>
          </w:tcPr>
          <w:p w:rsidR="00E405D4" w:rsidRPr="00BF0AA1" w:rsidP="00323204">
            <w:pPr>
              <w:rPr>
                <w:b/>
                <w:bCs/>
                <w:color w:val="000000"/>
                <w:lang w:val="kk-KZ"/>
              </w:rPr>
            </w:pPr>
            <w:r>
              <w:rPr>
                <w:b/>
                <w:bCs/>
                <w:color w:val="000000"/>
                <w:lang w:val="kk-KZ"/>
              </w:rPr>
              <w:t>Мазмұны</w:t>
            </w:r>
          </w:p>
        </w:tc>
        <w:tc>
          <w:tcPr>
            <w:tcW w:w="1276" w:type="dxa"/>
          </w:tcPr>
          <w:p w:rsidR="00E405D4" w:rsidRPr="00033DED" w:rsidP="00323204">
            <w:pPr>
              <w:jc w:val="center"/>
              <w:rPr>
                <w:b/>
                <w:bCs/>
                <w:color w:val="000000"/>
              </w:rPr>
            </w:pPr>
            <w:r w:rsidRPr="00033DED">
              <w:rPr>
                <w:b/>
                <w:bCs/>
                <w:color w:val="000000"/>
              </w:rPr>
              <w:t>Толық келісемін</w:t>
            </w:r>
          </w:p>
        </w:tc>
        <w:tc>
          <w:tcPr>
            <w:tcW w:w="1417" w:type="dxa"/>
          </w:tcPr>
          <w:p w:rsidR="00E405D4" w:rsidRPr="00033DED" w:rsidP="00323204">
            <w:pPr>
              <w:jc w:val="center"/>
              <w:rPr>
                <w:b/>
                <w:bCs/>
                <w:color w:val="000000"/>
              </w:rPr>
            </w:pPr>
            <w:r w:rsidRPr="00033DED">
              <w:rPr>
                <w:b/>
                <w:bCs/>
                <w:color w:val="000000"/>
              </w:rPr>
              <w:t>Келісемін</w:t>
            </w:r>
          </w:p>
        </w:tc>
        <w:tc>
          <w:tcPr>
            <w:tcW w:w="1559" w:type="dxa"/>
          </w:tcPr>
          <w:p w:rsidR="00E405D4" w:rsidRPr="00033DED" w:rsidP="00323204">
            <w:pPr>
              <w:jc w:val="center"/>
              <w:rPr>
                <w:b/>
                <w:bCs/>
                <w:color w:val="000000"/>
              </w:rPr>
            </w:pPr>
            <w:r w:rsidRPr="00033DED">
              <w:rPr>
                <w:b/>
                <w:bCs/>
                <w:color w:val="000000"/>
              </w:rPr>
              <w:t>Келіспеймін</w:t>
            </w:r>
          </w:p>
        </w:tc>
        <w:tc>
          <w:tcPr>
            <w:tcW w:w="1560" w:type="dxa"/>
          </w:tcPr>
          <w:p w:rsidR="00E405D4" w:rsidRPr="00033DED" w:rsidP="00323204">
            <w:pPr>
              <w:jc w:val="center"/>
              <w:rPr>
                <w:b/>
                <w:bCs/>
                <w:color w:val="000000"/>
              </w:rPr>
            </w:pPr>
            <w:r w:rsidRPr="00033DED">
              <w:rPr>
                <w:b/>
                <w:bCs/>
                <w:color w:val="000000"/>
              </w:rPr>
              <w:t>Толық келіспеймін</w:t>
            </w: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1</w:t>
            </w:r>
          </w:p>
        </w:tc>
        <w:tc>
          <w:tcPr>
            <w:tcW w:w="4395" w:type="dxa"/>
          </w:tcPr>
          <w:p w:rsidR="00E405D4" w:rsidRPr="00725464" w:rsidP="00323204">
            <w:pPr>
              <w:rPr>
                <w:bCs/>
                <w:color w:val="000000"/>
                <w:highlight w:val="yellow"/>
                <w:lang w:val="kk-KZ"/>
              </w:rPr>
            </w:pPr>
            <w:r w:rsidRPr="00725464">
              <w:rPr>
                <w:bCs/>
                <w:color w:val="000000"/>
                <w:lang w:val="kk-KZ"/>
              </w:rPr>
              <w:t>Сіздің балаңыз балабақшаға қуана барады</w:t>
            </w:r>
          </w:p>
        </w:tc>
        <w:tc>
          <w:tcPr>
            <w:tcW w:w="1276" w:type="dxa"/>
          </w:tcPr>
          <w:p w:rsidR="00E405D4" w:rsidRPr="00BC2D8A" w:rsidP="00323204">
            <w:pPr>
              <w:jc w:val="center"/>
              <w:rPr>
                <w:bCs/>
                <w:color w:val="000000"/>
                <w:lang w:val="kk-KZ"/>
              </w:rPr>
            </w:pPr>
            <w:r w:rsidRPr="00BC2D8A">
              <w:rPr>
                <w:bCs/>
                <w:color w:val="000000"/>
                <w:lang w:val="kk-KZ"/>
              </w:rPr>
              <w:t>76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2</w:t>
            </w:r>
          </w:p>
        </w:tc>
        <w:tc>
          <w:tcPr>
            <w:tcW w:w="4395" w:type="dxa"/>
          </w:tcPr>
          <w:p w:rsidR="00E405D4" w:rsidRPr="0063070F" w:rsidP="00323204">
            <w:pPr>
              <w:rPr>
                <w:bCs/>
                <w:color w:val="000000"/>
                <w:highlight w:val="yellow"/>
                <w:lang w:val="kk-KZ"/>
              </w:rPr>
            </w:pPr>
            <w:r w:rsidRPr="0063070F">
              <w:rPr>
                <w:lang w:val="kk-KZ"/>
              </w:rPr>
              <w:t>Топта баланың оқуы мен өмірі үшін қолайлы атмосфера бар</w:t>
            </w:r>
          </w:p>
        </w:tc>
        <w:tc>
          <w:tcPr>
            <w:tcW w:w="1276" w:type="dxa"/>
          </w:tcPr>
          <w:p w:rsidR="00E405D4" w:rsidRPr="00BC2D8A" w:rsidP="00323204">
            <w:pPr>
              <w:jc w:val="center"/>
              <w:rPr>
                <w:bCs/>
                <w:color w:val="000000"/>
                <w:lang w:val="kk-KZ"/>
              </w:rPr>
            </w:pPr>
            <w:r w:rsidRPr="00BC2D8A">
              <w:rPr>
                <w:bCs/>
                <w:color w:val="000000"/>
                <w:lang w:val="kk-KZ"/>
              </w:rPr>
              <w:t>67</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33</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3</w:t>
            </w:r>
          </w:p>
        </w:tc>
        <w:tc>
          <w:tcPr>
            <w:tcW w:w="4395" w:type="dxa"/>
          </w:tcPr>
          <w:p w:rsidR="00E405D4" w:rsidRPr="00725464" w:rsidP="00323204">
            <w:pPr>
              <w:jc w:val="both"/>
              <w:rPr>
                <w:highlight w:val="yellow"/>
                <w:lang w:val="kk-KZ"/>
              </w:rPr>
            </w:pPr>
            <w:r w:rsidRPr="0063070F">
              <w:rPr>
                <w:lang w:val="kk-KZ"/>
              </w:rPr>
              <w:t>Сіз топ тәрбиешілерінің қызметіне қанағаттанасыз</w:t>
            </w:r>
          </w:p>
        </w:tc>
        <w:tc>
          <w:tcPr>
            <w:tcW w:w="1276" w:type="dxa"/>
          </w:tcPr>
          <w:p w:rsidR="00E405D4" w:rsidRPr="00BC2D8A" w:rsidP="00323204">
            <w:pPr>
              <w:jc w:val="center"/>
              <w:rPr>
                <w:bCs/>
                <w:color w:val="000000"/>
                <w:lang w:val="kk-KZ"/>
              </w:rPr>
            </w:pPr>
            <w:r w:rsidRPr="00BC2D8A">
              <w:rPr>
                <w:bCs/>
                <w:color w:val="000000"/>
                <w:lang w:val="kk-KZ"/>
              </w:rPr>
              <w:t>71</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BC2D8A" w:rsidP="00323204">
            <w:pPr>
              <w:jc w:val="center"/>
              <w:rPr>
                <w:bCs/>
                <w:color w:val="000000"/>
                <w:lang w:val="kk-KZ"/>
              </w:rPr>
            </w:pPr>
            <w:r w:rsidRPr="00BC2D8A">
              <w:rPr>
                <w:bCs/>
                <w:color w:val="000000"/>
                <w:lang w:val="kk-KZ"/>
              </w:rPr>
              <w:t>5</w:t>
            </w:r>
            <w:r>
              <w:rPr>
                <w:bCs/>
                <w:color w:val="000000"/>
                <w:lang w:val="kk-KZ"/>
              </w:rPr>
              <w:t>%</w:t>
            </w: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4</w:t>
            </w:r>
          </w:p>
        </w:tc>
        <w:tc>
          <w:tcPr>
            <w:tcW w:w="4395" w:type="dxa"/>
          </w:tcPr>
          <w:p w:rsidR="00E405D4" w:rsidRPr="00725464" w:rsidP="00323204">
            <w:pPr>
              <w:jc w:val="both"/>
              <w:rPr>
                <w:highlight w:val="yellow"/>
                <w:lang w:val="kk-KZ"/>
              </w:rPr>
            </w:pPr>
            <w:r w:rsidRPr="0063070F">
              <w:rPr>
                <w:lang w:val="kk-KZ"/>
              </w:rPr>
              <w:t>Сіз мектепке дейінгі ұйымның басқа мамандарының (музыкалық жетекші, қазақ, орыс тілі педагогы, педагог-психолог, арнайы педагог)</w:t>
            </w:r>
            <w:r>
              <w:rPr>
                <w:lang w:val="kk-KZ"/>
              </w:rPr>
              <w:t xml:space="preserve"> </w:t>
            </w:r>
            <w:r w:rsidRPr="0063070F">
              <w:rPr>
                <w:lang w:val="kk-KZ"/>
              </w:rPr>
              <w:t>қызметіне қанағаттанасыз</w:t>
            </w:r>
          </w:p>
        </w:tc>
        <w:tc>
          <w:tcPr>
            <w:tcW w:w="1276" w:type="dxa"/>
          </w:tcPr>
          <w:p w:rsidR="00E405D4" w:rsidRPr="00BC2D8A" w:rsidP="00323204">
            <w:pPr>
              <w:jc w:val="center"/>
              <w:rPr>
                <w:bCs/>
                <w:color w:val="000000"/>
                <w:lang w:val="kk-KZ"/>
              </w:rPr>
            </w:pPr>
            <w:r w:rsidRPr="00BC2D8A">
              <w:rPr>
                <w:bCs/>
                <w:color w:val="000000"/>
                <w:lang w:val="kk-KZ"/>
              </w:rPr>
              <w:t>71</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29</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BC2D8A" w:rsidP="00323204">
            <w:pPr>
              <w:jc w:val="center"/>
              <w:rPr>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5</w:t>
            </w:r>
          </w:p>
        </w:tc>
        <w:tc>
          <w:tcPr>
            <w:tcW w:w="4395" w:type="dxa"/>
          </w:tcPr>
          <w:p w:rsidR="00E405D4" w:rsidRPr="00725464" w:rsidP="00323204">
            <w:pPr>
              <w:jc w:val="both"/>
              <w:rPr>
                <w:highlight w:val="yellow"/>
                <w:lang w:val="kk-KZ"/>
              </w:rPr>
            </w:pPr>
            <w:r>
              <w:rPr>
                <w:lang w:val="kk-KZ"/>
              </w:rPr>
              <w:t xml:space="preserve">Тәрбиешілер </w:t>
            </w:r>
            <w:r w:rsidRPr="0063070F">
              <w:rPr>
                <w:lang w:val="kk-KZ"/>
              </w:rPr>
              <w:t>этика нормаларын, педагогикалық әдептілік пен балалармен қарым-қатынастағы әділеттілікті сақтайды</w:t>
            </w:r>
          </w:p>
        </w:tc>
        <w:tc>
          <w:tcPr>
            <w:tcW w:w="1276" w:type="dxa"/>
          </w:tcPr>
          <w:p w:rsidR="00E405D4" w:rsidRPr="00BC2D8A" w:rsidP="00323204">
            <w:pPr>
              <w:jc w:val="center"/>
              <w:rPr>
                <w:bCs/>
                <w:color w:val="000000"/>
                <w:lang w:val="kk-KZ"/>
              </w:rPr>
            </w:pPr>
            <w:r w:rsidRPr="00BC2D8A">
              <w:rPr>
                <w:bCs/>
                <w:color w:val="000000"/>
                <w:lang w:val="kk-KZ"/>
              </w:rPr>
              <w:t>71</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BC2D8A" w:rsidP="00323204">
            <w:pPr>
              <w:jc w:val="center"/>
              <w:rPr>
                <w:bCs/>
                <w:color w:val="000000"/>
                <w:lang w:val="kk-KZ"/>
              </w:rPr>
            </w:pPr>
            <w:r w:rsidRPr="00BC2D8A">
              <w:rPr>
                <w:bCs/>
                <w:color w:val="000000"/>
                <w:lang w:val="kk-KZ"/>
              </w:rPr>
              <w:t>5</w:t>
            </w:r>
            <w:r>
              <w:rPr>
                <w:bCs/>
                <w:color w:val="000000"/>
                <w:lang w:val="kk-KZ"/>
              </w:rPr>
              <w:t>%</w:t>
            </w: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6</w:t>
            </w:r>
          </w:p>
        </w:tc>
        <w:tc>
          <w:tcPr>
            <w:tcW w:w="4395" w:type="dxa"/>
          </w:tcPr>
          <w:p w:rsidR="00E405D4" w:rsidRPr="00725464" w:rsidP="00323204">
            <w:pPr>
              <w:jc w:val="both"/>
              <w:rPr>
                <w:highlight w:val="yellow"/>
                <w:lang w:val="kk-KZ"/>
              </w:rPr>
            </w:pPr>
            <w:r w:rsidRPr="0063070F">
              <w:rPr>
                <w:lang w:val="kk-KZ"/>
              </w:rPr>
              <w:t>Сіз балаңыздың дамуын байқайсыз ба</w:t>
            </w:r>
            <w:r>
              <w:rPr>
                <w:lang w:val="kk-KZ"/>
              </w:rPr>
              <w:t>?</w:t>
            </w:r>
          </w:p>
        </w:tc>
        <w:tc>
          <w:tcPr>
            <w:tcW w:w="1276" w:type="dxa"/>
          </w:tcPr>
          <w:p w:rsidR="00E405D4" w:rsidRPr="00BC2D8A" w:rsidP="00323204">
            <w:pPr>
              <w:jc w:val="center"/>
              <w:rPr>
                <w:bCs/>
                <w:color w:val="000000"/>
                <w:lang w:val="kk-KZ"/>
              </w:rPr>
            </w:pPr>
            <w:r w:rsidRPr="00BC2D8A">
              <w:rPr>
                <w:bCs/>
                <w:color w:val="000000"/>
                <w:lang w:val="kk-KZ"/>
              </w:rPr>
              <w:t>71</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BC2D8A" w:rsidP="00323204">
            <w:pPr>
              <w:jc w:val="center"/>
              <w:rPr>
                <w:bCs/>
                <w:color w:val="000000"/>
                <w:lang w:val="kk-KZ"/>
              </w:rPr>
            </w:pPr>
            <w:r w:rsidRPr="00BC2D8A">
              <w:rPr>
                <w:bCs/>
                <w:color w:val="000000"/>
                <w:lang w:val="kk-KZ"/>
              </w:rPr>
              <w:t>5</w:t>
            </w:r>
            <w:r>
              <w:rPr>
                <w:bCs/>
                <w:color w:val="000000"/>
                <w:lang w:val="kk-KZ"/>
              </w:rPr>
              <w:t>%</w:t>
            </w: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7</w:t>
            </w:r>
          </w:p>
        </w:tc>
        <w:tc>
          <w:tcPr>
            <w:tcW w:w="4395" w:type="dxa"/>
          </w:tcPr>
          <w:p w:rsidR="00E405D4" w:rsidRPr="00725464" w:rsidP="00323204">
            <w:pPr>
              <w:jc w:val="both"/>
              <w:rPr>
                <w:highlight w:val="yellow"/>
                <w:lang w:val="kk-KZ"/>
              </w:rPr>
            </w:pPr>
            <w:r w:rsidRPr="00725464">
              <w:rPr>
                <w:lang w:val="kk-KZ"/>
              </w:rPr>
              <w:t>Мектепке дейінгі ұйымның оқыту және тәрбие жұмысы баланы мектепке дайындауға ықпал етеді</w:t>
            </w:r>
          </w:p>
        </w:tc>
        <w:tc>
          <w:tcPr>
            <w:tcW w:w="1276" w:type="dxa"/>
          </w:tcPr>
          <w:p w:rsidR="00E405D4" w:rsidRPr="00BC2D8A" w:rsidP="00323204">
            <w:pPr>
              <w:jc w:val="center"/>
              <w:rPr>
                <w:bCs/>
                <w:color w:val="000000"/>
                <w:lang w:val="kk-KZ"/>
              </w:rPr>
            </w:pPr>
            <w:r w:rsidRPr="00BC2D8A">
              <w:rPr>
                <w:bCs/>
                <w:color w:val="000000"/>
                <w:lang w:val="kk-KZ"/>
              </w:rPr>
              <w:t>86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9</w:t>
            </w:r>
            <w:r>
              <w:rPr>
                <w:bCs/>
                <w:color w:val="000000"/>
                <w:lang w:val="kk-KZ"/>
              </w:rPr>
              <w:t>%</w:t>
            </w:r>
          </w:p>
        </w:tc>
        <w:tc>
          <w:tcPr>
            <w:tcW w:w="1559" w:type="dxa"/>
          </w:tcPr>
          <w:p w:rsidR="00E405D4" w:rsidRPr="00BC2D8A" w:rsidP="00323204">
            <w:pPr>
              <w:jc w:val="center"/>
              <w:rPr>
                <w:bCs/>
                <w:color w:val="000000"/>
                <w:lang w:val="kk-KZ"/>
              </w:rPr>
            </w:pPr>
            <w:r w:rsidRPr="00BC2D8A">
              <w:rPr>
                <w:bCs/>
                <w:color w:val="000000"/>
                <w:lang w:val="kk-KZ"/>
              </w:rPr>
              <w:t>5</w:t>
            </w:r>
            <w:r>
              <w:rPr>
                <w:bCs/>
                <w:color w:val="000000"/>
                <w:lang w:val="kk-KZ"/>
              </w:rPr>
              <w:t>%</w:t>
            </w:r>
          </w:p>
        </w:tc>
        <w:tc>
          <w:tcPr>
            <w:tcW w:w="1560" w:type="dxa"/>
          </w:tcPr>
          <w:p w:rsidR="00E405D4" w:rsidRPr="00BC2D8A" w:rsidP="00323204">
            <w:pPr>
              <w:jc w:val="center"/>
              <w:rPr>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8</w:t>
            </w:r>
          </w:p>
        </w:tc>
        <w:tc>
          <w:tcPr>
            <w:tcW w:w="4395" w:type="dxa"/>
          </w:tcPr>
          <w:p w:rsidR="00E405D4" w:rsidRPr="0063070F" w:rsidP="00323204">
            <w:pPr>
              <w:jc w:val="both"/>
              <w:rPr>
                <w:highlight w:val="yellow"/>
                <w:lang w:val="kk-KZ"/>
              </w:rPr>
            </w:pPr>
            <w:r w:rsidRPr="0063070F">
              <w:rPr>
                <w:lang w:val="kk-KZ"/>
              </w:rPr>
              <w:t>Балалардың тамақтануы талапқа сай және мектеп жасына дейінгі балалар үшін теңдестірілген</w:t>
            </w:r>
          </w:p>
        </w:tc>
        <w:tc>
          <w:tcPr>
            <w:tcW w:w="1276" w:type="dxa"/>
          </w:tcPr>
          <w:p w:rsidR="00E405D4" w:rsidRPr="00BC2D8A" w:rsidP="00323204">
            <w:pPr>
              <w:jc w:val="center"/>
              <w:rPr>
                <w:bCs/>
                <w:color w:val="000000"/>
                <w:lang w:val="kk-KZ"/>
              </w:rPr>
            </w:pPr>
            <w:r w:rsidRPr="00BC2D8A">
              <w:rPr>
                <w:bCs/>
                <w:color w:val="000000"/>
                <w:lang w:val="kk-KZ"/>
              </w:rPr>
              <w:t>81</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19</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9</w:t>
            </w:r>
          </w:p>
        </w:tc>
        <w:tc>
          <w:tcPr>
            <w:tcW w:w="4395" w:type="dxa"/>
          </w:tcPr>
          <w:p w:rsidR="00E405D4" w:rsidRPr="0063070F" w:rsidP="00323204">
            <w:pPr>
              <w:jc w:val="both"/>
              <w:rPr>
                <w:highlight w:val="yellow"/>
                <w:lang w:val="kk-KZ"/>
              </w:rPr>
            </w:pPr>
            <w:r w:rsidRPr="0063070F">
              <w:rPr>
                <w:lang w:val="kk-KZ"/>
              </w:rPr>
              <w:t>Сіз балаңыздың жетістіктері мен мінез құлқы туралы ақпараттандыру сапасына қанағаттанасыз</w:t>
            </w:r>
          </w:p>
        </w:tc>
        <w:tc>
          <w:tcPr>
            <w:tcW w:w="1276" w:type="dxa"/>
          </w:tcPr>
          <w:p w:rsidR="00E405D4" w:rsidRPr="00BC2D8A" w:rsidP="00323204">
            <w:pPr>
              <w:jc w:val="center"/>
              <w:rPr>
                <w:bCs/>
                <w:color w:val="000000"/>
                <w:lang w:val="kk-KZ"/>
              </w:rPr>
            </w:pPr>
            <w:r w:rsidRPr="00BC2D8A">
              <w:rPr>
                <w:bCs/>
                <w:color w:val="000000"/>
                <w:lang w:val="kk-KZ"/>
              </w:rPr>
              <w:t>86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14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10</w:t>
            </w:r>
          </w:p>
        </w:tc>
        <w:tc>
          <w:tcPr>
            <w:tcW w:w="4395" w:type="dxa"/>
          </w:tcPr>
          <w:p w:rsidR="00E405D4" w:rsidRPr="0063070F" w:rsidP="00323204">
            <w:pPr>
              <w:jc w:val="both"/>
              <w:rPr>
                <w:highlight w:val="yellow"/>
                <w:lang w:val="kk-KZ"/>
              </w:rPr>
            </w:pPr>
            <w:r w:rsidRPr="0063070F">
              <w:rPr>
                <w:lang w:val="kk-KZ"/>
              </w:rPr>
              <w:t>Топ ата-аналарымен мектепке дейінгі ұйым мамандары: медицина қызметкері, психолог, қазақ немесе басқа тіл мұғалімі, музыка жетекшісі және т. б. балаңызды дамыту, тәрбиелеу және оқыту мәселелерінде консультациялық көмек көрсетіледі</w:t>
            </w:r>
          </w:p>
        </w:tc>
        <w:tc>
          <w:tcPr>
            <w:tcW w:w="1276" w:type="dxa"/>
          </w:tcPr>
          <w:p w:rsidR="00E405D4" w:rsidRPr="00BC2D8A" w:rsidP="00323204">
            <w:pPr>
              <w:jc w:val="center"/>
              <w:rPr>
                <w:bCs/>
                <w:color w:val="000000"/>
                <w:lang w:val="kk-KZ"/>
              </w:rPr>
            </w:pPr>
            <w:r w:rsidRPr="00BC2D8A">
              <w:rPr>
                <w:bCs/>
                <w:color w:val="000000"/>
                <w:lang w:val="kk-KZ"/>
              </w:rPr>
              <w:t>76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24</w:t>
            </w:r>
            <w:r>
              <w:rPr>
                <w:bCs/>
                <w:color w:val="000000"/>
                <w:lang w:val="kk-KZ"/>
              </w:rPr>
              <w:t>%</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11</w:t>
            </w:r>
          </w:p>
        </w:tc>
        <w:tc>
          <w:tcPr>
            <w:tcW w:w="4395" w:type="dxa"/>
          </w:tcPr>
          <w:p w:rsidR="00E405D4" w:rsidRPr="0063070F" w:rsidP="00323204">
            <w:pPr>
              <w:jc w:val="both"/>
              <w:rPr>
                <w:lang w:val="kk-KZ"/>
              </w:rPr>
            </w:pPr>
            <w:r w:rsidRPr="0063070F">
              <w:rPr>
                <w:lang w:val="kk-KZ"/>
              </w:rPr>
              <w:t>Сіз балабақша жұмысын ұйымдастыруға қуаныштысыз</w:t>
            </w:r>
          </w:p>
        </w:tc>
        <w:tc>
          <w:tcPr>
            <w:tcW w:w="1276" w:type="dxa"/>
          </w:tcPr>
          <w:p w:rsidR="00E405D4" w:rsidRPr="00BC2D8A" w:rsidP="00323204">
            <w:pPr>
              <w:jc w:val="center"/>
              <w:rPr>
                <w:bCs/>
                <w:color w:val="000000"/>
                <w:lang w:val="kk-KZ"/>
              </w:rPr>
            </w:pPr>
            <w:r w:rsidRPr="00BC2D8A">
              <w:rPr>
                <w:bCs/>
                <w:color w:val="000000"/>
                <w:lang w:val="kk-KZ"/>
              </w:rPr>
              <w:t>86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14</w:t>
            </w:r>
          </w:p>
        </w:tc>
        <w:tc>
          <w:tcPr>
            <w:tcW w:w="1559" w:type="dxa"/>
          </w:tcPr>
          <w:p w:rsidR="00E405D4" w:rsidRPr="00725464" w:rsidP="00323204">
            <w:pPr>
              <w:jc w:val="center"/>
              <w:rPr>
                <w:b/>
                <w:bCs/>
                <w:color w:val="000000"/>
                <w:lang w:val="kk-KZ"/>
              </w:rPr>
            </w:pP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12</w:t>
            </w:r>
          </w:p>
        </w:tc>
        <w:tc>
          <w:tcPr>
            <w:tcW w:w="4395" w:type="dxa"/>
          </w:tcPr>
          <w:p w:rsidR="00E405D4" w:rsidRPr="0063070F" w:rsidP="00323204">
            <w:pPr>
              <w:jc w:val="both"/>
              <w:rPr>
                <w:lang w:val="kk-KZ"/>
              </w:rPr>
            </w:pPr>
            <w:r w:rsidRPr="0063070F">
              <w:rPr>
                <w:lang w:val="kk-KZ"/>
              </w:rPr>
              <w:t>Сіз мектепке дейінгі ұйымға материалдық көмек көрсетесіз бе</w:t>
            </w:r>
            <w:r>
              <w:rPr>
                <w:lang w:val="kk-KZ"/>
              </w:rPr>
              <w:t>?</w:t>
            </w:r>
          </w:p>
        </w:tc>
        <w:tc>
          <w:tcPr>
            <w:tcW w:w="1276" w:type="dxa"/>
          </w:tcPr>
          <w:p w:rsidR="00E405D4" w:rsidRPr="00BC2D8A" w:rsidP="00323204">
            <w:pPr>
              <w:jc w:val="center"/>
              <w:rPr>
                <w:bCs/>
                <w:color w:val="000000"/>
                <w:lang w:val="kk-KZ"/>
              </w:rPr>
            </w:pPr>
            <w:r w:rsidRPr="00BC2D8A">
              <w:rPr>
                <w:bCs/>
                <w:color w:val="000000"/>
                <w:lang w:val="kk-KZ"/>
              </w:rPr>
              <w:t>76</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10</w:t>
            </w:r>
          </w:p>
        </w:tc>
        <w:tc>
          <w:tcPr>
            <w:tcW w:w="1559" w:type="dxa"/>
          </w:tcPr>
          <w:p w:rsidR="00E405D4" w:rsidRPr="00BC2D8A" w:rsidP="00323204">
            <w:pPr>
              <w:jc w:val="center"/>
              <w:rPr>
                <w:bCs/>
                <w:color w:val="000000"/>
                <w:lang w:val="kk-KZ"/>
              </w:rPr>
            </w:pPr>
            <w:r w:rsidRPr="00BC2D8A">
              <w:rPr>
                <w:bCs/>
                <w:color w:val="000000"/>
                <w:lang w:val="kk-KZ"/>
              </w:rPr>
              <w:t>14</w:t>
            </w:r>
            <w:r>
              <w:rPr>
                <w:bCs/>
                <w:color w:val="000000"/>
                <w:lang w:val="kk-KZ"/>
              </w:rPr>
              <w:t>%</w:t>
            </w:r>
          </w:p>
        </w:tc>
        <w:tc>
          <w:tcPr>
            <w:tcW w:w="1560" w:type="dxa"/>
          </w:tcPr>
          <w:p w:rsidR="00E405D4" w:rsidRPr="00725464" w:rsidP="00323204">
            <w:pPr>
              <w:jc w:val="center"/>
              <w:rPr>
                <w:b/>
                <w:bCs/>
                <w:color w:val="000000"/>
                <w:lang w:val="kk-KZ"/>
              </w:rPr>
            </w:pPr>
          </w:p>
        </w:tc>
      </w:tr>
      <w:tr w:rsidTr="0089311A">
        <w:tblPrEx>
          <w:tblW w:w="10774" w:type="dxa"/>
          <w:tblInd w:w="-601" w:type="dxa"/>
          <w:tblLook w:val="04A0"/>
        </w:tblPrEx>
        <w:tc>
          <w:tcPr>
            <w:tcW w:w="567" w:type="dxa"/>
          </w:tcPr>
          <w:p w:rsidR="00E405D4" w:rsidRPr="00B13388" w:rsidP="00323204">
            <w:pPr>
              <w:jc w:val="center"/>
              <w:rPr>
                <w:color w:val="000000"/>
                <w:lang w:val="kk-KZ"/>
              </w:rPr>
            </w:pPr>
            <w:r w:rsidRPr="00B13388">
              <w:rPr>
                <w:color w:val="000000"/>
                <w:lang w:val="kk-KZ"/>
              </w:rPr>
              <w:t>13</w:t>
            </w:r>
          </w:p>
        </w:tc>
        <w:tc>
          <w:tcPr>
            <w:tcW w:w="4395" w:type="dxa"/>
          </w:tcPr>
          <w:p w:rsidR="00E405D4" w:rsidRPr="0063070F" w:rsidP="00323204">
            <w:pPr>
              <w:jc w:val="both"/>
              <w:rPr>
                <w:lang w:val="kk-KZ"/>
              </w:rPr>
            </w:pPr>
            <w:r w:rsidRPr="0063070F">
              <w:rPr>
                <w:lang w:val="kk-KZ"/>
              </w:rPr>
              <w:t>Егер сіз жауаптардың кез келгенін түсіндіргіңіз келсе немесе мектепке дейінгі ұйым туралы түсініктеме қосқыңыз келсе немесе мектепке дейінгі ұйымның жұмысын жақсарту бойынша ұсыныстар бергіңіз келсе, мына жерді көрсетіңіз. Егер сізде шағымдар болса, сіз білім беру саласындағы сапаны қамтамасыз ету Департаментіне жүгіне аласыз немесе осында көрсетіңіз.</w:t>
            </w:r>
          </w:p>
        </w:tc>
        <w:tc>
          <w:tcPr>
            <w:tcW w:w="1276" w:type="dxa"/>
          </w:tcPr>
          <w:p w:rsidR="00E405D4" w:rsidRPr="00BC2D8A" w:rsidP="00323204">
            <w:pPr>
              <w:jc w:val="center"/>
              <w:rPr>
                <w:bCs/>
                <w:color w:val="000000"/>
                <w:lang w:val="kk-KZ"/>
              </w:rPr>
            </w:pPr>
            <w:r w:rsidRPr="00BC2D8A">
              <w:rPr>
                <w:bCs/>
                <w:color w:val="000000"/>
                <w:lang w:val="kk-KZ"/>
              </w:rPr>
              <w:t>67</w:t>
            </w:r>
            <w:r>
              <w:rPr>
                <w:bCs/>
                <w:color w:val="000000"/>
                <w:lang w:val="kk-KZ"/>
              </w:rPr>
              <w:t>%</w:t>
            </w:r>
          </w:p>
        </w:tc>
        <w:tc>
          <w:tcPr>
            <w:tcW w:w="1417" w:type="dxa"/>
          </w:tcPr>
          <w:p w:rsidR="00E405D4" w:rsidRPr="00BC2D8A" w:rsidP="00323204">
            <w:pPr>
              <w:jc w:val="center"/>
              <w:rPr>
                <w:bCs/>
                <w:color w:val="000000"/>
                <w:lang w:val="kk-KZ"/>
              </w:rPr>
            </w:pPr>
            <w:r w:rsidRPr="00BC2D8A">
              <w:rPr>
                <w:bCs/>
                <w:color w:val="000000"/>
                <w:lang w:val="kk-KZ"/>
              </w:rPr>
              <w:t>28</w:t>
            </w:r>
          </w:p>
        </w:tc>
        <w:tc>
          <w:tcPr>
            <w:tcW w:w="1559" w:type="dxa"/>
          </w:tcPr>
          <w:p w:rsidR="00E405D4" w:rsidRPr="00BC2D8A" w:rsidP="00323204">
            <w:pPr>
              <w:jc w:val="center"/>
              <w:rPr>
                <w:bCs/>
                <w:color w:val="000000"/>
                <w:lang w:val="kk-KZ"/>
              </w:rPr>
            </w:pPr>
            <w:r w:rsidRPr="00BC2D8A">
              <w:rPr>
                <w:bCs/>
                <w:color w:val="000000"/>
                <w:lang w:val="kk-KZ"/>
              </w:rPr>
              <w:t>5</w:t>
            </w:r>
            <w:r>
              <w:rPr>
                <w:bCs/>
                <w:color w:val="000000"/>
                <w:lang w:val="kk-KZ"/>
              </w:rPr>
              <w:t>%</w:t>
            </w:r>
          </w:p>
        </w:tc>
        <w:tc>
          <w:tcPr>
            <w:tcW w:w="1560" w:type="dxa"/>
          </w:tcPr>
          <w:p w:rsidR="00E405D4" w:rsidRPr="0063070F" w:rsidP="00323204">
            <w:pPr>
              <w:jc w:val="center"/>
              <w:rPr>
                <w:b/>
                <w:bCs/>
                <w:color w:val="000000"/>
                <w:lang w:val="kk-KZ"/>
              </w:rPr>
            </w:pPr>
          </w:p>
        </w:tc>
      </w:tr>
    </w:tbl>
    <w:p w:rsidR="00E405D4" w:rsidP="00E405D4">
      <w:pPr>
        <w:jc w:val="center"/>
        <w:rPr>
          <w:b/>
          <w:lang w:val="kk-KZ"/>
        </w:rPr>
      </w:pPr>
    </w:p>
    <w:p w:rsidR="00E405D4" w:rsidP="00E405D4">
      <w:pPr>
        <w:jc w:val="center"/>
        <w:rPr>
          <w:b/>
          <w:lang w:val="kk-KZ"/>
        </w:rPr>
      </w:pPr>
    </w:p>
    <w:p w:rsidR="00E405D4" w:rsidRPr="006D4FB5" w:rsidP="00E405D4">
      <w:pPr>
        <w:jc w:val="center"/>
        <w:rPr>
          <w:b/>
          <w:lang w:val="kk-KZ"/>
        </w:rPr>
      </w:pPr>
      <w:r w:rsidRPr="0063070F">
        <w:rPr>
          <w:b/>
          <w:lang w:val="kk-KZ"/>
        </w:rPr>
        <w:t>Мектепке дейінгі ұйымдардың қызметкерлері үшін</w:t>
      </w:r>
    </w:p>
    <w:tbl>
      <w:tblPr>
        <w:tblStyle w:val="TableGrid"/>
        <w:tblW w:w="10774" w:type="dxa"/>
        <w:tblInd w:w="-601" w:type="dxa"/>
        <w:tblLook w:val="04A0"/>
      </w:tblPr>
      <w:tblGrid>
        <w:gridCol w:w="567"/>
        <w:gridCol w:w="4395"/>
        <w:gridCol w:w="1276"/>
        <w:gridCol w:w="1417"/>
        <w:gridCol w:w="1559"/>
        <w:gridCol w:w="1560"/>
      </w:tblGrid>
      <w:tr w:rsidTr="0089311A">
        <w:tblPrEx>
          <w:tblW w:w="10774" w:type="dxa"/>
          <w:tblInd w:w="-601" w:type="dxa"/>
          <w:tblLook w:val="04A0"/>
        </w:tblPrEx>
        <w:tc>
          <w:tcPr>
            <w:tcW w:w="567" w:type="dxa"/>
          </w:tcPr>
          <w:p w:rsidR="00E405D4" w:rsidRPr="006D60B7" w:rsidP="00323204">
            <w:pPr>
              <w:jc w:val="center"/>
              <w:rPr>
                <w:b/>
                <w:lang w:val="kk-KZ"/>
              </w:rPr>
            </w:pPr>
            <w:r>
              <w:rPr>
                <w:b/>
                <w:lang w:val="kk-KZ"/>
              </w:rPr>
              <w:t>№</w:t>
            </w:r>
          </w:p>
        </w:tc>
        <w:tc>
          <w:tcPr>
            <w:tcW w:w="4395" w:type="dxa"/>
          </w:tcPr>
          <w:p w:rsidR="00E405D4" w:rsidRPr="006D4FB5" w:rsidP="00323204">
            <w:pPr>
              <w:jc w:val="center"/>
              <w:rPr>
                <w:b/>
                <w:highlight w:val="yellow"/>
                <w:lang w:val="kk-KZ"/>
              </w:rPr>
            </w:pPr>
            <w:r w:rsidRPr="006D4FB5">
              <w:rPr>
                <w:b/>
                <w:lang w:val="kk-KZ"/>
              </w:rPr>
              <w:t>Мазмұны</w:t>
            </w:r>
          </w:p>
        </w:tc>
        <w:tc>
          <w:tcPr>
            <w:tcW w:w="1276" w:type="dxa"/>
          </w:tcPr>
          <w:p w:rsidR="00E405D4" w:rsidP="00323204">
            <w:pPr>
              <w:jc w:val="center"/>
              <w:rPr>
                <w:b/>
              </w:rPr>
            </w:pPr>
            <w:r w:rsidRPr="00033DED">
              <w:rPr>
                <w:b/>
                <w:bCs/>
                <w:color w:val="000000"/>
              </w:rPr>
              <w:t>Толық келісемін</w:t>
            </w:r>
          </w:p>
        </w:tc>
        <w:tc>
          <w:tcPr>
            <w:tcW w:w="1417" w:type="dxa"/>
          </w:tcPr>
          <w:p w:rsidR="00E405D4" w:rsidP="00323204">
            <w:pPr>
              <w:jc w:val="center"/>
              <w:rPr>
                <w:b/>
              </w:rPr>
            </w:pPr>
            <w:r w:rsidRPr="00033DED">
              <w:rPr>
                <w:b/>
                <w:bCs/>
                <w:color w:val="000000"/>
              </w:rPr>
              <w:t>Келісемін</w:t>
            </w:r>
          </w:p>
        </w:tc>
        <w:tc>
          <w:tcPr>
            <w:tcW w:w="1559" w:type="dxa"/>
          </w:tcPr>
          <w:p w:rsidR="00E405D4" w:rsidP="00323204">
            <w:pPr>
              <w:jc w:val="center"/>
              <w:rPr>
                <w:b/>
              </w:rPr>
            </w:pPr>
            <w:r w:rsidRPr="00033DED">
              <w:rPr>
                <w:b/>
                <w:bCs/>
                <w:color w:val="000000"/>
              </w:rPr>
              <w:t>Келіспеймін</w:t>
            </w:r>
          </w:p>
        </w:tc>
        <w:tc>
          <w:tcPr>
            <w:tcW w:w="1560" w:type="dxa"/>
          </w:tcPr>
          <w:p w:rsidR="00E405D4" w:rsidP="00323204">
            <w:pPr>
              <w:jc w:val="center"/>
              <w:rPr>
                <w:b/>
              </w:rPr>
            </w:pPr>
            <w:r w:rsidRPr="00033DED">
              <w:rPr>
                <w:b/>
                <w:bCs/>
                <w:color w:val="000000"/>
              </w:rPr>
              <w:t>Толық келіспеймін</w:t>
            </w: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w:t>
            </w:r>
          </w:p>
        </w:tc>
        <w:tc>
          <w:tcPr>
            <w:tcW w:w="4395" w:type="dxa"/>
          </w:tcPr>
          <w:p w:rsidR="00E405D4" w:rsidRPr="006D4FB5" w:rsidP="00323204">
            <w:pPr>
              <w:rPr>
                <w:bCs/>
                <w:highlight w:val="yellow"/>
                <w:lang w:val="kk-KZ"/>
              </w:rPr>
            </w:pPr>
            <w:r w:rsidRPr="006D4FB5">
              <w:rPr>
                <w:lang w:val="kk-KZ"/>
              </w:rPr>
              <w:t>Мектепке дейінгі ұйымның жұмысы уақыт талаптарына сәйкес келеді, инновация режимінде өтеді</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2</w:t>
            </w:r>
          </w:p>
        </w:tc>
        <w:tc>
          <w:tcPr>
            <w:tcW w:w="4395" w:type="dxa"/>
          </w:tcPr>
          <w:p w:rsidR="00E405D4" w:rsidRPr="006D4FB5" w:rsidP="00323204">
            <w:pPr>
              <w:rPr>
                <w:b/>
                <w:highlight w:val="yellow"/>
                <w:lang w:val="kk-KZ"/>
              </w:rPr>
            </w:pPr>
            <w:r w:rsidRPr="006D4FB5">
              <w:rPr>
                <w:lang w:val="kk-KZ"/>
              </w:rPr>
              <w:t>Педагогтерге білім беру процесіне белсенді қатысу және біліктілігін арттыру үшін жағдайлар жасалған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3</w:t>
            </w:r>
          </w:p>
        </w:tc>
        <w:tc>
          <w:tcPr>
            <w:tcW w:w="4395" w:type="dxa"/>
          </w:tcPr>
          <w:p w:rsidR="00E405D4" w:rsidRPr="006D4FB5" w:rsidP="00323204">
            <w:pPr>
              <w:rPr>
                <w:b/>
                <w:highlight w:val="yellow"/>
                <w:lang w:val="kk-KZ"/>
              </w:rPr>
            </w:pPr>
            <w:r w:rsidRPr="006D4FB5">
              <w:rPr>
                <w:lang w:val="kk-KZ"/>
              </w:rPr>
              <w:t>Педагогтар тиімді әдістемелік көмек алады</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4</w:t>
            </w:r>
          </w:p>
        </w:tc>
        <w:tc>
          <w:tcPr>
            <w:tcW w:w="4395" w:type="dxa"/>
          </w:tcPr>
          <w:p w:rsidR="00E405D4" w:rsidRPr="006D4FB5" w:rsidP="00323204">
            <w:pPr>
              <w:rPr>
                <w:b/>
                <w:highlight w:val="yellow"/>
                <w:lang w:val="kk-KZ"/>
              </w:rPr>
            </w:pPr>
            <w:r w:rsidRPr="006D4FB5">
              <w:rPr>
                <w:lang w:val="kk-KZ"/>
              </w:rPr>
              <w:t>Мұғалімдер эмоционалды-психологиялық қолдау алады</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5</w:t>
            </w:r>
          </w:p>
        </w:tc>
        <w:tc>
          <w:tcPr>
            <w:tcW w:w="4395" w:type="dxa"/>
          </w:tcPr>
          <w:p w:rsidR="00E405D4" w:rsidRPr="006D4FB5" w:rsidP="00323204">
            <w:pPr>
              <w:rPr>
                <w:b/>
                <w:highlight w:val="yellow"/>
                <w:lang w:val="kk-KZ"/>
              </w:rPr>
            </w:pPr>
            <w:r w:rsidRPr="006D4FB5">
              <w:rPr>
                <w:lang w:val="kk-KZ"/>
              </w:rPr>
              <w:t>Оқыту мен тәрбиелеудің сапалы процесін ұйымдастыру үшін жағдайлар жасалған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6</w:t>
            </w:r>
          </w:p>
        </w:tc>
        <w:tc>
          <w:tcPr>
            <w:tcW w:w="4395" w:type="dxa"/>
          </w:tcPr>
          <w:p w:rsidR="00E405D4" w:rsidRPr="006D4FB5" w:rsidP="00323204">
            <w:pPr>
              <w:rPr>
                <w:b/>
                <w:highlight w:val="yellow"/>
                <w:lang w:val="kk-KZ"/>
              </w:rPr>
            </w:pPr>
            <w:r w:rsidRPr="006D4FB5">
              <w:rPr>
                <w:lang w:val="kk-KZ"/>
              </w:rPr>
              <w:t>Педагогтердің біліктілігін арттыру курстарынан уақтылы өтуі үшін жағдайлар жасалған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7</w:t>
            </w:r>
          </w:p>
        </w:tc>
        <w:tc>
          <w:tcPr>
            <w:tcW w:w="4395" w:type="dxa"/>
          </w:tcPr>
          <w:p w:rsidR="00E405D4" w:rsidRPr="006D4FB5" w:rsidP="00323204">
            <w:pPr>
              <w:rPr>
                <w:b/>
                <w:highlight w:val="yellow"/>
                <w:lang w:val="kk-KZ"/>
              </w:rPr>
            </w:pPr>
            <w:r w:rsidRPr="006D4FB5">
              <w:rPr>
                <w:lang w:val="kk-KZ"/>
              </w:rPr>
              <w:t>Еңбек жағдайлары Қазақстан Республикасы Еңбек кодексінің талаптарына сәйкес келеді</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8</w:t>
            </w:r>
          </w:p>
        </w:tc>
        <w:tc>
          <w:tcPr>
            <w:tcW w:w="4395" w:type="dxa"/>
          </w:tcPr>
          <w:p w:rsidR="00E405D4" w:rsidRPr="006D4FB5" w:rsidP="00323204">
            <w:pPr>
              <w:rPr>
                <w:b/>
                <w:highlight w:val="yellow"/>
                <w:lang w:val="kk-KZ"/>
              </w:rPr>
            </w:pPr>
            <w:r w:rsidRPr="006D4FB5">
              <w:rPr>
                <w:lang w:val="kk-KZ"/>
              </w:rPr>
              <w:t>Әкімшіліктің жұмыс стилі мұғалімдердің өзін-өзі дамытуына және өзін-өзі бекітуіне ықпал етеді</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9</w:t>
            </w:r>
          </w:p>
        </w:tc>
        <w:tc>
          <w:tcPr>
            <w:tcW w:w="4395" w:type="dxa"/>
          </w:tcPr>
          <w:p w:rsidR="00E405D4" w:rsidRPr="006D4FB5" w:rsidP="00323204">
            <w:pPr>
              <w:rPr>
                <w:b/>
                <w:highlight w:val="yellow"/>
                <w:lang w:val="kk-KZ"/>
              </w:rPr>
            </w:pPr>
            <w:r w:rsidRPr="006D4FB5">
              <w:rPr>
                <w:lang w:val="kk-KZ"/>
              </w:rPr>
              <w:t>Тәрбиеленушілер, ата-аналар, мұғалімдер арасындағы жанжалдардың алдын алу және шешу бойынша тиімді жұмыс жүргізілуде</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10</w:t>
            </w:r>
          </w:p>
        </w:tc>
        <w:tc>
          <w:tcPr>
            <w:tcW w:w="4395" w:type="dxa"/>
          </w:tcPr>
          <w:p w:rsidR="00E405D4" w:rsidRPr="006D4FB5" w:rsidP="00323204">
            <w:pPr>
              <w:rPr>
                <w:b/>
                <w:highlight w:val="yellow"/>
                <w:lang w:val="kk-KZ"/>
              </w:rPr>
            </w:pPr>
            <w:r w:rsidRPr="006D4FB5">
              <w:rPr>
                <w:lang w:val="kk-KZ"/>
              </w:rPr>
              <w:t>Оқу-материалдық база тәрбиеленушілердің дамуына жағдай жасауға ықпал етеді</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11</w:t>
            </w:r>
          </w:p>
        </w:tc>
        <w:tc>
          <w:tcPr>
            <w:tcW w:w="4395" w:type="dxa"/>
          </w:tcPr>
          <w:p w:rsidR="00E405D4" w:rsidRPr="006D4FB5" w:rsidP="00323204">
            <w:pPr>
              <w:rPr>
                <w:b/>
                <w:highlight w:val="yellow"/>
                <w:lang w:val="kk-KZ"/>
              </w:rPr>
            </w:pPr>
            <w:r w:rsidRPr="006D4FB5">
              <w:rPr>
                <w:lang w:val="kk-KZ"/>
              </w:rPr>
              <w:t>Ұжымда қолайлы моральдық-психологиялық ахуал бар</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12</w:t>
            </w:r>
          </w:p>
        </w:tc>
        <w:tc>
          <w:tcPr>
            <w:tcW w:w="4395" w:type="dxa"/>
          </w:tcPr>
          <w:p w:rsidR="00E405D4" w:rsidRPr="006D4FB5" w:rsidP="00323204">
            <w:pPr>
              <w:rPr>
                <w:b/>
                <w:highlight w:val="yellow"/>
                <w:lang w:val="kk-KZ"/>
              </w:rPr>
            </w:pPr>
            <w:r w:rsidRPr="006D4FB5">
              <w:rPr>
                <w:lang w:val="kk-KZ"/>
              </w:rPr>
              <w:t>Тамақтану сапасы талапқа сай және мектеп жасына дейінгі балалар үшін теңдестірілген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13</w:t>
            </w:r>
          </w:p>
        </w:tc>
        <w:tc>
          <w:tcPr>
            <w:tcW w:w="4395" w:type="dxa"/>
          </w:tcPr>
          <w:p w:rsidR="00E405D4" w:rsidRPr="006D4FB5" w:rsidP="00323204">
            <w:pPr>
              <w:rPr>
                <w:b/>
                <w:highlight w:val="yellow"/>
                <w:lang w:val="kk-KZ"/>
              </w:rPr>
            </w:pPr>
            <w:r w:rsidRPr="006D4FB5">
              <w:rPr>
                <w:lang w:val="kk-KZ"/>
              </w:rPr>
              <w:t>Әріптестер мейірімді және әрқашан көмектесуге дайын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14</w:t>
            </w:r>
          </w:p>
        </w:tc>
        <w:tc>
          <w:tcPr>
            <w:tcW w:w="4395" w:type="dxa"/>
          </w:tcPr>
          <w:p w:rsidR="00E405D4" w:rsidRPr="006D4FB5" w:rsidP="00323204">
            <w:pPr>
              <w:rPr>
                <w:b/>
                <w:highlight w:val="yellow"/>
                <w:lang w:val="kk-KZ"/>
              </w:rPr>
            </w:pPr>
            <w:r w:rsidRPr="006D4FB5">
              <w:rPr>
                <w:lang w:val="kk-KZ"/>
              </w:rPr>
              <w:t>Сапалы оқыту процесін жүргізу үшін оқу-әдістемелік және техникалық құралдар базасы құрылды</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15</w:t>
            </w:r>
          </w:p>
        </w:tc>
        <w:tc>
          <w:tcPr>
            <w:tcW w:w="4395" w:type="dxa"/>
          </w:tcPr>
          <w:p w:rsidR="00E405D4" w:rsidRPr="006D4FB5" w:rsidP="00323204">
            <w:pPr>
              <w:rPr>
                <w:b/>
                <w:highlight w:val="yellow"/>
                <w:lang w:val="kk-KZ"/>
              </w:rPr>
            </w:pPr>
            <w:r w:rsidRPr="006D4FB5">
              <w:rPr>
                <w:lang w:val="kk-KZ"/>
              </w:rPr>
              <w:t>Әр мұғалімнің кәсіби және шығармашылық өсуіне жағдай жасалған</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sidRPr="006D60B7">
              <w:rPr>
                <w:bCs/>
                <w:lang w:val="kk-KZ"/>
              </w:rPr>
              <w:t>16</w:t>
            </w:r>
          </w:p>
        </w:tc>
        <w:tc>
          <w:tcPr>
            <w:tcW w:w="4395" w:type="dxa"/>
          </w:tcPr>
          <w:p w:rsidR="00E405D4" w:rsidRPr="006D4FB5" w:rsidP="00323204">
            <w:pPr>
              <w:tabs>
                <w:tab w:val="left" w:pos="993"/>
              </w:tabs>
              <w:rPr>
                <w:highlight w:val="yellow"/>
                <w:lang w:val="kk-KZ"/>
              </w:rPr>
            </w:pPr>
            <w:r w:rsidRPr="006D4FB5">
              <w:rPr>
                <w:lang w:val="kk-KZ"/>
              </w:rPr>
              <w:t>Мектепке дейінгі ұйым әкімшілігі жұмыста педагогтарды көтермелеуді қолданады</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Pr>
                <w:bCs/>
                <w:lang w:val="kk-KZ"/>
              </w:rPr>
              <w:t>17</w:t>
            </w:r>
          </w:p>
        </w:tc>
        <w:tc>
          <w:tcPr>
            <w:tcW w:w="4395" w:type="dxa"/>
          </w:tcPr>
          <w:p w:rsidR="00E405D4" w:rsidRPr="006D4FB5" w:rsidP="00323204">
            <w:pPr>
              <w:tabs>
                <w:tab w:val="left" w:pos="993"/>
              </w:tabs>
              <w:rPr>
                <w:highlight w:val="yellow"/>
                <w:lang w:val="kk-KZ"/>
              </w:rPr>
            </w:pPr>
            <w:r w:rsidRPr="006D4FB5">
              <w:rPr>
                <w:lang w:val="kk-KZ"/>
              </w:rPr>
              <w:t>Ата-аналар топ педагогтарының жұмысына қанағаттанады</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r w:rsidTr="0089311A">
        <w:tblPrEx>
          <w:tblW w:w="10774" w:type="dxa"/>
          <w:tblInd w:w="-601" w:type="dxa"/>
          <w:tblLook w:val="04A0"/>
        </w:tblPrEx>
        <w:tc>
          <w:tcPr>
            <w:tcW w:w="567" w:type="dxa"/>
          </w:tcPr>
          <w:p w:rsidR="00E405D4" w:rsidRPr="006D60B7" w:rsidP="00323204">
            <w:pPr>
              <w:jc w:val="center"/>
              <w:rPr>
                <w:bCs/>
                <w:lang w:val="kk-KZ"/>
              </w:rPr>
            </w:pPr>
            <w:r>
              <w:rPr>
                <w:bCs/>
                <w:lang w:val="kk-KZ"/>
              </w:rPr>
              <w:t>18</w:t>
            </w:r>
          </w:p>
        </w:tc>
        <w:tc>
          <w:tcPr>
            <w:tcW w:w="4395" w:type="dxa"/>
          </w:tcPr>
          <w:p w:rsidR="00E405D4" w:rsidRPr="006D4FB5" w:rsidP="00323204">
            <w:pPr>
              <w:tabs>
                <w:tab w:val="left" w:pos="993"/>
              </w:tabs>
              <w:rPr>
                <w:highlight w:val="yellow"/>
                <w:lang w:val="kk-KZ"/>
              </w:rPr>
            </w:pPr>
            <w:r w:rsidRPr="006D4FB5">
              <w:rPr>
                <w:lang w:val="kk-KZ"/>
              </w:rPr>
              <w:t>Мектепке дейінгі ұйымда ереже белгіленген-тексерушілер үшін ақша жиналды</w:t>
            </w:r>
          </w:p>
        </w:tc>
        <w:tc>
          <w:tcPr>
            <w:tcW w:w="1276" w:type="dxa"/>
          </w:tcPr>
          <w:p w:rsidR="00E405D4" w:rsidRPr="00860500" w:rsidP="00323204">
            <w:pPr>
              <w:jc w:val="center"/>
              <w:rPr>
                <w:lang w:val="kk-KZ"/>
              </w:rPr>
            </w:pPr>
            <w:r w:rsidRPr="00860500">
              <w:rPr>
                <w:lang w:val="kk-KZ"/>
              </w:rPr>
              <w:t>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r w:rsidRPr="00860500">
              <w:rPr>
                <w:lang w:val="kk-KZ"/>
              </w:rPr>
              <w:t>100%</w:t>
            </w:r>
          </w:p>
        </w:tc>
      </w:tr>
      <w:tr w:rsidTr="0089311A">
        <w:tblPrEx>
          <w:tblW w:w="10774" w:type="dxa"/>
          <w:tblInd w:w="-601" w:type="dxa"/>
          <w:tblLook w:val="04A0"/>
        </w:tblPrEx>
        <w:tc>
          <w:tcPr>
            <w:tcW w:w="567" w:type="dxa"/>
          </w:tcPr>
          <w:p w:rsidR="00E405D4" w:rsidP="00323204">
            <w:pPr>
              <w:jc w:val="center"/>
              <w:rPr>
                <w:bCs/>
                <w:lang w:val="kk-KZ"/>
              </w:rPr>
            </w:pPr>
            <w:r>
              <w:rPr>
                <w:bCs/>
                <w:lang w:val="kk-KZ"/>
              </w:rPr>
              <w:t>19</w:t>
            </w:r>
          </w:p>
        </w:tc>
        <w:tc>
          <w:tcPr>
            <w:tcW w:w="4395" w:type="dxa"/>
          </w:tcPr>
          <w:p w:rsidR="00E405D4" w:rsidRPr="006D4FB5" w:rsidP="00323204">
            <w:pPr>
              <w:tabs>
                <w:tab w:val="left" w:pos="993"/>
              </w:tabs>
              <w:rPr>
                <w:lang w:val="kk-KZ"/>
              </w:rPr>
            </w:pPr>
            <w:r w:rsidRPr="006D4FB5">
              <w:rPr>
                <w:lang w:val="kk-KZ"/>
              </w:rPr>
              <w:t xml:space="preserve">Егер сіз жауаптардың кез-келгенін </w:t>
            </w:r>
            <w:r w:rsidRPr="006D4FB5">
              <w:rPr>
                <w:lang w:val="kk-KZ"/>
              </w:rPr>
              <w:t>түсіндіргіңіз келсе немесе мектепке дейінгі ұйым туралы түсініктеме қосқыңыз келсе немесе ұсыныстар бергіңіз келсе, осында көрсетіңіз. Егер сізде шағымдар болса, сіз білім саласында сапаны қамтамасыз ету Департаментіне жүгіне аласыз немесе осында көрсетіңіз.</w:t>
            </w:r>
          </w:p>
        </w:tc>
        <w:tc>
          <w:tcPr>
            <w:tcW w:w="1276" w:type="dxa"/>
          </w:tcPr>
          <w:p w:rsidR="00E405D4" w:rsidRPr="00860500" w:rsidP="00323204">
            <w:pPr>
              <w:jc w:val="center"/>
              <w:rPr>
                <w:lang w:val="kk-KZ"/>
              </w:rPr>
            </w:pPr>
            <w:r w:rsidRPr="00860500">
              <w:rPr>
                <w:lang w:val="kk-KZ"/>
              </w:rPr>
              <w:t>100%</w:t>
            </w:r>
          </w:p>
        </w:tc>
        <w:tc>
          <w:tcPr>
            <w:tcW w:w="1417" w:type="dxa"/>
          </w:tcPr>
          <w:p w:rsidR="00E405D4" w:rsidRPr="00860500" w:rsidP="00323204">
            <w:pPr>
              <w:jc w:val="center"/>
              <w:rPr>
                <w:lang w:val="kk-KZ"/>
              </w:rPr>
            </w:pPr>
          </w:p>
        </w:tc>
        <w:tc>
          <w:tcPr>
            <w:tcW w:w="1559" w:type="dxa"/>
          </w:tcPr>
          <w:p w:rsidR="00E405D4" w:rsidRPr="00860500" w:rsidP="00323204">
            <w:pPr>
              <w:jc w:val="center"/>
              <w:rPr>
                <w:lang w:val="kk-KZ"/>
              </w:rPr>
            </w:pPr>
          </w:p>
        </w:tc>
        <w:tc>
          <w:tcPr>
            <w:tcW w:w="1560" w:type="dxa"/>
          </w:tcPr>
          <w:p w:rsidR="00E405D4" w:rsidRPr="00860500" w:rsidP="00323204">
            <w:pPr>
              <w:jc w:val="center"/>
              <w:rPr>
                <w:lang w:val="kk-KZ"/>
              </w:rPr>
            </w:pPr>
          </w:p>
        </w:tc>
      </w:tr>
    </w:tbl>
    <w:p w:rsidR="00E405D4" w:rsidP="00E405D4">
      <w:pPr>
        <w:jc w:val="center"/>
        <w:rPr>
          <w:b/>
          <w:lang w:val="kk-KZ"/>
        </w:rPr>
      </w:pPr>
    </w:p>
    <w:p w:rsidR="00763C64" w:rsidP="001F6264">
      <w:pPr>
        <w:widowControl w:val="0"/>
        <w:jc w:val="center"/>
        <w:rPr>
          <w:sz w:val="25"/>
          <w:szCs w:val="25"/>
          <w:lang w:val="kk-KZ"/>
        </w:rPr>
      </w:pPr>
    </w:p>
    <w:p w:rsidR="001F6264" w:rsidP="001F6264">
      <w:pPr>
        <w:widowControl w:val="0"/>
        <w:jc w:val="center"/>
        <w:rPr>
          <w:sz w:val="25"/>
          <w:szCs w:val="25"/>
          <w:lang w:val="kk-KZ"/>
        </w:rPr>
      </w:pPr>
    </w:p>
    <w:p w:rsidR="00F11A15"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3738A3" w:rsidP="004D1B83">
      <w:pPr>
        <w:widowControl w:val="0"/>
        <w:jc w:val="center"/>
        <w:rPr>
          <w:b/>
          <w:sz w:val="25"/>
          <w:szCs w:val="25"/>
          <w:lang w:val="kk-KZ"/>
        </w:rPr>
      </w:pPr>
    </w:p>
    <w:p w:rsidR="00E405D4" w:rsidP="004D1B83">
      <w:pPr>
        <w:widowControl w:val="0"/>
        <w:jc w:val="center"/>
        <w:rPr>
          <w:b/>
          <w:sz w:val="25"/>
          <w:szCs w:val="25"/>
          <w:lang w:val="kk-KZ"/>
        </w:rPr>
      </w:pPr>
    </w:p>
    <w:p w:rsidR="0069489C" w:rsidP="004D1B83">
      <w:pPr>
        <w:widowControl w:val="0"/>
        <w:jc w:val="center"/>
        <w:rPr>
          <w:b/>
          <w:sz w:val="25"/>
          <w:szCs w:val="25"/>
          <w:lang w:val="kk-KZ"/>
        </w:rPr>
      </w:pPr>
    </w:p>
    <w:p w:rsidR="0089311A" w:rsidP="00097BDA">
      <w:pPr>
        <w:widowControl w:val="0"/>
        <w:tabs>
          <w:tab w:val="left" w:pos="5576"/>
        </w:tabs>
        <w:rPr>
          <w:b/>
          <w:sz w:val="25"/>
          <w:szCs w:val="25"/>
          <w:lang w:val="kk-KZ"/>
        </w:rPr>
      </w:pPr>
    </w:p>
    <w:p w:rsidR="00097BDA" w:rsidP="00097BDA">
      <w:pPr>
        <w:widowControl w:val="0"/>
        <w:tabs>
          <w:tab w:val="left" w:pos="5576"/>
        </w:tabs>
        <w:rPr>
          <w:sz w:val="25"/>
          <w:szCs w:val="25"/>
          <w:lang w:val="kk-KZ"/>
        </w:rPr>
      </w:pPr>
    </w:p>
    <w:p w:rsidR="0089311A" w:rsidRPr="00535F22" w:rsidP="00535F22">
      <w:pPr>
        <w:widowControl w:val="0"/>
        <w:tabs>
          <w:tab w:val="left" w:pos="426"/>
          <w:tab w:val="left" w:pos="851"/>
          <w:tab w:val="left" w:pos="993"/>
        </w:tabs>
        <w:jc w:val="both"/>
        <w:rPr>
          <w:sz w:val="25"/>
          <w:szCs w:val="25"/>
          <w:lang w:val="kk-KZ"/>
        </w:rPr>
      </w:pPr>
    </w:p>
    <w:p w:rsidR="002B6A79"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r>
        <w:rPr>
          <w:noProof/>
          <w:sz w:val="25"/>
          <w:szCs w:val="25"/>
        </w:rPr>
        <w:drawing>
          <wp:inline distT="0" distB="0" distL="0" distR="0">
            <wp:extent cx="6232894" cy="8066601"/>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12" cstate="print"/>
                    <a:srcRect l="24351" t="6237" r="22459" b="7484"/>
                    <a:stretch>
                      <a:fillRect/>
                    </a:stretch>
                  </pic:blipFill>
                  <pic:spPr bwMode="auto">
                    <a:xfrm>
                      <a:off x="0" y="0"/>
                      <a:ext cx="6235662" cy="8070183"/>
                    </a:xfrm>
                    <a:prstGeom prst="rect">
                      <a:avLst/>
                    </a:prstGeom>
                    <a:noFill/>
                    <a:ln w="9525">
                      <a:noFill/>
                      <a:miter lim="800000"/>
                      <a:headEnd/>
                      <a:tailEnd/>
                    </a:ln>
                  </pic:spPr>
                </pic:pic>
              </a:graphicData>
            </a:graphic>
          </wp:inline>
        </w:drawing>
      </w:r>
    </w:p>
    <w:p w:rsidR="00097BDA"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p>
    <w:p w:rsidR="00097BDA" w:rsidP="006A3E62">
      <w:pPr>
        <w:widowControl w:val="0"/>
        <w:tabs>
          <w:tab w:val="left" w:pos="426"/>
          <w:tab w:val="left" w:pos="851"/>
          <w:tab w:val="left" w:pos="993"/>
        </w:tabs>
        <w:jc w:val="both"/>
        <w:rPr>
          <w:sz w:val="25"/>
          <w:szCs w:val="25"/>
          <w:lang w:val="kk-KZ"/>
        </w:rPr>
      </w:pPr>
    </w:p>
    <w:p w:rsidR="00241FE3" w:rsidP="00241FE3">
      <w:pPr>
        <w:widowControl w:val="0"/>
        <w:tabs>
          <w:tab w:val="left" w:pos="426"/>
          <w:tab w:val="left" w:pos="851"/>
          <w:tab w:val="left" w:pos="993"/>
        </w:tabs>
        <w:jc w:val="both"/>
        <w:rPr>
          <w:sz w:val="25"/>
          <w:szCs w:val="25"/>
          <w:lang w:val="kk-KZ"/>
        </w:rPr>
      </w:pPr>
    </w:p>
    <w:p w:rsidR="003C009F" w:rsidRPr="00241FE3" w:rsidP="00241FE3">
      <w:pPr>
        <w:widowControl w:val="0"/>
        <w:tabs>
          <w:tab w:val="left" w:pos="426"/>
          <w:tab w:val="left" w:pos="851"/>
          <w:tab w:val="left" w:pos="993"/>
        </w:tabs>
        <w:jc w:val="both"/>
        <w:rPr>
          <w:sz w:val="28"/>
          <w:szCs w:val="28"/>
          <w:lang w:val="kk-KZ"/>
        </w:rPr>
      </w:pPr>
      <w:r>
        <w:rPr>
          <w:sz w:val="25"/>
          <w:szCs w:val="25"/>
          <w:lang w:val="kk-KZ"/>
        </w:rPr>
        <w:t xml:space="preserve">              </w:t>
      </w:r>
      <w:r w:rsidRPr="00241FE3" w:rsidR="00D561C5">
        <w:rPr>
          <w:b/>
          <w:sz w:val="28"/>
          <w:szCs w:val="28"/>
          <w:lang w:val="kk-KZ"/>
        </w:rPr>
        <w:t>5</w:t>
      </w:r>
      <w:r w:rsidRPr="00241FE3" w:rsidR="00ED7A1E">
        <w:rPr>
          <w:b/>
          <w:sz w:val="28"/>
          <w:szCs w:val="28"/>
          <w:lang w:val="kk-KZ"/>
        </w:rPr>
        <w:t>.</w:t>
      </w:r>
      <w:r w:rsidRPr="00241FE3" w:rsidR="00ED7A1E">
        <w:rPr>
          <w:sz w:val="28"/>
          <w:szCs w:val="28"/>
          <w:lang w:val="kk-KZ"/>
        </w:rPr>
        <w:t xml:space="preserve"> </w:t>
      </w:r>
      <w:r w:rsidRPr="00241FE3">
        <w:rPr>
          <w:b/>
          <w:sz w:val="28"/>
          <w:szCs w:val="28"/>
          <w:lang w:val="kk-KZ"/>
        </w:rPr>
        <w:t>Балалардың біліктері мен дағдыларының көрсеткіші.</w:t>
      </w:r>
    </w:p>
    <w:p w:rsidR="001F6264" w:rsidP="001F6264">
      <w:pPr>
        <w:pStyle w:val="ListParagraph"/>
        <w:widowControl w:val="0"/>
        <w:tabs>
          <w:tab w:val="left" w:pos="426"/>
          <w:tab w:val="left" w:pos="851"/>
          <w:tab w:val="left" w:pos="993"/>
        </w:tabs>
        <w:ind w:left="0" w:firstLine="567"/>
        <w:jc w:val="both"/>
        <w:rPr>
          <w:bCs/>
          <w:i/>
          <w:sz w:val="28"/>
          <w:szCs w:val="28"/>
          <w:u w:val="single"/>
          <w:lang w:val="kk-KZ"/>
        </w:rPr>
      </w:pPr>
      <w:r w:rsidRPr="005C798E">
        <w:rPr>
          <w:sz w:val="28"/>
          <w:szCs w:val="28"/>
          <w:lang w:val="kk-KZ"/>
        </w:rPr>
        <w:t>«</w:t>
      </w:r>
      <w:r w:rsidRPr="005C798E" w:rsidR="006A3E62">
        <w:rPr>
          <w:sz w:val="28"/>
          <w:szCs w:val="28"/>
          <w:lang w:val="kk-KZ"/>
        </w:rPr>
        <w:t>Қызылорда облысының білім басқармасының Қармақшы ауданы бойынша білім бөлімінің</w:t>
      </w:r>
      <w:r w:rsidR="00763C64">
        <w:rPr>
          <w:sz w:val="28"/>
          <w:szCs w:val="28"/>
          <w:lang w:val="kk-KZ"/>
        </w:rPr>
        <w:t xml:space="preserve"> №14 «Шолпан»</w:t>
      </w:r>
      <w:r w:rsidRPr="005C798E" w:rsidR="00C67B5E">
        <w:rPr>
          <w:sz w:val="28"/>
          <w:szCs w:val="28"/>
          <w:lang w:val="kk-KZ"/>
        </w:rPr>
        <w:t xml:space="preserve"> бөбекжай-бақшасы</w:t>
      </w:r>
      <w:r w:rsidRPr="005C798E">
        <w:rPr>
          <w:sz w:val="28"/>
          <w:szCs w:val="28"/>
          <w:lang w:val="kk-KZ"/>
        </w:rPr>
        <w:t xml:space="preserve">» мектепке дейінгі ұйымы КМҚК-да </w:t>
      </w:r>
      <w:r w:rsidRPr="005C798E">
        <w:rPr>
          <w:bCs/>
          <w:sz w:val="28"/>
          <w:szCs w:val="28"/>
          <w:lang w:val="kk-KZ"/>
        </w:rPr>
        <w:t>педагогтардың бала дамуын үнемі бақылау арқылы тәрбиеленушілердің жетістіктерінің деңгейін анықтау қарастырылып, баланың жас ерекшелігіне сәйкес ептіліктері мен дағдыларының дамуына қ</w:t>
      </w:r>
      <w:r w:rsidR="00763C64">
        <w:rPr>
          <w:bCs/>
          <w:sz w:val="28"/>
          <w:szCs w:val="28"/>
          <w:lang w:val="kk-KZ"/>
        </w:rPr>
        <w:t xml:space="preserve">адағалау жүргізіледі. 2020-2021, 2021-2022, 2022-2023 </w:t>
      </w:r>
      <w:r w:rsidRPr="005C798E">
        <w:rPr>
          <w:bCs/>
          <w:sz w:val="28"/>
          <w:szCs w:val="28"/>
          <w:lang w:val="kk-KZ"/>
        </w:rPr>
        <w:t xml:space="preserve"> оқу жылындағы балалардың біліктері мен дағдыларының дамуын  бастапқы, аралық</w:t>
      </w:r>
      <w:r w:rsidRPr="005C798E" w:rsidR="00C67B5E">
        <w:rPr>
          <w:bCs/>
          <w:sz w:val="28"/>
          <w:szCs w:val="28"/>
          <w:lang w:val="kk-KZ"/>
        </w:rPr>
        <w:t>,қорытынды</w:t>
      </w:r>
      <w:r w:rsidRPr="005C798E">
        <w:rPr>
          <w:bCs/>
          <w:sz w:val="28"/>
          <w:szCs w:val="28"/>
          <w:lang w:val="kk-KZ"/>
        </w:rPr>
        <w:t xml:space="preserve">  бақылау нәтижелері бойынша  материалдары электронды түрінде жинақталған. Бастапқы, аралық, қорытынды диагностиканың нәтижелері бойынша бақылау парақтарының мәліметтері негізінде баланың жеке даму картасы топтағы   әрбір балаға толтырылған. Жеке даму карталарында  білім беру салалары бойынша түзету іс-шаралары көрсетілген және күнделікті күннің екінші жартысында  балал</w:t>
      </w:r>
      <w:r w:rsidRPr="005C798E" w:rsidR="00C67B5E">
        <w:rPr>
          <w:bCs/>
          <w:sz w:val="28"/>
          <w:szCs w:val="28"/>
          <w:lang w:val="kk-KZ"/>
        </w:rPr>
        <w:t>а</w:t>
      </w:r>
      <w:r w:rsidRPr="005C798E">
        <w:rPr>
          <w:bCs/>
          <w:sz w:val="28"/>
          <w:szCs w:val="28"/>
          <w:lang w:val="kk-KZ"/>
        </w:rPr>
        <w:t>рмен жеке түзету жұмыстары жүргізіледі.</w:t>
      </w:r>
      <w:r w:rsidRPr="005C798E">
        <w:rPr>
          <w:bCs/>
          <w:i/>
          <w:sz w:val="28"/>
          <w:szCs w:val="28"/>
          <w:u w:val="single"/>
          <w:lang w:val="kk-KZ"/>
        </w:rPr>
        <w:t>(мектепалды жасындағы тәрбиеленушілердің жеке даму жоспарларының (ка</w:t>
      </w:r>
      <w:r w:rsidR="0000725F">
        <w:rPr>
          <w:bCs/>
          <w:i/>
          <w:sz w:val="28"/>
          <w:szCs w:val="28"/>
          <w:u w:val="single"/>
          <w:lang w:val="kk-KZ"/>
        </w:rPr>
        <w:t>рталары) көшірмелері  сайтқа орналастырылды</w:t>
      </w:r>
      <w:r w:rsidRPr="005C798E">
        <w:rPr>
          <w:bCs/>
          <w:i/>
          <w:sz w:val="28"/>
          <w:szCs w:val="28"/>
          <w:u w:val="single"/>
          <w:lang w:val="kk-KZ"/>
        </w:rPr>
        <w:t>)</w:t>
      </w:r>
    </w:p>
    <w:p w:rsidR="00042ED9" w:rsidP="001F6264">
      <w:pPr>
        <w:pStyle w:val="ListParagraph"/>
        <w:widowControl w:val="0"/>
        <w:tabs>
          <w:tab w:val="left" w:pos="426"/>
          <w:tab w:val="left" w:pos="851"/>
          <w:tab w:val="left" w:pos="993"/>
        </w:tabs>
        <w:ind w:left="0" w:firstLine="567"/>
        <w:jc w:val="both"/>
        <w:rPr>
          <w:bCs/>
          <w:sz w:val="28"/>
          <w:szCs w:val="28"/>
          <w:lang w:val="kk-KZ"/>
        </w:rPr>
      </w:pPr>
    </w:p>
    <w:p w:rsidR="00042ED9" w:rsidRPr="005C798E" w:rsidP="001F6264">
      <w:pPr>
        <w:pStyle w:val="ListParagraph"/>
        <w:widowControl w:val="0"/>
        <w:tabs>
          <w:tab w:val="left" w:pos="426"/>
          <w:tab w:val="left" w:pos="851"/>
          <w:tab w:val="left" w:pos="993"/>
        </w:tabs>
        <w:ind w:left="0" w:firstLine="567"/>
        <w:jc w:val="both"/>
        <w:rPr>
          <w:bCs/>
          <w:sz w:val="28"/>
          <w:szCs w:val="28"/>
          <w:lang w:val="kk-KZ"/>
        </w:rPr>
      </w:pPr>
    </w:p>
    <w:p w:rsidR="000242C4" w:rsidRPr="0075129D" w:rsidP="00083A3A">
      <w:pPr>
        <w:pStyle w:val="ListParagraph"/>
        <w:rPr>
          <w:kern w:val="24"/>
          <w:sz w:val="25"/>
          <w:szCs w:val="25"/>
          <w:lang w:val="kk-KZ"/>
        </w:rPr>
      </w:pPr>
      <w:r>
        <w:rPr>
          <w:b/>
          <w:bCs/>
          <w:kern w:val="24"/>
          <w:sz w:val="25"/>
          <w:szCs w:val="25"/>
          <w:lang w:val="kk-KZ"/>
        </w:rPr>
        <w:t xml:space="preserve">                                      </w:t>
      </w:r>
      <w:r w:rsidRPr="0075129D">
        <w:rPr>
          <w:b/>
          <w:bCs/>
          <w:kern w:val="24"/>
          <w:sz w:val="25"/>
          <w:szCs w:val="25"/>
          <w:lang w:val="kk-KZ"/>
        </w:rPr>
        <w:t>Жиынтық есеп</w:t>
      </w:r>
    </w:p>
    <w:p w:rsidR="000242C4" w:rsidRPr="0075129D" w:rsidP="000242C4">
      <w:pPr>
        <w:pStyle w:val="ListParagraph"/>
        <w:ind w:left="0"/>
        <w:jc w:val="center"/>
        <w:rPr>
          <w:kern w:val="24"/>
          <w:sz w:val="25"/>
          <w:szCs w:val="25"/>
          <w:lang w:val="kk-KZ"/>
        </w:rPr>
      </w:pPr>
      <w:r>
        <w:rPr>
          <w:b/>
          <w:bCs/>
          <w:i/>
          <w:iCs/>
          <w:kern w:val="24"/>
          <w:sz w:val="25"/>
          <w:szCs w:val="25"/>
          <w:lang w:val="kk-KZ"/>
        </w:rPr>
        <w:t>№14 «Шолпан»балабақша КМҚК-ында 2020-2021</w:t>
      </w:r>
      <w:r w:rsidRPr="0075129D">
        <w:rPr>
          <w:b/>
          <w:bCs/>
          <w:i/>
          <w:iCs/>
          <w:kern w:val="24"/>
          <w:sz w:val="25"/>
          <w:szCs w:val="25"/>
          <w:lang w:val="kk-KZ"/>
        </w:rPr>
        <w:t xml:space="preserve">оқу жылында     балалардың біліктері мен дағдыларының  дамуын </w:t>
      </w:r>
      <w:r w:rsidRPr="0075129D">
        <w:rPr>
          <w:b/>
          <w:bCs/>
          <w:i/>
          <w:iCs/>
          <w:kern w:val="24"/>
          <w:sz w:val="25"/>
          <w:szCs w:val="25"/>
          <w:u w:val="single"/>
          <w:lang w:val="kk-KZ"/>
        </w:rPr>
        <w:t>қор</w:t>
      </w:r>
      <w:r>
        <w:rPr>
          <w:b/>
          <w:bCs/>
          <w:i/>
          <w:iCs/>
          <w:kern w:val="24"/>
          <w:sz w:val="25"/>
          <w:szCs w:val="25"/>
          <w:u w:val="single"/>
          <w:lang w:val="kk-KZ"/>
        </w:rPr>
        <w:t>ы</w:t>
      </w:r>
      <w:r w:rsidRPr="0075129D">
        <w:rPr>
          <w:b/>
          <w:bCs/>
          <w:i/>
          <w:iCs/>
          <w:kern w:val="24"/>
          <w:sz w:val="25"/>
          <w:szCs w:val="25"/>
          <w:u w:val="single"/>
          <w:lang w:val="kk-KZ"/>
        </w:rPr>
        <w:t xml:space="preserve">тынды </w:t>
      </w:r>
      <w:r w:rsidRPr="0075129D">
        <w:rPr>
          <w:b/>
          <w:bCs/>
          <w:i/>
          <w:iCs/>
          <w:kern w:val="24"/>
          <w:sz w:val="25"/>
          <w:szCs w:val="25"/>
          <w:lang w:val="kk-KZ"/>
        </w:rPr>
        <w:t xml:space="preserve"> бақылау нәтижелері</w:t>
      </w:r>
    </w:p>
    <w:p w:rsidR="001F6264" w:rsidP="001F6264">
      <w:pPr>
        <w:pStyle w:val="ListParagraph"/>
        <w:jc w:val="center"/>
        <w:textAlignment w:val="baseline"/>
        <w:rPr>
          <w:b/>
          <w:bCs/>
          <w:kern w:val="24"/>
          <w:sz w:val="25"/>
          <w:szCs w:val="25"/>
          <w:lang w:val="kk-KZ"/>
        </w:rPr>
      </w:pPr>
    </w:p>
    <w:p w:rsidR="001F6264" w:rsidP="001F6264">
      <w:pPr>
        <w:pStyle w:val="ListParagraph"/>
        <w:jc w:val="center"/>
        <w:textAlignment w:val="baseline"/>
        <w:rPr>
          <w:b/>
          <w:bCs/>
          <w:kern w:val="24"/>
          <w:sz w:val="25"/>
          <w:szCs w:val="25"/>
          <w:lang w:val="kk-KZ"/>
        </w:rPr>
      </w:pPr>
    </w:p>
    <w:tbl>
      <w:tblPr>
        <w:tblStyle w:val="TableGrid"/>
        <w:tblW w:w="0" w:type="auto"/>
        <w:tblInd w:w="-34" w:type="dxa"/>
        <w:tblLook w:val="04A0"/>
      </w:tblPr>
      <w:tblGrid>
        <w:gridCol w:w="567"/>
        <w:gridCol w:w="2965"/>
        <w:gridCol w:w="1836"/>
        <w:gridCol w:w="1555"/>
        <w:gridCol w:w="1556"/>
        <w:gridCol w:w="1836"/>
      </w:tblGrid>
      <w:tr w:rsidTr="00AB6C48">
        <w:tblPrEx>
          <w:tblW w:w="0" w:type="auto"/>
          <w:tblInd w:w="-34" w:type="dxa"/>
          <w:tblLook w:val="04A0"/>
        </w:tblPrEx>
        <w:tc>
          <w:tcPr>
            <w:tcW w:w="568" w:type="dxa"/>
          </w:tcPr>
          <w:p w:rsidR="000242C4" w:rsidP="00C75C95">
            <w:pPr>
              <w:jc w:val="center"/>
              <w:rPr>
                <w:lang w:val="kk-KZ"/>
              </w:rPr>
            </w:pPr>
            <w:r>
              <w:rPr>
                <w:lang w:val="kk-KZ"/>
              </w:rPr>
              <w:t>р\с</w:t>
            </w:r>
          </w:p>
        </w:tc>
        <w:tc>
          <w:tcPr>
            <w:tcW w:w="2976" w:type="dxa"/>
          </w:tcPr>
          <w:p w:rsidR="000242C4" w:rsidP="00C75C95">
            <w:pPr>
              <w:jc w:val="center"/>
              <w:rPr>
                <w:lang w:val="kk-KZ"/>
              </w:rPr>
            </w:pPr>
            <w:r>
              <w:rPr>
                <w:lang w:val="kk-KZ"/>
              </w:rPr>
              <w:t>Топтың атауы</w:t>
            </w:r>
          </w:p>
          <w:p w:rsidR="000242C4" w:rsidP="00C75C95">
            <w:pPr>
              <w:jc w:val="center"/>
              <w:rPr>
                <w:lang w:val="kk-KZ"/>
              </w:rPr>
            </w:pPr>
          </w:p>
        </w:tc>
        <w:tc>
          <w:tcPr>
            <w:tcW w:w="1843" w:type="dxa"/>
          </w:tcPr>
          <w:p w:rsidR="000242C4" w:rsidP="00C75C95">
            <w:pPr>
              <w:jc w:val="center"/>
              <w:rPr>
                <w:lang w:val="kk-KZ"/>
              </w:rPr>
            </w:pPr>
            <w:r>
              <w:rPr>
                <w:lang w:val="kk-KZ"/>
              </w:rPr>
              <w:t>Бала саны</w:t>
            </w:r>
          </w:p>
        </w:tc>
        <w:tc>
          <w:tcPr>
            <w:tcW w:w="1559" w:type="dxa"/>
          </w:tcPr>
          <w:p w:rsidR="000242C4" w:rsidP="00C75C95">
            <w:pPr>
              <w:jc w:val="center"/>
              <w:rPr>
                <w:lang w:val="kk-KZ"/>
              </w:rPr>
            </w:pPr>
            <w:r>
              <w:rPr>
                <w:lang w:val="kk-KZ"/>
              </w:rPr>
              <w:t>І-деңгей</w:t>
            </w:r>
          </w:p>
        </w:tc>
        <w:tc>
          <w:tcPr>
            <w:tcW w:w="1560" w:type="dxa"/>
          </w:tcPr>
          <w:p w:rsidR="000242C4" w:rsidP="00C75C95">
            <w:pPr>
              <w:jc w:val="center"/>
              <w:rPr>
                <w:lang w:val="kk-KZ"/>
              </w:rPr>
            </w:pPr>
            <w:r>
              <w:rPr>
                <w:lang w:val="kk-KZ"/>
              </w:rPr>
              <w:t>ІІ-деңгей</w:t>
            </w:r>
          </w:p>
        </w:tc>
        <w:tc>
          <w:tcPr>
            <w:tcW w:w="1842" w:type="dxa"/>
          </w:tcPr>
          <w:p w:rsidR="000242C4" w:rsidP="00C75C95">
            <w:pPr>
              <w:jc w:val="center"/>
              <w:rPr>
                <w:lang w:val="kk-KZ"/>
              </w:rPr>
            </w:pPr>
            <w:r>
              <w:rPr>
                <w:lang w:val="kk-KZ"/>
              </w:rPr>
              <w:t>ІІІ-деңгей</w:t>
            </w:r>
          </w:p>
        </w:tc>
      </w:tr>
      <w:tr w:rsidTr="00AB6C48">
        <w:tblPrEx>
          <w:tblW w:w="0" w:type="auto"/>
          <w:tblInd w:w="-34" w:type="dxa"/>
          <w:tblLook w:val="04A0"/>
        </w:tblPrEx>
        <w:trPr>
          <w:trHeight w:val="603"/>
        </w:trPr>
        <w:tc>
          <w:tcPr>
            <w:tcW w:w="568" w:type="dxa"/>
          </w:tcPr>
          <w:p w:rsidR="000242C4" w:rsidP="00C75C95">
            <w:pPr>
              <w:jc w:val="center"/>
              <w:rPr>
                <w:lang w:val="kk-KZ"/>
              </w:rPr>
            </w:pPr>
            <w:r>
              <w:rPr>
                <w:lang w:val="kk-KZ"/>
              </w:rPr>
              <w:t>1</w:t>
            </w:r>
          </w:p>
        </w:tc>
        <w:tc>
          <w:tcPr>
            <w:tcW w:w="2976" w:type="dxa"/>
          </w:tcPr>
          <w:p w:rsidR="000242C4" w:rsidP="00C75C95">
            <w:pPr>
              <w:jc w:val="center"/>
              <w:rPr>
                <w:lang w:val="kk-KZ"/>
              </w:rPr>
            </w:pPr>
            <w:r>
              <w:rPr>
                <w:lang w:val="kk-KZ"/>
              </w:rPr>
              <w:t>«Шұғыла» мектепалды даярлық</w:t>
            </w:r>
            <w:r>
              <w:rPr>
                <w:lang w:val="kk-KZ"/>
              </w:rPr>
              <w:t xml:space="preserve"> тобы (5-6 жас)</w:t>
            </w:r>
          </w:p>
        </w:tc>
        <w:tc>
          <w:tcPr>
            <w:tcW w:w="1843" w:type="dxa"/>
          </w:tcPr>
          <w:p w:rsidR="000242C4" w:rsidP="00C75C95">
            <w:pPr>
              <w:jc w:val="center"/>
              <w:rPr>
                <w:lang w:val="kk-KZ"/>
              </w:rPr>
            </w:pPr>
            <w:r>
              <w:rPr>
                <w:lang w:val="kk-KZ"/>
              </w:rPr>
              <w:t>20</w:t>
            </w:r>
          </w:p>
        </w:tc>
        <w:tc>
          <w:tcPr>
            <w:tcW w:w="1559" w:type="dxa"/>
          </w:tcPr>
          <w:p w:rsidR="000242C4" w:rsidP="00C75C95">
            <w:pPr>
              <w:jc w:val="center"/>
              <w:rPr>
                <w:lang w:val="kk-KZ"/>
              </w:rPr>
            </w:pPr>
            <w:r>
              <w:rPr>
                <w:lang w:val="kk-KZ"/>
              </w:rPr>
              <w:t>3</w:t>
            </w:r>
          </w:p>
        </w:tc>
        <w:tc>
          <w:tcPr>
            <w:tcW w:w="1560" w:type="dxa"/>
          </w:tcPr>
          <w:p w:rsidR="000242C4" w:rsidP="00C75C95">
            <w:pPr>
              <w:jc w:val="center"/>
              <w:rPr>
                <w:lang w:val="kk-KZ"/>
              </w:rPr>
            </w:pPr>
            <w:r>
              <w:rPr>
                <w:lang w:val="kk-KZ"/>
              </w:rPr>
              <w:t>7</w:t>
            </w:r>
          </w:p>
        </w:tc>
        <w:tc>
          <w:tcPr>
            <w:tcW w:w="1842" w:type="dxa"/>
          </w:tcPr>
          <w:p w:rsidR="000242C4" w:rsidP="00C75C95">
            <w:pPr>
              <w:jc w:val="center"/>
              <w:rPr>
                <w:lang w:val="kk-KZ"/>
              </w:rPr>
            </w:pPr>
            <w:r>
              <w:rPr>
                <w:lang w:val="kk-KZ"/>
              </w:rPr>
              <w:t>10</w:t>
            </w:r>
          </w:p>
        </w:tc>
      </w:tr>
      <w:tr w:rsidTr="00AB6C48">
        <w:tblPrEx>
          <w:tblW w:w="0" w:type="auto"/>
          <w:tblInd w:w="-34" w:type="dxa"/>
          <w:tblLook w:val="04A0"/>
        </w:tblPrEx>
        <w:trPr>
          <w:trHeight w:val="234"/>
        </w:trPr>
        <w:tc>
          <w:tcPr>
            <w:tcW w:w="568" w:type="dxa"/>
          </w:tcPr>
          <w:p w:rsidR="002D7D8B" w:rsidP="00C75C95">
            <w:pPr>
              <w:jc w:val="center"/>
              <w:rPr>
                <w:lang w:val="kk-KZ"/>
              </w:rPr>
            </w:pPr>
          </w:p>
        </w:tc>
        <w:tc>
          <w:tcPr>
            <w:tcW w:w="2976" w:type="dxa"/>
          </w:tcPr>
          <w:p w:rsidR="002D7D8B" w:rsidP="00C75C95">
            <w:pPr>
              <w:jc w:val="center"/>
              <w:rPr>
                <w:lang w:val="kk-KZ"/>
              </w:rPr>
            </w:pPr>
          </w:p>
        </w:tc>
        <w:tc>
          <w:tcPr>
            <w:tcW w:w="1843" w:type="dxa"/>
          </w:tcPr>
          <w:p w:rsidR="002D7D8B" w:rsidP="00C75C95">
            <w:pPr>
              <w:jc w:val="center"/>
              <w:rPr>
                <w:lang w:val="kk-KZ"/>
              </w:rPr>
            </w:pPr>
          </w:p>
        </w:tc>
        <w:tc>
          <w:tcPr>
            <w:tcW w:w="1559" w:type="dxa"/>
          </w:tcPr>
          <w:p w:rsidR="002D7D8B" w:rsidP="00C75C95">
            <w:pPr>
              <w:jc w:val="center"/>
              <w:rPr>
                <w:lang w:val="kk-KZ"/>
              </w:rPr>
            </w:pPr>
            <w:r>
              <w:rPr>
                <w:lang w:val="kk-KZ"/>
              </w:rPr>
              <w:t>15%</w:t>
            </w:r>
          </w:p>
        </w:tc>
        <w:tc>
          <w:tcPr>
            <w:tcW w:w="1560" w:type="dxa"/>
          </w:tcPr>
          <w:p w:rsidR="002D7D8B" w:rsidP="00C75C95">
            <w:pPr>
              <w:jc w:val="center"/>
              <w:rPr>
                <w:lang w:val="kk-KZ"/>
              </w:rPr>
            </w:pPr>
            <w:r>
              <w:rPr>
                <w:lang w:val="kk-KZ"/>
              </w:rPr>
              <w:t>35%</w:t>
            </w:r>
          </w:p>
        </w:tc>
        <w:tc>
          <w:tcPr>
            <w:tcW w:w="1842" w:type="dxa"/>
          </w:tcPr>
          <w:p w:rsidR="002D7D8B" w:rsidP="00C75C95">
            <w:pPr>
              <w:jc w:val="center"/>
              <w:rPr>
                <w:lang w:val="kk-KZ"/>
              </w:rPr>
            </w:pPr>
            <w:r>
              <w:rPr>
                <w:lang w:val="kk-KZ"/>
              </w:rPr>
              <w:t>50%</w:t>
            </w:r>
          </w:p>
        </w:tc>
      </w:tr>
    </w:tbl>
    <w:p w:rsidR="00E008F1" w:rsidRPr="00D15732" w:rsidP="00D15732">
      <w:pPr>
        <w:rPr>
          <w:b/>
          <w:bCs/>
          <w:kern w:val="24"/>
          <w:sz w:val="25"/>
          <w:szCs w:val="25"/>
          <w:lang w:val="kk-KZ"/>
        </w:rPr>
      </w:pPr>
    </w:p>
    <w:p w:rsidR="00E008F1" w:rsidP="00E008F1">
      <w:pPr>
        <w:pStyle w:val="ListParagraph"/>
        <w:jc w:val="center"/>
        <w:rPr>
          <w:b/>
          <w:bCs/>
          <w:kern w:val="24"/>
          <w:sz w:val="25"/>
          <w:szCs w:val="25"/>
          <w:lang w:val="kk-KZ"/>
        </w:rPr>
      </w:pPr>
    </w:p>
    <w:p w:rsidR="0089311A" w:rsidP="00E008F1">
      <w:pPr>
        <w:pStyle w:val="ListParagraph"/>
        <w:jc w:val="center"/>
        <w:rPr>
          <w:b/>
          <w:bCs/>
          <w:kern w:val="24"/>
          <w:sz w:val="25"/>
          <w:szCs w:val="25"/>
          <w:lang w:val="kk-KZ"/>
        </w:rPr>
      </w:pPr>
    </w:p>
    <w:p w:rsidR="00E008F1" w:rsidRPr="0075129D" w:rsidP="00083A3A">
      <w:pPr>
        <w:pStyle w:val="ListParagraph"/>
        <w:rPr>
          <w:kern w:val="24"/>
          <w:sz w:val="25"/>
          <w:szCs w:val="25"/>
          <w:lang w:val="kk-KZ"/>
        </w:rPr>
      </w:pPr>
      <w:r>
        <w:rPr>
          <w:b/>
          <w:bCs/>
          <w:kern w:val="24"/>
          <w:sz w:val="25"/>
          <w:szCs w:val="25"/>
          <w:lang w:val="kk-KZ"/>
        </w:rPr>
        <w:t xml:space="preserve">                                     </w:t>
      </w:r>
      <w:r w:rsidRPr="0075129D">
        <w:rPr>
          <w:b/>
          <w:bCs/>
          <w:kern w:val="24"/>
          <w:sz w:val="25"/>
          <w:szCs w:val="25"/>
          <w:lang w:val="kk-KZ"/>
        </w:rPr>
        <w:t>Жиынтық есеп</w:t>
      </w:r>
    </w:p>
    <w:p w:rsidR="00E008F1" w:rsidRPr="0075129D" w:rsidP="00E008F1">
      <w:pPr>
        <w:pStyle w:val="ListParagraph"/>
        <w:ind w:left="0"/>
        <w:jc w:val="center"/>
        <w:rPr>
          <w:kern w:val="24"/>
          <w:sz w:val="25"/>
          <w:szCs w:val="25"/>
          <w:lang w:val="kk-KZ"/>
        </w:rPr>
      </w:pPr>
      <w:r>
        <w:rPr>
          <w:b/>
          <w:bCs/>
          <w:i/>
          <w:iCs/>
          <w:kern w:val="24"/>
          <w:sz w:val="25"/>
          <w:szCs w:val="25"/>
          <w:lang w:val="kk-KZ"/>
        </w:rPr>
        <w:t>№14 «Шолпан»</w:t>
      </w:r>
      <w:r w:rsidR="00D15732">
        <w:rPr>
          <w:b/>
          <w:bCs/>
          <w:i/>
          <w:iCs/>
          <w:kern w:val="24"/>
          <w:sz w:val="25"/>
          <w:szCs w:val="25"/>
          <w:lang w:val="kk-KZ"/>
        </w:rPr>
        <w:t xml:space="preserve">балабақша КМҚК-ында </w:t>
      </w:r>
      <w:r>
        <w:rPr>
          <w:b/>
          <w:bCs/>
          <w:i/>
          <w:iCs/>
          <w:kern w:val="24"/>
          <w:sz w:val="25"/>
          <w:szCs w:val="25"/>
          <w:lang w:val="kk-KZ"/>
        </w:rPr>
        <w:t xml:space="preserve">2021-2022 </w:t>
      </w:r>
      <w:r w:rsidRPr="0075129D">
        <w:rPr>
          <w:b/>
          <w:bCs/>
          <w:i/>
          <w:iCs/>
          <w:kern w:val="24"/>
          <w:sz w:val="25"/>
          <w:szCs w:val="25"/>
          <w:lang w:val="kk-KZ"/>
        </w:rPr>
        <w:t xml:space="preserve">оқу жылында     балалардың біліктері мен дағдыларының  дамуын </w:t>
      </w:r>
      <w:r w:rsidRPr="0075129D">
        <w:rPr>
          <w:b/>
          <w:bCs/>
          <w:i/>
          <w:iCs/>
          <w:kern w:val="24"/>
          <w:sz w:val="25"/>
          <w:szCs w:val="25"/>
          <w:u w:val="single"/>
          <w:lang w:val="kk-KZ"/>
        </w:rPr>
        <w:t>қор</w:t>
      </w:r>
      <w:r w:rsidR="005D4985">
        <w:rPr>
          <w:b/>
          <w:bCs/>
          <w:i/>
          <w:iCs/>
          <w:kern w:val="24"/>
          <w:sz w:val="25"/>
          <w:szCs w:val="25"/>
          <w:u w:val="single"/>
          <w:lang w:val="kk-KZ"/>
        </w:rPr>
        <w:t>ы</w:t>
      </w:r>
      <w:r w:rsidRPr="0075129D">
        <w:rPr>
          <w:b/>
          <w:bCs/>
          <w:i/>
          <w:iCs/>
          <w:kern w:val="24"/>
          <w:sz w:val="25"/>
          <w:szCs w:val="25"/>
          <w:u w:val="single"/>
          <w:lang w:val="kk-KZ"/>
        </w:rPr>
        <w:t xml:space="preserve">тынды </w:t>
      </w:r>
      <w:r w:rsidRPr="0075129D">
        <w:rPr>
          <w:b/>
          <w:bCs/>
          <w:i/>
          <w:iCs/>
          <w:kern w:val="24"/>
          <w:sz w:val="25"/>
          <w:szCs w:val="25"/>
          <w:lang w:val="kk-KZ"/>
        </w:rPr>
        <w:t xml:space="preserve"> бақылау нәтижелері</w:t>
      </w:r>
    </w:p>
    <w:p w:rsidR="00E008F1" w:rsidRPr="0075129D" w:rsidP="00E008F1">
      <w:pPr>
        <w:pStyle w:val="ListParagraph"/>
        <w:jc w:val="center"/>
        <w:textAlignment w:val="baseline"/>
        <w:rPr>
          <w:kern w:val="24"/>
          <w:sz w:val="25"/>
          <w:szCs w:val="25"/>
          <w:lang w:val="kk-KZ"/>
        </w:rPr>
      </w:pPr>
    </w:p>
    <w:tbl>
      <w:tblPr>
        <w:tblStyle w:val="TableGrid"/>
        <w:tblW w:w="0" w:type="auto"/>
        <w:tblInd w:w="-34" w:type="dxa"/>
        <w:tblLook w:val="04A0"/>
      </w:tblPr>
      <w:tblGrid>
        <w:gridCol w:w="567"/>
        <w:gridCol w:w="3107"/>
        <w:gridCol w:w="1694"/>
        <w:gridCol w:w="1555"/>
        <w:gridCol w:w="1556"/>
        <w:gridCol w:w="1836"/>
      </w:tblGrid>
      <w:tr w:rsidTr="00AB6C48">
        <w:tblPrEx>
          <w:tblW w:w="0" w:type="auto"/>
          <w:tblInd w:w="-34" w:type="dxa"/>
          <w:tblLook w:val="04A0"/>
        </w:tblPrEx>
        <w:tc>
          <w:tcPr>
            <w:tcW w:w="568" w:type="dxa"/>
          </w:tcPr>
          <w:p w:rsidR="005D4985" w:rsidP="00C75C95">
            <w:pPr>
              <w:jc w:val="center"/>
              <w:rPr>
                <w:lang w:val="kk-KZ"/>
              </w:rPr>
            </w:pPr>
            <w:r>
              <w:rPr>
                <w:lang w:val="kk-KZ"/>
              </w:rPr>
              <w:t>р\с</w:t>
            </w:r>
          </w:p>
        </w:tc>
        <w:tc>
          <w:tcPr>
            <w:tcW w:w="3118" w:type="dxa"/>
          </w:tcPr>
          <w:p w:rsidR="005D4985" w:rsidP="00C75C95">
            <w:pPr>
              <w:jc w:val="center"/>
              <w:rPr>
                <w:lang w:val="kk-KZ"/>
              </w:rPr>
            </w:pPr>
            <w:r>
              <w:rPr>
                <w:lang w:val="kk-KZ"/>
              </w:rPr>
              <w:t>Топтың атауы</w:t>
            </w:r>
          </w:p>
          <w:p w:rsidR="005D4985" w:rsidP="00C75C95">
            <w:pPr>
              <w:jc w:val="center"/>
              <w:rPr>
                <w:lang w:val="kk-KZ"/>
              </w:rPr>
            </w:pPr>
          </w:p>
        </w:tc>
        <w:tc>
          <w:tcPr>
            <w:tcW w:w="1701" w:type="dxa"/>
          </w:tcPr>
          <w:p w:rsidR="005D4985" w:rsidP="00C75C95">
            <w:pPr>
              <w:jc w:val="center"/>
              <w:rPr>
                <w:lang w:val="kk-KZ"/>
              </w:rPr>
            </w:pPr>
            <w:r>
              <w:rPr>
                <w:lang w:val="kk-KZ"/>
              </w:rPr>
              <w:t>Бала саны</w:t>
            </w:r>
          </w:p>
        </w:tc>
        <w:tc>
          <w:tcPr>
            <w:tcW w:w="1559" w:type="dxa"/>
          </w:tcPr>
          <w:p w:rsidR="005D4985" w:rsidP="00C75C95">
            <w:pPr>
              <w:jc w:val="center"/>
              <w:rPr>
                <w:lang w:val="kk-KZ"/>
              </w:rPr>
            </w:pPr>
            <w:r>
              <w:rPr>
                <w:lang w:val="kk-KZ"/>
              </w:rPr>
              <w:t>І-деңгей</w:t>
            </w:r>
          </w:p>
        </w:tc>
        <w:tc>
          <w:tcPr>
            <w:tcW w:w="1560" w:type="dxa"/>
          </w:tcPr>
          <w:p w:rsidR="005D4985" w:rsidP="00C75C95">
            <w:pPr>
              <w:jc w:val="center"/>
              <w:rPr>
                <w:lang w:val="kk-KZ"/>
              </w:rPr>
            </w:pPr>
            <w:r>
              <w:rPr>
                <w:lang w:val="kk-KZ"/>
              </w:rPr>
              <w:t>ІІ-деңгей</w:t>
            </w:r>
          </w:p>
        </w:tc>
        <w:tc>
          <w:tcPr>
            <w:tcW w:w="1842" w:type="dxa"/>
          </w:tcPr>
          <w:p w:rsidR="005D4985" w:rsidP="00C75C95">
            <w:pPr>
              <w:jc w:val="center"/>
              <w:rPr>
                <w:lang w:val="kk-KZ"/>
              </w:rPr>
            </w:pPr>
            <w:r>
              <w:rPr>
                <w:lang w:val="kk-KZ"/>
              </w:rPr>
              <w:t>ІІІ-деңгей</w:t>
            </w:r>
          </w:p>
        </w:tc>
      </w:tr>
      <w:tr w:rsidTr="00AB6C48">
        <w:tblPrEx>
          <w:tblW w:w="0" w:type="auto"/>
          <w:tblInd w:w="-34" w:type="dxa"/>
          <w:tblLook w:val="04A0"/>
        </w:tblPrEx>
        <w:trPr>
          <w:trHeight w:val="569"/>
        </w:trPr>
        <w:tc>
          <w:tcPr>
            <w:tcW w:w="568" w:type="dxa"/>
          </w:tcPr>
          <w:p w:rsidR="005D4985" w:rsidP="00C75C95">
            <w:pPr>
              <w:jc w:val="center"/>
              <w:rPr>
                <w:lang w:val="kk-KZ"/>
              </w:rPr>
            </w:pPr>
            <w:r>
              <w:rPr>
                <w:lang w:val="kk-KZ"/>
              </w:rPr>
              <w:t>1</w:t>
            </w:r>
          </w:p>
        </w:tc>
        <w:tc>
          <w:tcPr>
            <w:tcW w:w="3118" w:type="dxa"/>
          </w:tcPr>
          <w:p w:rsidR="005D4985" w:rsidP="00C058AC">
            <w:pPr>
              <w:rPr>
                <w:lang w:val="kk-KZ"/>
              </w:rPr>
            </w:pPr>
            <w:r>
              <w:rPr>
                <w:lang w:val="kk-KZ"/>
              </w:rPr>
              <w:t xml:space="preserve"> «Шұғыла</w:t>
            </w:r>
            <w:r>
              <w:rPr>
                <w:lang w:val="kk-KZ"/>
              </w:rPr>
              <w:t xml:space="preserve">» </w:t>
            </w:r>
            <w:r>
              <w:rPr>
                <w:lang w:val="kk-KZ"/>
              </w:rPr>
              <w:t xml:space="preserve">мектепалды даярлық  тобы </w:t>
            </w:r>
            <w:r>
              <w:rPr>
                <w:lang w:val="kk-KZ"/>
              </w:rPr>
              <w:t>(5-6 жас)</w:t>
            </w:r>
          </w:p>
        </w:tc>
        <w:tc>
          <w:tcPr>
            <w:tcW w:w="1701" w:type="dxa"/>
          </w:tcPr>
          <w:p w:rsidR="005D4985" w:rsidP="00C75C95">
            <w:pPr>
              <w:jc w:val="center"/>
              <w:rPr>
                <w:lang w:val="kk-KZ"/>
              </w:rPr>
            </w:pPr>
            <w:r>
              <w:rPr>
                <w:lang w:val="kk-KZ"/>
              </w:rPr>
              <w:t>20</w:t>
            </w:r>
          </w:p>
        </w:tc>
        <w:tc>
          <w:tcPr>
            <w:tcW w:w="1559" w:type="dxa"/>
          </w:tcPr>
          <w:p w:rsidR="005D4985" w:rsidP="00C75C95">
            <w:pPr>
              <w:jc w:val="center"/>
              <w:rPr>
                <w:lang w:val="kk-KZ"/>
              </w:rPr>
            </w:pPr>
            <w:r>
              <w:rPr>
                <w:lang w:val="kk-KZ"/>
              </w:rPr>
              <w:t>3</w:t>
            </w:r>
          </w:p>
        </w:tc>
        <w:tc>
          <w:tcPr>
            <w:tcW w:w="1560" w:type="dxa"/>
          </w:tcPr>
          <w:p w:rsidR="005D4985" w:rsidP="00C75C95">
            <w:pPr>
              <w:jc w:val="center"/>
              <w:rPr>
                <w:lang w:val="kk-KZ"/>
              </w:rPr>
            </w:pPr>
            <w:r>
              <w:rPr>
                <w:lang w:val="kk-KZ"/>
              </w:rPr>
              <w:t>5</w:t>
            </w:r>
          </w:p>
        </w:tc>
        <w:tc>
          <w:tcPr>
            <w:tcW w:w="1842" w:type="dxa"/>
          </w:tcPr>
          <w:p w:rsidR="005D4985" w:rsidP="00C75C95">
            <w:pPr>
              <w:jc w:val="center"/>
              <w:rPr>
                <w:lang w:val="kk-KZ"/>
              </w:rPr>
            </w:pPr>
            <w:r>
              <w:rPr>
                <w:lang w:val="kk-KZ"/>
              </w:rPr>
              <w:t>12</w:t>
            </w:r>
          </w:p>
        </w:tc>
      </w:tr>
      <w:tr w:rsidTr="00AB6C48">
        <w:tblPrEx>
          <w:tblW w:w="0" w:type="auto"/>
          <w:tblInd w:w="-34" w:type="dxa"/>
          <w:tblLook w:val="04A0"/>
        </w:tblPrEx>
        <w:trPr>
          <w:trHeight w:val="268"/>
        </w:trPr>
        <w:tc>
          <w:tcPr>
            <w:tcW w:w="568" w:type="dxa"/>
          </w:tcPr>
          <w:p w:rsidR="002D7D8B" w:rsidP="00C75C95">
            <w:pPr>
              <w:jc w:val="center"/>
              <w:rPr>
                <w:lang w:val="kk-KZ"/>
              </w:rPr>
            </w:pPr>
          </w:p>
        </w:tc>
        <w:tc>
          <w:tcPr>
            <w:tcW w:w="3118" w:type="dxa"/>
          </w:tcPr>
          <w:p w:rsidR="002D7D8B" w:rsidP="00C75C95">
            <w:pPr>
              <w:jc w:val="center"/>
              <w:rPr>
                <w:lang w:val="kk-KZ"/>
              </w:rPr>
            </w:pPr>
          </w:p>
        </w:tc>
        <w:tc>
          <w:tcPr>
            <w:tcW w:w="1701" w:type="dxa"/>
          </w:tcPr>
          <w:p w:rsidR="002D7D8B" w:rsidP="00C75C95">
            <w:pPr>
              <w:jc w:val="center"/>
              <w:rPr>
                <w:lang w:val="kk-KZ"/>
              </w:rPr>
            </w:pPr>
          </w:p>
        </w:tc>
        <w:tc>
          <w:tcPr>
            <w:tcW w:w="1559" w:type="dxa"/>
          </w:tcPr>
          <w:p w:rsidR="002D7D8B" w:rsidP="00C75C95">
            <w:pPr>
              <w:jc w:val="center"/>
              <w:rPr>
                <w:lang w:val="kk-KZ"/>
              </w:rPr>
            </w:pPr>
            <w:r>
              <w:rPr>
                <w:lang w:val="kk-KZ"/>
              </w:rPr>
              <w:t>15%</w:t>
            </w:r>
          </w:p>
        </w:tc>
        <w:tc>
          <w:tcPr>
            <w:tcW w:w="1560" w:type="dxa"/>
          </w:tcPr>
          <w:p w:rsidR="002D7D8B" w:rsidP="00C75C95">
            <w:pPr>
              <w:jc w:val="center"/>
              <w:rPr>
                <w:lang w:val="kk-KZ"/>
              </w:rPr>
            </w:pPr>
            <w:r>
              <w:rPr>
                <w:lang w:val="kk-KZ"/>
              </w:rPr>
              <w:t>25%</w:t>
            </w:r>
          </w:p>
        </w:tc>
        <w:tc>
          <w:tcPr>
            <w:tcW w:w="1842" w:type="dxa"/>
          </w:tcPr>
          <w:p w:rsidR="002D7D8B" w:rsidP="00C75C95">
            <w:pPr>
              <w:jc w:val="center"/>
              <w:rPr>
                <w:lang w:val="kk-KZ"/>
              </w:rPr>
            </w:pPr>
            <w:r>
              <w:rPr>
                <w:lang w:val="kk-KZ"/>
              </w:rPr>
              <w:t>60%</w:t>
            </w:r>
          </w:p>
        </w:tc>
      </w:tr>
    </w:tbl>
    <w:p w:rsidR="00E008F1" w:rsidRPr="0075129D" w:rsidP="00E008F1">
      <w:pPr>
        <w:textAlignment w:val="baseline"/>
        <w:rPr>
          <w:kern w:val="24"/>
          <w:sz w:val="25"/>
          <w:szCs w:val="25"/>
          <w:lang w:val="kk-KZ"/>
        </w:rPr>
      </w:pPr>
    </w:p>
    <w:p w:rsidR="00E008F1" w:rsidP="00E008F1">
      <w:pPr>
        <w:pStyle w:val="ListParagraph"/>
        <w:jc w:val="center"/>
        <w:rPr>
          <w:b/>
          <w:bCs/>
          <w:kern w:val="24"/>
          <w:sz w:val="25"/>
          <w:szCs w:val="25"/>
          <w:lang w:val="kk-KZ"/>
        </w:rPr>
      </w:pPr>
    </w:p>
    <w:p w:rsidR="00042ED9" w:rsidP="002D7D8B">
      <w:pPr>
        <w:textAlignment w:val="baseline"/>
        <w:rPr>
          <w:kern w:val="24"/>
          <w:sz w:val="25"/>
          <w:szCs w:val="25"/>
          <w:lang w:val="kk-KZ"/>
        </w:rPr>
      </w:pPr>
      <w:r>
        <w:rPr>
          <w:kern w:val="24"/>
          <w:sz w:val="25"/>
          <w:szCs w:val="25"/>
          <w:lang w:val="kk-KZ"/>
        </w:rPr>
        <w:t xml:space="preserve"> </w:t>
      </w:r>
    </w:p>
    <w:p w:rsidR="00535F22" w:rsidP="002D7D8B">
      <w:pPr>
        <w:textAlignment w:val="baseline"/>
        <w:rPr>
          <w:kern w:val="24"/>
          <w:sz w:val="25"/>
          <w:szCs w:val="25"/>
          <w:lang w:val="kk-KZ"/>
        </w:rPr>
      </w:pPr>
    </w:p>
    <w:p w:rsidR="00535F22" w:rsidP="002D7D8B">
      <w:pPr>
        <w:textAlignment w:val="baseline"/>
        <w:rPr>
          <w:kern w:val="24"/>
          <w:sz w:val="25"/>
          <w:szCs w:val="25"/>
          <w:lang w:val="kk-KZ"/>
        </w:rPr>
      </w:pPr>
    </w:p>
    <w:p w:rsidR="00535F22" w:rsidP="002D7D8B">
      <w:pPr>
        <w:textAlignment w:val="baseline"/>
        <w:rPr>
          <w:kern w:val="24"/>
          <w:sz w:val="25"/>
          <w:szCs w:val="25"/>
          <w:lang w:val="kk-KZ"/>
        </w:rPr>
      </w:pPr>
    </w:p>
    <w:p w:rsidR="009E02A4" w:rsidP="002D7D8B">
      <w:pPr>
        <w:textAlignment w:val="baseline"/>
        <w:rPr>
          <w:kern w:val="24"/>
          <w:sz w:val="25"/>
          <w:szCs w:val="25"/>
          <w:lang w:val="kk-KZ"/>
        </w:rPr>
      </w:pPr>
    </w:p>
    <w:p w:rsidR="009E02A4" w:rsidP="002D7D8B">
      <w:pPr>
        <w:textAlignment w:val="baseline"/>
        <w:rPr>
          <w:kern w:val="24"/>
          <w:sz w:val="25"/>
          <w:szCs w:val="25"/>
          <w:lang w:val="kk-KZ"/>
        </w:rPr>
      </w:pPr>
    </w:p>
    <w:p w:rsidR="00535F22" w:rsidP="002D7D8B">
      <w:pPr>
        <w:textAlignment w:val="baseline"/>
        <w:rPr>
          <w:kern w:val="24"/>
          <w:sz w:val="25"/>
          <w:szCs w:val="25"/>
          <w:lang w:val="kk-KZ"/>
        </w:rPr>
      </w:pPr>
    </w:p>
    <w:p w:rsidR="00535F22" w:rsidP="00E008F1">
      <w:pPr>
        <w:pStyle w:val="ListParagraph"/>
        <w:jc w:val="center"/>
        <w:rPr>
          <w:kern w:val="24"/>
          <w:sz w:val="25"/>
          <w:szCs w:val="25"/>
          <w:lang w:val="kk-KZ"/>
        </w:rPr>
      </w:pPr>
    </w:p>
    <w:p w:rsidR="00E008F1" w:rsidRPr="00535F22" w:rsidP="00535F22">
      <w:pPr>
        <w:rPr>
          <w:b/>
          <w:bCs/>
          <w:kern w:val="24"/>
          <w:sz w:val="25"/>
          <w:szCs w:val="25"/>
        </w:rPr>
      </w:pPr>
      <w:r>
        <w:rPr>
          <w:b/>
          <w:bCs/>
          <w:kern w:val="24"/>
          <w:sz w:val="25"/>
          <w:szCs w:val="25"/>
          <w:lang w:val="kk-KZ"/>
        </w:rPr>
        <w:t xml:space="preserve">                                                 </w:t>
      </w:r>
      <w:r w:rsidRPr="00535F22">
        <w:rPr>
          <w:b/>
          <w:bCs/>
          <w:kern w:val="24"/>
          <w:sz w:val="25"/>
          <w:szCs w:val="25"/>
          <w:lang w:val="kk-KZ"/>
        </w:rPr>
        <w:t>Жиынтық есеп</w:t>
      </w:r>
    </w:p>
    <w:p w:rsidR="00E008F1" w:rsidRPr="007A1559" w:rsidP="007A1559">
      <w:pPr>
        <w:rPr>
          <w:b/>
          <w:bCs/>
          <w:kern w:val="24"/>
          <w:sz w:val="25"/>
          <w:szCs w:val="25"/>
        </w:rPr>
      </w:pPr>
      <w:r>
        <w:rPr>
          <w:b/>
          <w:bCs/>
          <w:i/>
          <w:iCs/>
          <w:kern w:val="24"/>
          <w:sz w:val="25"/>
          <w:szCs w:val="25"/>
          <w:lang w:val="kk-KZ"/>
        </w:rPr>
        <w:t>№14 «Шолпан»</w:t>
      </w:r>
      <w:r w:rsidRPr="007A1559" w:rsidR="005F258B">
        <w:rPr>
          <w:b/>
          <w:bCs/>
          <w:i/>
          <w:iCs/>
          <w:kern w:val="24"/>
          <w:sz w:val="25"/>
          <w:szCs w:val="25"/>
          <w:lang w:val="kk-KZ"/>
        </w:rPr>
        <w:t xml:space="preserve"> </w:t>
      </w:r>
      <w:r>
        <w:rPr>
          <w:b/>
          <w:bCs/>
          <w:i/>
          <w:iCs/>
          <w:kern w:val="24"/>
          <w:sz w:val="25"/>
          <w:szCs w:val="25"/>
          <w:lang w:val="kk-KZ"/>
        </w:rPr>
        <w:t>бөбекжай-</w:t>
      </w:r>
      <w:r w:rsidRPr="007A1559" w:rsidR="00F54818">
        <w:rPr>
          <w:b/>
          <w:bCs/>
          <w:i/>
          <w:iCs/>
          <w:kern w:val="24"/>
          <w:sz w:val="25"/>
          <w:szCs w:val="25"/>
          <w:lang w:val="kk-KZ"/>
        </w:rPr>
        <w:t xml:space="preserve">бақша </w:t>
      </w:r>
      <w:r>
        <w:rPr>
          <w:b/>
          <w:bCs/>
          <w:i/>
          <w:iCs/>
          <w:kern w:val="24"/>
          <w:sz w:val="25"/>
          <w:szCs w:val="25"/>
          <w:lang w:val="kk-KZ"/>
        </w:rPr>
        <w:t xml:space="preserve"> </w:t>
      </w:r>
      <w:r w:rsidRPr="007A1559" w:rsidR="00F54818">
        <w:rPr>
          <w:b/>
          <w:bCs/>
          <w:i/>
          <w:iCs/>
          <w:kern w:val="24"/>
          <w:sz w:val="25"/>
          <w:szCs w:val="25"/>
          <w:lang w:val="kk-KZ"/>
        </w:rPr>
        <w:t>КМҚК-ында</w:t>
      </w:r>
      <w:r w:rsidRPr="007A1559">
        <w:rPr>
          <w:b/>
          <w:bCs/>
          <w:i/>
          <w:iCs/>
          <w:kern w:val="24"/>
          <w:sz w:val="25"/>
          <w:szCs w:val="25"/>
          <w:lang w:val="kk-KZ"/>
        </w:rPr>
        <w:t xml:space="preserve"> 2022-2023 </w:t>
      </w:r>
      <w:r w:rsidRPr="007A1559">
        <w:rPr>
          <w:b/>
          <w:bCs/>
          <w:i/>
          <w:iCs/>
          <w:kern w:val="24"/>
          <w:sz w:val="25"/>
          <w:szCs w:val="25"/>
          <w:lang w:val="kk-KZ"/>
        </w:rPr>
        <w:t xml:space="preserve">оқу жылында     балалардың біліктері </w:t>
      </w:r>
      <w:r w:rsidR="0089311A">
        <w:rPr>
          <w:b/>
          <w:bCs/>
          <w:i/>
          <w:iCs/>
          <w:kern w:val="24"/>
          <w:sz w:val="25"/>
          <w:szCs w:val="25"/>
          <w:lang w:val="kk-KZ"/>
        </w:rPr>
        <w:t xml:space="preserve"> </w:t>
      </w:r>
      <w:r w:rsidRPr="007A1559">
        <w:rPr>
          <w:b/>
          <w:bCs/>
          <w:i/>
          <w:iCs/>
          <w:kern w:val="24"/>
          <w:sz w:val="25"/>
          <w:szCs w:val="25"/>
          <w:lang w:val="kk-KZ"/>
        </w:rPr>
        <w:t xml:space="preserve">мен дағдыларының  дамуын </w:t>
      </w:r>
      <w:r w:rsidRPr="007A1559">
        <w:rPr>
          <w:b/>
          <w:bCs/>
          <w:i/>
          <w:iCs/>
          <w:kern w:val="24"/>
          <w:sz w:val="25"/>
          <w:szCs w:val="25"/>
          <w:u w:val="single"/>
          <w:lang w:val="kk-KZ"/>
        </w:rPr>
        <w:t>бастапқы</w:t>
      </w:r>
      <w:r w:rsidRPr="007A1559">
        <w:rPr>
          <w:b/>
          <w:bCs/>
          <w:i/>
          <w:iCs/>
          <w:kern w:val="24"/>
          <w:sz w:val="25"/>
          <w:szCs w:val="25"/>
          <w:lang w:val="kk-KZ"/>
        </w:rPr>
        <w:t xml:space="preserve"> </w:t>
      </w:r>
      <w:r w:rsidR="0089311A">
        <w:rPr>
          <w:b/>
          <w:bCs/>
          <w:i/>
          <w:iCs/>
          <w:kern w:val="24"/>
          <w:sz w:val="25"/>
          <w:szCs w:val="25"/>
          <w:lang w:val="kk-KZ"/>
        </w:rPr>
        <w:t xml:space="preserve"> </w:t>
      </w:r>
      <w:r w:rsidRPr="007A1559">
        <w:rPr>
          <w:b/>
          <w:bCs/>
          <w:i/>
          <w:iCs/>
          <w:kern w:val="24"/>
          <w:sz w:val="25"/>
          <w:szCs w:val="25"/>
          <w:lang w:val="kk-KZ"/>
        </w:rPr>
        <w:t>бақылау</w:t>
      </w:r>
      <w:r w:rsidR="0089311A">
        <w:rPr>
          <w:b/>
          <w:bCs/>
          <w:i/>
          <w:iCs/>
          <w:kern w:val="24"/>
          <w:sz w:val="25"/>
          <w:szCs w:val="25"/>
          <w:lang w:val="kk-KZ"/>
        </w:rPr>
        <w:t xml:space="preserve"> </w:t>
      </w:r>
      <w:r w:rsidRPr="007A1559">
        <w:rPr>
          <w:b/>
          <w:bCs/>
          <w:i/>
          <w:iCs/>
          <w:kern w:val="24"/>
          <w:sz w:val="25"/>
          <w:szCs w:val="25"/>
          <w:lang w:val="kk-KZ"/>
        </w:rPr>
        <w:t xml:space="preserve"> нәтижелері</w:t>
      </w:r>
    </w:p>
    <w:tbl>
      <w:tblPr>
        <w:tblStyle w:val="TableGrid"/>
        <w:tblW w:w="0" w:type="auto"/>
        <w:tblInd w:w="-318" w:type="dxa"/>
        <w:tblLook w:val="04A0"/>
      </w:tblPr>
      <w:tblGrid>
        <w:gridCol w:w="567"/>
        <w:gridCol w:w="3390"/>
        <w:gridCol w:w="1414"/>
        <w:gridCol w:w="1555"/>
        <w:gridCol w:w="1696"/>
        <w:gridCol w:w="1977"/>
      </w:tblGrid>
      <w:tr w:rsidTr="00AB6C48">
        <w:tblPrEx>
          <w:tblW w:w="0" w:type="auto"/>
          <w:tblInd w:w="-318" w:type="dxa"/>
          <w:tblLook w:val="04A0"/>
        </w:tblPrEx>
        <w:tc>
          <w:tcPr>
            <w:tcW w:w="568" w:type="dxa"/>
          </w:tcPr>
          <w:p w:rsidR="002D7D8B" w:rsidP="00CF2C77">
            <w:pPr>
              <w:jc w:val="center"/>
              <w:rPr>
                <w:lang w:val="kk-KZ"/>
              </w:rPr>
            </w:pPr>
            <w:r>
              <w:rPr>
                <w:lang w:val="kk-KZ"/>
              </w:rPr>
              <w:t>р\с</w:t>
            </w:r>
          </w:p>
        </w:tc>
        <w:tc>
          <w:tcPr>
            <w:tcW w:w="3402" w:type="dxa"/>
          </w:tcPr>
          <w:p w:rsidR="002D7D8B" w:rsidP="00CF2C77">
            <w:pPr>
              <w:jc w:val="center"/>
              <w:rPr>
                <w:lang w:val="kk-KZ"/>
              </w:rPr>
            </w:pPr>
            <w:r>
              <w:rPr>
                <w:lang w:val="kk-KZ"/>
              </w:rPr>
              <w:t>Топтың атауы</w:t>
            </w:r>
          </w:p>
          <w:p w:rsidR="002D7D8B" w:rsidP="00CF2C77">
            <w:pPr>
              <w:jc w:val="center"/>
              <w:rPr>
                <w:lang w:val="kk-KZ"/>
              </w:rPr>
            </w:pPr>
          </w:p>
        </w:tc>
        <w:tc>
          <w:tcPr>
            <w:tcW w:w="1418" w:type="dxa"/>
          </w:tcPr>
          <w:p w:rsidR="002D7D8B" w:rsidP="00CF2C77">
            <w:pPr>
              <w:jc w:val="center"/>
              <w:rPr>
                <w:lang w:val="kk-KZ"/>
              </w:rPr>
            </w:pPr>
            <w:r>
              <w:rPr>
                <w:lang w:val="kk-KZ"/>
              </w:rPr>
              <w:t>Бала саны</w:t>
            </w:r>
          </w:p>
        </w:tc>
        <w:tc>
          <w:tcPr>
            <w:tcW w:w="1559" w:type="dxa"/>
          </w:tcPr>
          <w:p w:rsidR="002D7D8B" w:rsidP="00CF2C77">
            <w:pPr>
              <w:jc w:val="center"/>
              <w:rPr>
                <w:lang w:val="kk-KZ"/>
              </w:rPr>
            </w:pPr>
            <w:r>
              <w:rPr>
                <w:lang w:val="kk-KZ"/>
              </w:rPr>
              <w:t>І-деңгей</w:t>
            </w:r>
          </w:p>
        </w:tc>
        <w:tc>
          <w:tcPr>
            <w:tcW w:w="1701" w:type="dxa"/>
          </w:tcPr>
          <w:p w:rsidR="002D7D8B" w:rsidP="00CF2C77">
            <w:pPr>
              <w:jc w:val="center"/>
              <w:rPr>
                <w:lang w:val="kk-KZ"/>
              </w:rPr>
            </w:pPr>
            <w:r>
              <w:rPr>
                <w:lang w:val="kk-KZ"/>
              </w:rPr>
              <w:t>ІІ-деңгей</w:t>
            </w:r>
          </w:p>
        </w:tc>
        <w:tc>
          <w:tcPr>
            <w:tcW w:w="1984" w:type="dxa"/>
          </w:tcPr>
          <w:p w:rsidR="002D7D8B" w:rsidP="00CF2C77">
            <w:pPr>
              <w:jc w:val="center"/>
              <w:rPr>
                <w:lang w:val="kk-KZ"/>
              </w:rPr>
            </w:pPr>
            <w:r>
              <w:rPr>
                <w:lang w:val="kk-KZ"/>
              </w:rPr>
              <w:t>ІІІ-деңгей</w:t>
            </w:r>
          </w:p>
        </w:tc>
      </w:tr>
      <w:tr w:rsidTr="00AB6C48">
        <w:tblPrEx>
          <w:tblW w:w="0" w:type="auto"/>
          <w:tblInd w:w="-318" w:type="dxa"/>
          <w:tblLook w:val="04A0"/>
        </w:tblPrEx>
        <w:trPr>
          <w:trHeight w:val="535"/>
        </w:trPr>
        <w:tc>
          <w:tcPr>
            <w:tcW w:w="568" w:type="dxa"/>
          </w:tcPr>
          <w:p w:rsidR="002D7D8B" w:rsidP="00CF2C77">
            <w:pPr>
              <w:jc w:val="center"/>
              <w:rPr>
                <w:lang w:val="kk-KZ"/>
              </w:rPr>
            </w:pPr>
            <w:r>
              <w:rPr>
                <w:lang w:val="kk-KZ"/>
              </w:rPr>
              <w:t>1</w:t>
            </w:r>
          </w:p>
        </w:tc>
        <w:tc>
          <w:tcPr>
            <w:tcW w:w="3402" w:type="dxa"/>
          </w:tcPr>
          <w:p w:rsidR="002D7D8B" w:rsidP="00CF2C77">
            <w:pPr>
              <w:rPr>
                <w:lang w:val="kk-KZ"/>
              </w:rPr>
            </w:pPr>
            <w:r>
              <w:rPr>
                <w:lang w:val="kk-KZ"/>
              </w:rPr>
              <w:t xml:space="preserve"> «Шұғыла» мектепалды даярлық  тобы (5-6 жас)</w:t>
            </w:r>
          </w:p>
        </w:tc>
        <w:tc>
          <w:tcPr>
            <w:tcW w:w="1418" w:type="dxa"/>
          </w:tcPr>
          <w:p w:rsidR="002D7D8B" w:rsidP="00CF2C77">
            <w:pPr>
              <w:jc w:val="center"/>
              <w:rPr>
                <w:lang w:val="kk-KZ"/>
              </w:rPr>
            </w:pPr>
            <w:r>
              <w:rPr>
                <w:lang w:val="kk-KZ"/>
              </w:rPr>
              <w:t>20</w:t>
            </w:r>
          </w:p>
        </w:tc>
        <w:tc>
          <w:tcPr>
            <w:tcW w:w="1559" w:type="dxa"/>
          </w:tcPr>
          <w:p w:rsidR="002D7D8B" w:rsidP="00CF2C77">
            <w:pPr>
              <w:jc w:val="center"/>
              <w:rPr>
                <w:lang w:val="kk-KZ"/>
              </w:rPr>
            </w:pPr>
            <w:r>
              <w:rPr>
                <w:lang w:val="kk-KZ"/>
              </w:rPr>
              <w:t>4</w:t>
            </w:r>
          </w:p>
        </w:tc>
        <w:tc>
          <w:tcPr>
            <w:tcW w:w="1701" w:type="dxa"/>
          </w:tcPr>
          <w:p w:rsidR="002D7D8B" w:rsidP="00CF2C77">
            <w:pPr>
              <w:jc w:val="center"/>
              <w:rPr>
                <w:lang w:val="kk-KZ"/>
              </w:rPr>
            </w:pPr>
            <w:r>
              <w:rPr>
                <w:lang w:val="kk-KZ"/>
              </w:rPr>
              <w:t>6</w:t>
            </w:r>
          </w:p>
        </w:tc>
        <w:tc>
          <w:tcPr>
            <w:tcW w:w="1984" w:type="dxa"/>
          </w:tcPr>
          <w:p w:rsidR="002D7D8B" w:rsidP="00CF2C77">
            <w:pPr>
              <w:jc w:val="center"/>
              <w:rPr>
                <w:lang w:val="kk-KZ"/>
              </w:rPr>
            </w:pPr>
            <w:r>
              <w:rPr>
                <w:lang w:val="kk-KZ"/>
              </w:rPr>
              <w:t>10</w:t>
            </w:r>
          </w:p>
        </w:tc>
      </w:tr>
      <w:tr w:rsidTr="00AB6C48">
        <w:tblPrEx>
          <w:tblW w:w="0" w:type="auto"/>
          <w:tblInd w:w="-318" w:type="dxa"/>
          <w:tblLook w:val="04A0"/>
        </w:tblPrEx>
        <w:trPr>
          <w:trHeight w:val="285"/>
        </w:trPr>
        <w:tc>
          <w:tcPr>
            <w:tcW w:w="568" w:type="dxa"/>
          </w:tcPr>
          <w:p w:rsidR="002D7D8B" w:rsidP="00CF2C77">
            <w:pPr>
              <w:jc w:val="center"/>
              <w:rPr>
                <w:lang w:val="kk-KZ"/>
              </w:rPr>
            </w:pPr>
          </w:p>
        </w:tc>
        <w:tc>
          <w:tcPr>
            <w:tcW w:w="3402" w:type="dxa"/>
          </w:tcPr>
          <w:p w:rsidR="002D7D8B" w:rsidP="00CF2C77">
            <w:pPr>
              <w:jc w:val="center"/>
              <w:rPr>
                <w:lang w:val="kk-KZ"/>
              </w:rPr>
            </w:pPr>
          </w:p>
        </w:tc>
        <w:tc>
          <w:tcPr>
            <w:tcW w:w="1418" w:type="dxa"/>
          </w:tcPr>
          <w:p w:rsidR="002D7D8B" w:rsidP="00CF2C77">
            <w:pPr>
              <w:jc w:val="center"/>
              <w:rPr>
                <w:lang w:val="kk-KZ"/>
              </w:rPr>
            </w:pPr>
          </w:p>
        </w:tc>
        <w:tc>
          <w:tcPr>
            <w:tcW w:w="1559" w:type="dxa"/>
          </w:tcPr>
          <w:p w:rsidR="002D7D8B" w:rsidRPr="00083A3A" w:rsidP="00CF2C77">
            <w:pPr>
              <w:jc w:val="center"/>
            </w:pPr>
            <w:r>
              <w:rPr>
                <w:lang w:val="kk-KZ"/>
              </w:rPr>
              <w:t>20%</w:t>
            </w:r>
          </w:p>
        </w:tc>
        <w:tc>
          <w:tcPr>
            <w:tcW w:w="1701" w:type="dxa"/>
          </w:tcPr>
          <w:p w:rsidR="002D7D8B" w:rsidP="00CF2C77">
            <w:pPr>
              <w:jc w:val="center"/>
              <w:rPr>
                <w:lang w:val="kk-KZ"/>
              </w:rPr>
            </w:pPr>
            <w:r>
              <w:rPr>
                <w:lang w:val="kk-KZ"/>
              </w:rPr>
              <w:t>30%</w:t>
            </w:r>
          </w:p>
        </w:tc>
        <w:tc>
          <w:tcPr>
            <w:tcW w:w="1984" w:type="dxa"/>
          </w:tcPr>
          <w:p w:rsidR="002D7D8B" w:rsidP="00CF2C77">
            <w:pPr>
              <w:jc w:val="center"/>
              <w:rPr>
                <w:lang w:val="kk-KZ"/>
              </w:rPr>
            </w:pPr>
            <w:r>
              <w:rPr>
                <w:lang w:val="kk-KZ"/>
              </w:rPr>
              <w:t>50%</w:t>
            </w:r>
          </w:p>
        </w:tc>
      </w:tr>
    </w:tbl>
    <w:p w:rsidR="002D7D8B" w:rsidRPr="0075129D" w:rsidP="002D7D8B">
      <w:pPr>
        <w:textAlignment w:val="baseline"/>
        <w:rPr>
          <w:kern w:val="24"/>
          <w:sz w:val="25"/>
          <w:szCs w:val="25"/>
          <w:lang w:val="kk-KZ"/>
        </w:rPr>
      </w:pPr>
    </w:p>
    <w:p w:rsidR="00E008F1" w:rsidP="00E008F1">
      <w:pPr>
        <w:rPr>
          <w:b/>
          <w:bCs/>
          <w:kern w:val="24"/>
          <w:sz w:val="25"/>
          <w:szCs w:val="25"/>
          <w:lang w:val="kk-KZ"/>
        </w:rPr>
      </w:pPr>
    </w:p>
    <w:p w:rsidR="002D7D8B" w:rsidRPr="00782A23" w:rsidP="00E008F1">
      <w:pPr>
        <w:rPr>
          <w:b/>
          <w:bCs/>
          <w:kern w:val="24"/>
          <w:sz w:val="25"/>
          <w:szCs w:val="25"/>
          <w:lang w:val="kk-KZ"/>
        </w:rPr>
      </w:pPr>
    </w:p>
    <w:p w:rsidR="00E008F1" w:rsidRPr="007A1559" w:rsidP="007A1559">
      <w:pPr>
        <w:rPr>
          <w:kern w:val="24"/>
          <w:sz w:val="25"/>
          <w:szCs w:val="25"/>
          <w:lang w:val="kk-KZ"/>
        </w:rPr>
      </w:pPr>
      <w:r w:rsidRPr="007A1559">
        <w:rPr>
          <w:b/>
          <w:bCs/>
          <w:i/>
          <w:iCs/>
          <w:kern w:val="24"/>
          <w:sz w:val="25"/>
          <w:szCs w:val="25"/>
          <w:lang w:val="kk-KZ"/>
        </w:rPr>
        <w:t>№14 «Шолпан»</w:t>
      </w:r>
      <w:r w:rsidRPr="007A1559" w:rsidR="001209BF">
        <w:rPr>
          <w:b/>
          <w:bCs/>
          <w:i/>
          <w:iCs/>
          <w:kern w:val="24"/>
          <w:sz w:val="25"/>
          <w:szCs w:val="25"/>
          <w:lang w:val="kk-KZ"/>
        </w:rPr>
        <w:t xml:space="preserve"> бөбекжай-бақша КМҚК-ында </w:t>
      </w:r>
      <w:r w:rsidRPr="007A1559">
        <w:rPr>
          <w:b/>
          <w:bCs/>
          <w:i/>
          <w:iCs/>
          <w:kern w:val="24"/>
          <w:sz w:val="25"/>
          <w:szCs w:val="25"/>
          <w:lang w:val="kk-KZ"/>
        </w:rPr>
        <w:t>2022-2023</w:t>
      </w:r>
      <w:r w:rsidRPr="007A1559">
        <w:rPr>
          <w:b/>
          <w:bCs/>
          <w:i/>
          <w:iCs/>
          <w:kern w:val="24"/>
          <w:sz w:val="25"/>
          <w:szCs w:val="25"/>
          <w:lang w:val="kk-KZ"/>
        </w:rPr>
        <w:t xml:space="preserve"> оқу жылында     балалардың біліктері мен дағдыларының  дамуын </w:t>
      </w:r>
      <w:r w:rsidRPr="007A1559">
        <w:rPr>
          <w:b/>
          <w:bCs/>
          <w:i/>
          <w:iCs/>
          <w:kern w:val="24"/>
          <w:sz w:val="25"/>
          <w:szCs w:val="25"/>
          <w:u w:val="single"/>
          <w:lang w:val="kk-KZ"/>
        </w:rPr>
        <w:t>аралық</w:t>
      </w:r>
      <w:r w:rsidRPr="007A1559">
        <w:rPr>
          <w:b/>
          <w:bCs/>
          <w:i/>
          <w:iCs/>
          <w:kern w:val="24"/>
          <w:sz w:val="25"/>
          <w:szCs w:val="25"/>
          <w:lang w:val="kk-KZ"/>
        </w:rPr>
        <w:t xml:space="preserve"> бақылау нәтижелері</w:t>
      </w:r>
    </w:p>
    <w:p w:rsidR="00E008F1" w:rsidRPr="00763607" w:rsidP="00E008F1">
      <w:pPr>
        <w:jc w:val="both"/>
        <w:rPr>
          <w:b/>
          <w:sz w:val="25"/>
          <w:szCs w:val="25"/>
          <w:lang w:val="kk-KZ"/>
        </w:rPr>
      </w:pPr>
    </w:p>
    <w:p w:rsidR="00E008F1" w:rsidP="00E008F1">
      <w:pPr>
        <w:jc w:val="center"/>
        <w:rPr>
          <w:sz w:val="16"/>
          <w:lang w:val="kk-KZ"/>
        </w:rPr>
      </w:pPr>
    </w:p>
    <w:tbl>
      <w:tblPr>
        <w:tblStyle w:val="TableGrid"/>
        <w:tblW w:w="0" w:type="auto"/>
        <w:tblInd w:w="-318" w:type="dxa"/>
        <w:tblLook w:val="04A0"/>
      </w:tblPr>
      <w:tblGrid>
        <w:gridCol w:w="568"/>
        <w:gridCol w:w="3395"/>
        <w:gridCol w:w="1412"/>
        <w:gridCol w:w="1554"/>
        <w:gridCol w:w="1695"/>
        <w:gridCol w:w="1975"/>
      </w:tblGrid>
      <w:tr w:rsidTr="00AB6C48">
        <w:tblPrEx>
          <w:tblW w:w="0" w:type="auto"/>
          <w:tblInd w:w="-318" w:type="dxa"/>
          <w:tblLook w:val="04A0"/>
        </w:tblPrEx>
        <w:tc>
          <w:tcPr>
            <w:tcW w:w="568" w:type="dxa"/>
          </w:tcPr>
          <w:p w:rsidR="00C71892" w:rsidP="00C75C95">
            <w:pPr>
              <w:jc w:val="center"/>
              <w:rPr>
                <w:lang w:val="kk-KZ"/>
              </w:rPr>
            </w:pPr>
            <w:r>
              <w:rPr>
                <w:lang w:val="kk-KZ"/>
              </w:rPr>
              <w:t>р\с</w:t>
            </w:r>
          </w:p>
        </w:tc>
        <w:tc>
          <w:tcPr>
            <w:tcW w:w="3402" w:type="dxa"/>
          </w:tcPr>
          <w:p w:rsidR="00C71892" w:rsidP="00C75C95">
            <w:pPr>
              <w:jc w:val="center"/>
              <w:rPr>
                <w:lang w:val="kk-KZ"/>
              </w:rPr>
            </w:pPr>
            <w:r>
              <w:rPr>
                <w:lang w:val="kk-KZ"/>
              </w:rPr>
              <w:t>Топтың атауы</w:t>
            </w:r>
          </w:p>
          <w:p w:rsidR="00C71892" w:rsidP="00C75C95">
            <w:pPr>
              <w:jc w:val="center"/>
              <w:rPr>
                <w:lang w:val="kk-KZ"/>
              </w:rPr>
            </w:pPr>
          </w:p>
        </w:tc>
        <w:tc>
          <w:tcPr>
            <w:tcW w:w="1418" w:type="dxa"/>
          </w:tcPr>
          <w:p w:rsidR="00C71892" w:rsidP="00C75C95">
            <w:pPr>
              <w:jc w:val="center"/>
              <w:rPr>
                <w:lang w:val="kk-KZ"/>
              </w:rPr>
            </w:pPr>
            <w:r>
              <w:rPr>
                <w:lang w:val="kk-KZ"/>
              </w:rPr>
              <w:t>Бала саны</w:t>
            </w:r>
          </w:p>
        </w:tc>
        <w:tc>
          <w:tcPr>
            <w:tcW w:w="1559" w:type="dxa"/>
          </w:tcPr>
          <w:p w:rsidR="00C71892" w:rsidP="00C75C95">
            <w:pPr>
              <w:jc w:val="center"/>
              <w:rPr>
                <w:lang w:val="kk-KZ"/>
              </w:rPr>
            </w:pPr>
            <w:r>
              <w:rPr>
                <w:lang w:val="kk-KZ"/>
              </w:rPr>
              <w:t>І-деңгей</w:t>
            </w:r>
          </w:p>
        </w:tc>
        <w:tc>
          <w:tcPr>
            <w:tcW w:w="1701" w:type="dxa"/>
          </w:tcPr>
          <w:p w:rsidR="00C71892" w:rsidP="00C75C95">
            <w:pPr>
              <w:jc w:val="center"/>
              <w:rPr>
                <w:lang w:val="kk-KZ"/>
              </w:rPr>
            </w:pPr>
            <w:r>
              <w:rPr>
                <w:lang w:val="kk-KZ"/>
              </w:rPr>
              <w:t>ІІ-деңгей</w:t>
            </w:r>
          </w:p>
        </w:tc>
        <w:tc>
          <w:tcPr>
            <w:tcW w:w="1984" w:type="dxa"/>
          </w:tcPr>
          <w:p w:rsidR="00C71892" w:rsidP="00C75C95">
            <w:pPr>
              <w:jc w:val="center"/>
              <w:rPr>
                <w:lang w:val="kk-KZ"/>
              </w:rPr>
            </w:pPr>
            <w:r>
              <w:rPr>
                <w:lang w:val="kk-KZ"/>
              </w:rPr>
              <w:t>ІІІ-деңгей</w:t>
            </w:r>
          </w:p>
        </w:tc>
      </w:tr>
      <w:tr w:rsidTr="00AB6C48">
        <w:tblPrEx>
          <w:tblW w:w="0" w:type="auto"/>
          <w:tblInd w:w="-318" w:type="dxa"/>
          <w:tblLook w:val="04A0"/>
        </w:tblPrEx>
        <w:trPr>
          <w:trHeight w:val="536"/>
        </w:trPr>
        <w:tc>
          <w:tcPr>
            <w:tcW w:w="568" w:type="dxa"/>
          </w:tcPr>
          <w:p w:rsidR="00C71892" w:rsidP="00C75C95">
            <w:pPr>
              <w:jc w:val="center"/>
              <w:rPr>
                <w:lang w:val="kk-KZ"/>
              </w:rPr>
            </w:pPr>
            <w:r>
              <w:rPr>
                <w:lang w:val="kk-KZ"/>
              </w:rPr>
              <w:t>1</w:t>
            </w:r>
          </w:p>
        </w:tc>
        <w:tc>
          <w:tcPr>
            <w:tcW w:w="3402" w:type="dxa"/>
          </w:tcPr>
          <w:p w:rsidR="00C71892" w:rsidP="00C75C95">
            <w:pPr>
              <w:jc w:val="center"/>
              <w:rPr>
                <w:lang w:val="kk-KZ"/>
              </w:rPr>
            </w:pPr>
            <w:r>
              <w:rPr>
                <w:lang w:val="kk-KZ"/>
              </w:rPr>
              <w:t>«Шұғыла»мектепалды даярлық  тобы</w:t>
            </w:r>
            <w:r>
              <w:rPr>
                <w:lang w:val="kk-KZ"/>
              </w:rPr>
              <w:t xml:space="preserve"> (5-6 жас)</w:t>
            </w:r>
          </w:p>
        </w:tc>
        <w:tc>
          <w:tcPr>
            <w:tcW w:w="1418" w:type="dxa"/>
          </w:tcPr>
          <w:p w:rsidR="00C71892" w:rsidP="00C75C95">
            <w:pPr>
              <w:jc w:val="center"/>
              <w:rPr>
                <w:lang w:val="kk-KZ"/>
              </w:rPr>
            </w:pPr>
            <w:r>
              <w:rPr>
                <w:lang w:val="kk-KZ"/>
              </w:rPr>
              <w:t>20</w:t>
            </w:r>
          </w:p>
        </w:tc>
        <w:tc>
          <w:tcPr>
            <w:tcW w:w="1559" w:type="dxa"/>
          </w:tcPr>
          <w:p w:rsidR="00C71892" w:rsidP="00C75C95">
            <w:pPr>
              <w:jc w:val="center"/>
              <w:rPr>
                <w:lang w:val="kk-KZ"/>
              </w:rPr>
            </w:pPr>
            <w:r>
              <w:rPr>
                <w:lang w:val="kk-KZ"/>
              </w:rPr>
              <w:t>3</w:t>
            </w:r>
          </w:p>
        </w:tc>
        <w:tc>
          <w:tcPr>
            <w:tcW w:w="1701" w:type="dxa"/>
          </w:tcPr>
          <w:p w:rsidR="00C71892" w:rsidP="00C75C95">
            <w:pPr>
              <w:jc w:val="center"/>
              <w:rPr>
                <w:lang w:val="kk-KZ"/>
              </w:rPr>
            </w:pPr>
            <w:r>
              <w:rPr>
                <w:lang w:val="kk-KZ"/>
              </w:rPr>
              <w:t>5</w:t>
            </w:r>
          </w:p>
        </w:tc>
        <w:tc>
          <w:tcPr>
            <w:tcW w:w="1984" w:type="dxa"/>
          </w:tcPr>
          <w:p w:rsidR="00C71892" w:rsidP="00C75C95">
            <w:pPr>
              <w:jc w:val="center"/>
              <w:rPr>
                <w:lang w:val="kk-KZ"/>
              </w:rPr>
            </w:pPr>
            <w:r>
              <w:rPr>
                <w:lang w:val="kk-KZ"/>
              </w:rPr>
              <w:t>12</w:t>
            </w:r>
          </w:p>
        </w:tc>
      </w:tr>
      <w:tr w:rsidTr="00AB6C48">
        <w:tblPrEx>
          <w:tblW w:w="0" w:type="auto"/>
          <w:tblInd w:w="-318" w:type="dxa"/>
          <w:tblLook w:val="04A0"/>
        </w:tblPrEx>
        <w:trPr>
          <w:trHeight w:val="301"/>
        </w:trPr>
        <w:tc>
          <w:tcPr>
            <w:tcW w:w="568" w:type="dxa"/>
          </w:tcPr>
          <w:p w:rsidR="002D7D8B" w:rsidP="00C75C95">
            <w:pPr>
              <w:jc w:val="center"/>
              <w:rPr>
                <w:lang w:val="kk-KZ"/>
              </w:rPr>
            </w:pPr>
          </w:p>
        </w:tc>
        <w:tc>
          <w:tcPr>
            <w:tcW w:w="3402" w:type="dxa"/>
          </w:tcPr>
          <w:p w:rsidR="002D7D8B" w:rsidP="00C75C95">
            <w:pPr>
              <w:jc w:val="center"/>
              <w:rPr>
                <w:lang w:val="kk-KZ"/>
              </w:rPr>
            </w:pPr>
          </w:p>
        </w:tc>
        <w:tc>
          <w:tcPr>
            <w:tcW w:w="1418" w:type="dxa"/>
          </w:tcPr>
          <w:p w:rsidR="002D7D8B" w:rsidP="00C75C95">
            <w:pPr>
              <w:jc w:val="center"/>
              <w:rPr>
                <w:lang w:val="kk-KZ"/>
              </w:rPr>
            </w:pPr>
          </w:p>
        </w:tc>
        <w:tc>
          <w:tcPr>
            <w:tcW w:w="1559" w:type="dxa"/>
          </w:tcPr>
          <w:p w:rsidR="002D7D8B" w:rsidP="00C75C95">
            <w:pPr>
              <w:jc w:val="center"/>
              <w:rPr>
                <w:lang w:val="kk-KZ"/>
              </w:rPr>
            </w:pPr>
            <w:r>
              <w:rPr>
                <w:lang w:val="kk-KZ"/>
              </w:rPr>
              <w:t>15%</w:t>
            </w:r>
          </w:p>
        </w:tc>
        <w:tc>
          <w:tcPr>
            <w:tcW w:w="1701" w:type="dxa"/>
          </w:tcPr>
          <w:p w:rsidR="002D7D8B" w:rsidP="00C75C95">
            <w:pPr>
              <w:jc w:val="center"/>
              <w:rPr>
                <w:lang w:val="kk-KZ"/>
              </w:rPr>
            </w:pPr>
            <w:r>
              <w:rPr>
                <w:lang w:val="kk-KZ"/>
              </w:rPr>
              <w:t>25%</w:t>
            </w:r>
          </w:p>
        </w:tc>
        <w:tc>
          <w:tcPr>
            <w:tcW w:w="1984" w:type="dxa"/>
          </w:tcPr>
          <w:p w:rsidR="002D7D8B" w:rsidP="00C75C95">
            <w:pPr>
              <w:jc w:val="center"/>
              <w:rPr>
                <w:lang w:val="kk-KZ"/>
              </w:rPr>
            </w:pPr>
            <w:r>
              <w:rPr>
                <w:lang w:val="kk-KZ"/>
              </w:rPr>
              <w:t>60%</w:t>
            </w:r>
          </w:p>
        </w:tc>
      </w:tr>
    </w:tbl>
    <w:p w:rsidR="00E008F1" w:rsidP="00E008F1">
      <w:pPr>
        <w:pStyle w:val="ListParagraph"/>
        <w:widowControl w:val="0"/>
        <w:tabs>
          <w:tab w:val="left" w:pos="426"/>
          <w:tab w:val="left" w:pos="851"/>
          <w:tab w:val="left" w:pos="993"/>
        </w:tabs>
        <w:ind w:left="0"/>
        <w:jc w:val="both"/>
        <w:rPr>
          <w:bCs/>
          <w:lang w:val="kk-KZ"/>
        </w:rPr>
      </w:pPr>
    </w:p>
    <w:p w:rsidR="002D7D8B" w:rsidP="00E008F1">
      <w:pPr>
        <w:pStyle w:val="ListParagraph"/>
        <w:widowControl w:val="0"/>
        <w:tabs>
          <w:tab w:val="left" w:pos="426"/>
          <w:tab w:val="left" w:pos="851"/>
          <w:tab w:val="left" w:pos="993"/>
        </w:tabs>
        <w:ind w:left="0"/>
        <w:jc w:val="both"/>
        <w:rPr>
          <w:bCs/>
          <w:lang w:val="kk-KZ"/>
        </w:rPr>
      </w:pPr>
    </w:p>
    <w:p w:rsidR="002D7D8B" w:rsidRPr="002D7D8B" w:rsidP="002D7D8B">
      <w:pPr>
        <w:rPr>
          <w:bCs/>
          <w:kern w:val="24"/>
          <w:sz w:val="25"/>
          <w:szCs w:val="25"/>
          <w:lang w:val="kk-KZ"/>
        </w:rPr>
      </w:pPr>
    </w:p>
    <w:p w:rsidR="002D7D8B" w:rsidRPr="00535F22" w:rsidP="002D7D8B">
      <w:pPr>
        <w:rPr>
          <w:kern w:val="24"/>
          <w:sz w:val="28"/>
          <w:szCs w:val="28"/>
          <w:lang w:val="kk-KZ"/>
        </w:rPr>
      </w:pPr>
      <w:r w:rsidRPr="00535F22">
        <w:rPr>
          <w:bCs/>
          <w:iCs/>
          <w:kern w:val="24"/>
          <w:sz w:val="28"/>
          <w:szCs w:val="28"/>
          <w:lang w:val="kk-KZ"/>
        </w:rPr>
        <w:t xml:space="preserve">№14 «Шолпан» бөбекжай-бақша КМҚК-ында 2022-2023 оқу жылында     балалардың біліктері мен дағдыларының  дамуын </w:t>
      </w:r>
      <w:r w:rsidRPr="00535F22">
        <w:rPr>
          <w:bCs/>
          <w:iCs/>
          <w:kern w:val="24"/>
          <w:sz w:val="28"/>
          <w:szCs w:val="28"/>
          <w:u w:val="single"/>
          <w:lang w:val="kk-KZ"/>
        </w:rPr>
        <w:t>қорытынды</w:t>
      </w:r>
      <w:r w:rsidRPr="00535F22">
        <w:rPr>
          <w:bCs/>
          <w:iCs/>
          <w:kern w:val="24"/>
          <w:sz w:val="28"/>
          <w:szCs w:val="28"/>
          <w:lang w:val="kk-KZ"/>
        </w:rPr>
        <w:t xml:space="preserve"> бақылау нәтижелері сілтеме арқылы көрсетіледі.</w:t>
      </w:r>
    </w:p>
    <w:p w:rsidR="00E008F1" w:rsidRPr="00535F22" w:rsidP="00E008F1">
      <w:pPr>
        <w:pStyle w:val="ListParagraph"/>
        <w:widowControl w:val="0"/>
        <w:tabs>
          <w:tab w:val="left" w:pos="426"/>
          <w:tab w:val="left" w:pos="851"/>
          <w:tab w:val="left" w:pos="993"/>
        </w:tabs>
        <w:ind w:left="0"/>
        <w:jc w:val="both"/>
        <w:rPr>
          <w:bCs/>
          <w:sz w:val="28"/>
          <w:szCs w:val="28"/>
          <w:lang w:val="kk-KZ"/>
        </w:rPr>
      </w:pPr>
    </w:p>
    <w:p w:rsidR="00C058AC" w:rsidP="00E008F1">
      <w:pPr>
        <w:pStyle w:val="ListParagraph"/>
        <w:widowControl w:val="0"/>
        <w:tabs>
          <w:tab w:val="left" w:pos="426"/>
          <w:tab w:val="left" w:pos="851"/>
          <w:tab w:val="left" w:pos="993"/>
        </w:tabs>
        <w:ind w:left="0"/>
        <w:jc w:val="both"/>
        <w:rPr>
          <w:sz w:val="28"/>
          <w:szCs w:val="28"/>
          <w:lang w:val="kk-KZ"/>
        </w:rPr>
      </w:pPr>
      <w:r w:rsidRPr="005C798E">
        <w:rPr>
          <w:sz w:val="28"/>
          <w:szCs w:val="28"/>
          <w:lang w:val="kk-KZ"/>
        </w:rPr>
        <w:t xml:space="preserve">3)Баланың даму мониторингін қамтамасыз ететін және оның жеке дамуын </w:t>
      </w:r>
    </w:p>
    <w:p w:rsidR="00E008F1" w:rsidRPr="005C798E" w:rsidP="00E008F1">
      <w:pPr>
        <w:pStyle w:val="ListParagraph"/>
        <w:widowControl w:val="0"/>
        <w:tabs>
          <w:tab w:val="left" w:pos="426"/>
          <w:tab w:val="left" w:pos="851"/>
          <w:tab w:val="left" w:pos="993"/>
        </w:tabs>
        <w:ind w:left="0"/>
        <w:jc w:val="both"/>
        <w:rPr>
          <w:bCs/>
          <w:sz w:val="28"/>
          <w:szCs w:val="28"/>
          <w:lang w:val="kk-KZ"/>
        </w:rPr>
      </w:pPr>
      <w:r w:rsidRPr="005C798E">
        <w:rPr>
          <w:sz w:val="28"/>
          <w:szCs w:val="28"/>
          <w:lang w:val="kk-KZ"/>
        </w:rPr>
        <w:t>жоспарлаудың негізі болып табылатын көрсеткіштер ретінде оқыту нәтижелері (мектепалды жасындағы тәрбиеленушілердің жеке даму жоспарларының (карталары) көшірмелері және ересек жастағы тәрбиеленушілер жоспарларының (карталары) көшірмелері қоса беріледі);</w:t>
      </w:r>
    </w:p>
    <w:p w:rsidR="005E6EE6" w:rsidRPr="005C798E" w:rsidP="00C23A36">
      <w:pPr>
        <w:widowControl w:val="0"/>
        <w:tabs>
          <w:tab w:val="left" w:pos="426"/>
          <w:tab w:val="left" w:pos="851"/>
          <w:tab w:val="left" w:pos="993"/>
          <w:tab w:val="left" w:pos="1134"/>
        </w:tabs>
        <w:jc w:val="both"/>
        <w:rPr>
          <w:sz w:val="28"/>
          <w:szCs w:val="28"/>
          <w:lang w:val="kk-KZ"/>
        </w:rPr>
      </w:pPr>
    </w:p>
    <w:p w:rsidR="00D769B0" w:rsidRPr="005C798E" w:rsidP="00E008F1">
      <w:pPr>
        <w:widowControl w:val="0"/>
        <w:tabs>
          <w:tab w:val="left" w:pos="426"/>
          <w:tab w:val="left" w:pos="851"/>
          <w:tab w:val="left" w:pos="993"/>
          <w:tab w:val="left" w:pos="1134"/>
        </w:tabs>
        <w:ind w:firstLine="426"/>
        <w:jc w:val="both"/>
        <w:rPr>
          <w:b/>
          <w:sz w:val="28"/>
          <w:szCs w:val="28"/>
          <w:lang w:val="kk-KZ"/>
        </w:rPr>
      </w:pPr>
      <w:r w:rsidRPr="005C798E">
        <w:rPr>
          <w:b/>
          <w:sz w:val="28"/>
          <w:szCs w:val="28"/>
          <w:lang w:val="kk-KZ"/>
        </w:rPr>
        <w:t>6.</w:t>
      </w:r>
      <w:r w:rsidRPr="005C798E">
        <w:rPr>
          <w:b/>
          <w:sz w:val="28"/>
          <w:szCs w:val="28"/>
          <w:lang w:val="kk-KZ"/>
        </w:rPr>
        <w:t>Білім беру ұйымының мақсаты мен міндеті:</w:t>
      </w:r>
    </w:p>
    <w:p w:rsidR="00E008F1" w:rsidRPr="005C798E" w:rsidP="00E008F1">
      <w:pPr>
        <w:widowControl w:val="0"/>
        <w:tabs>
          <w:tab w:val="left" w:pos="426"/>
          <w:tab w:val="left" w:pos="851"/>
          <w:tab w:val="left" w:pos="993"/>
          <w:tab w:val="left" w:pos="1134"/>
        </w:tabs>
        <w:ind w:firstLine="426"/>
        <w:jc w:val="both"/>
        <w:rPr>
          <w:sz w:val="28"/>
          <w:szCs w:val="28"/>
          <w:lang w:val="kk-KZ"/>
        </w:rPr>
      </w:pPr>
      <w:r w:rsidRPr="005C798E">
        <w:rPr>
          <w:sz w:val="28"/>
          <w:szCs w:val="28"/>
          <w:lang w:val="kk-KZ"/>
        </w:rPr>
        <w:t>4)Қазақстан Республикасы Білім және ғылым министрінің 2016 жылғы 12 тамыздағы № 499 бұйрығымен бекітілген (нормативтік құқықтық актілерді мемлекеттік тіркеу тізілімінде № 14235 болып тіркелген), Қазақстан Республикасы Білім және ғылым министрінің 2020 жылғы 24</w:t>
      </w:r>
      <w:r w:rsidRPr="005C798E" w:rsidR="00E14831">
        <w:rPr>
          <w:sz w:val="28"/>
          <w:szCs w:val="28"/>
          <w:lang w:val="kk-KZ"/>
        </w:rPr>
        <w:t xml:space="preserve"> </w:t>
      </w:r>
      <w:r w:rsidRPr="005C798E">
        <w:rPr>
          <w:sz w:val="28"/>
          <w:szCs w:val="28"/>
          <w:lang w:val="kk-KZ"/>
        </w:rPr>
        <w:t>қыркүйектегі № 412 бұйрығымен бекітілген мектепке дейінгі тәрбие мен оқытудың үлгілік оқу бағдарламасына сәйкес білім беру қызметін жүзеге асырады.</w:t>
      </w:r>
    </w:p>
    <w:p w:rsidR="00E008F1" w:rsidRPr="005C798E" w:rsidP="00E008F1">
      <w:pPr>
        <w:pStyle w:val="NoSpacing"/>
        <w:jc w:val="both"/>
        <w:rPr>
          <w:rFonts w:ascii="Times New Roman" w:hAnsi="Times New Roman"/>
          <w:sz w:val="28"/>
          <w:szCs w:val="28"/>
          <w:lang w:val="kk-KZ"/>
        </w:rPr>
      </w:pPr>
      <w:r w:rsidRPr="005C798E">
        <w:rPr>
          <w:rFonts w:ascii="Times New Roman" w:hAnsi="Times New Roman"/>
          <w:sz w:val="28"/>
          <w:szCs w:val="28"/>
          <w:lang w:val="kk-KZ"/>
        </w:rPr>
        <w:t xml:space="preserve">        5)Мектепке дейінгі ұйымның жылдық жоспарларының мақсат міндеттері жазылып     5 бөлімдері бойынша жұмыстар жүргізілуде: Кіріспе бөлім, І-бөлім Салауатты өмір салтын ұйымдастыру, ІІ-бөлім Кадрлармен  жұмыс, ІІІ-бөлім   </w:t>
      </w:r>
      <w:r w:rsidRPr="005C798E" w:rsidR="00BC2907">
        <w:rPr>
          <w:rFonts w:ascii="Times New Roman" w:hAnsi="Times New Roman"/>
          <w:sz w:val="28"/>
          <w:szCs w:val="28"/>
          <w:lang w:val="kk-KZ"/>
        </w:rPr>
        <w:t>Тәрбиелеу мен б</w:t>
      </w:r>
      <w:r w:rsidRPr="005C798E">
        <w:rPr>
          <w:rFonts w:ascii="Times New Roman" w:hAnsi="Times New Roman"/>
          <w:sz w:val="28"/>
          <w:szCs w:val="28"/>
          <w:lang w:val="kk-KZ"/>
        </w:rPr>
        <w:t xml:space="preserve">ілім </w:t>
      </w:r>
      <w:r w:rsidRPr="005C798E" w:rsidR="00BC2907">
        <w:rPr>
          <w:rFonts w:ascii="Times New Roman" w:hAnsi="Times New Roman"/>
          <w:sz w:val="28"/>
          <w:szCs w:val="28"/>
          <w:lang w:val="kk-KZ"/>
        </w:rPr>
        <w:t xml:space="preserve">беру үдерісін </w:t>
      </w:r>
      <w:r w:rsidRPr="005C798E">
        <w:rPr>
          <w:rFonts w:ascii="Times New Roman" w:hAnsi="Times New Roman"/>
          <w:sz w:val="28"/>
          <w:szCs w:val="28"/>
          <w:lang w:val="kk-KZ"/>
        </w:rPr>
        <w:t xml:space="preserve"> ұйымдастыру,  ІV-бөлім  Әлеуметтік жұмыс, V-бөлім Бақылау және басқару жұмыстар бойынша жоспарланған.  Жылдық жоспар жыл</w:t>
      </w:r>
      <w:r w:rsidRPr="005C798E" w:rsidR="00BC2907">
        <w:rPr>
          <w:rFonts w:ascii="Times New Roman" w:hAnsi="Times New Roman"/>
          <w:sz w:val="28"/>
          <w:szCs w:val="28"/>
          <w:lang w:val="kk-KZ"/>
        </w:rPr>
        <w:t xml:space="preserve"> </w:t>
      </w:r>
      <w:r w:rsidRPr="005C798E">
        <w:rPr>
          <w:rFonts w:ascii="Times New Roman" w:hAnsi="Times New Roman"/>
          <w:sz w:val="28"/>
          <w:szCs w:val="28"/>
          <w:lang w:val="kk-KZ"/>
        </w:rPr>
        <w:t>басында  түптеліп, мөрленіп бекітілген.</w:t>
      </w:r>
      <w:r w:rsidRPr="005C798E">
        <w:rPr>
          <w:rFonts w:ascii="Times New Roman" w:eastAsia="Calibri" w:hAnsi="Times New Roman"/>
          <w:sz w:val="28"/>
          <w:szCs w:val="28"/>
          <w:lang w:val="kk-KZ"/>
        </w:rPr>
        <w:t xml:space="preserve"> Жылдық жоспар бойынша  Педагогикалық кеңестер өз уақытымен өткізіліп</w:t>
      </w:r>
      <w:r w:rsidRPr="005C798E">
        <w:rPr>
          <w:rFonts w:ascii="Times New Roman" w:hAnsi="Times New Roman"/>
          <w:sz w:val="28"/>
          <w:szCs w:val="28"/>
          <w:lang w:val="kk-KZ"/>
        </w:rPr>
        <w:t xml:space="preserve"> материалдары жинақталып, хаттамалары жазылып</w:t>
      </w:r>
      <w:r w:rsidRPr="005C798E">
        <w:rPr>
          <w:rFonts w:ascii="Times New Roman" w:eastAsia="Calibri" w:hAnsi="Times New Roman"/>
          <w:sz w:val="28"/>
          <w:szCs w:val="28"/>
          <w:lang w:val="kk-KZ"/>
        </w:rPr>
        <w:t xml:space="preserve"> отырылады</w:t>
      </w:r>
      <w:r w:rsidRPr="005C798E">
        <w:rPr>
          <w:rFonts w:ascii="Times New Roman" w:hAnsi="Times New Roman"/>
          <w:sz w:val="28"/>
          <w:szCs w:val="28"/>
          <w:lang w:val="kk-KZ"/>
        </w:rPr>
        <w:t>.</w:t>
      </w:r>
      <w:r w:rsidRPr="005C798E">
        <w:rPr>
          <w:rFonts w:ascii="Times New Roman" w:eastAsia="Calibri" w:hAnsi="Times New Roman"/>
          <w:sz w:val="28"/>
          <w:szCs w:val="28"/>
          <w:lang w:val="kk-KZ"/>
        </w:rPr>
        <w:t xml:space="preserve"> Семинар, кеңес, мектеппен байланыс, </w:t>
      </w:r>
      <w:r w:rsidRPr="005C798E">
        <w:rPr>
          <w:rFonts w:ascii="Times New Roman" w:eastAsia="Calibri" w:hAnsi="Times New Roman"/>
          <w:sz w:val="28"/>
          <w:szCs w:val="28"/>
          <w:lang w:val="kk-KZ"/>
        </w:rPr>
        <w:t>меңгеруші  жанындағы кеңес, жас мамандармен жұмыс  жоспарлары бойынша хаттамалары жазылып материалдары жинақталған. Балабақша ішілік аттестациялық комиссияның жұмыс жоспары бұйрықтары шығарылып, сараптамалық  хаттамалары жазылған.</w:t>
      </w:r>
    </w:p>
    <w:p w:rsidR="00743B3E" w:rsidRPr="00042ED9" w:rsidP="00042ED9">
      <w:pPr>
        <w:autoSpaceDE w:val="0"/>
        <w:autoSpaceDN w:val="0"/>
        <w:adjustRightInd w:val="0"/>
        <w:jc w:val="both"/>
        <w:rPr>
          <w:rFonts w:ascii="Times New Roman CYR" w:hAnsi="Times New Roman CYR" w:cs="Times New Roman CYR"/>
          <w:b/>
          <w:bCs/>
          <w:sz w:val="28"/>
          <w:szCs w:val="28"/>
          <w:lang w:val="kk-KZ"/>
        </w:rPr>
      </w:pPr>
    </w:p>
    <w:p w:rsidR="00E008F1" w:rsidRPr="005C798E" w:rsidP="00E008F1">
      <w:pPr>
        <w:jc w:val="both"/>
        <w:rPr>
          <w:rFonts w:eastAsia="Calibri"/>
          <w:b/>
          <w:sz w:val="28"/>
          <w:szCs w:val="28"/>
          <w:lang w:val="kk-KZ" w:eastAsia="en-US"/>
        </w:rPr>
      </w:pPr>
      <w:r>
        <w:rPr>
          <w:rFonts w:eastAsia="Calibri"/>
          <w:b/>
          <w:sz w:val="28"/>
          <w:szCs w:val="28"/>
          <w:lang w:val="kk-KZ" w:eastAsia="en-US"/>
        </w:rPr>
        <w:t>2020-2021 оқу жылында №14  «Шолпан»</w:t>
      </w:r>
      <w:r w:rsidRPr="005C798E" w:rsidR="00162175">
        <w:rPr>
          <w:rFonts w:eastAsia="Calibri"/>
          <w:b/>
          <w:sz w:val="28"/>
          <w:szCs w:val="28"/>
          <w:lang w:val="kk-KZ" w:eastAsia="en-US"/>
        </w:rPr>
        <w:t xml:space="preserve"> Балабақшада</w:t>
      </w:r>
    </w:p>
    <w:p w:rsidR="00E008F1" w:rsidRPr="005C798E" w:rsidP="00E008F1">
      <w:pPr>
        <w:jc w:val="both"/>
        <w:rPr>
          <w:rFonts w:eastAsia="Calibri"/>
          <w:sz w:val="28"/>
          <w:szCs w:val="28"/>
          <w:lang w:val="kk-KZ" w:eastAsia="en-US"/>
        </w:rPr>
      </w:pPr>
      <w:r w:rsidRPr="005C798E">
        <w:rPr>
          <w:rFonts w:eastAsia="Calibri"/>
          <w:sz w:val="28"/>
          <w:szCs w:val="28"/>
          <w:lang w:val="kk-KZ" w:eastAsia="en-US"/>
        </w:rPr>
        <w:t xml:space="preserve"> «Мектепке дейінгі  тәрбие мен оқытудың жалпыға міндетті стандартына»31қазан 2018 жылғы №604 бұйрығы, «Мектепке дейінгі тәрбие мен оқытудың үлгілік оқу жоспарына ҚРБҒМ 20.12.2012  жылғы №557 бұйрығының  және 15.05.2020 жылдың</w:t>
      </w:r>
      <w:r w:rsidR="00474E19">
        <w:rPr>
          <w:rFonts w:eastAsia="Calibri"/>
          <w:sz w:val="28"/>
          <w:szCs w:val="28"/>
          <w:lang w:val="kk-KZ" w:eastAsia="en-US"/>
        </w:rPr>
        <w:t xml:space="preserve"> №195 бұйрығының </w:t>
      </w:r>
      <w:r w:rsidRPr="005C798E">
        <w:rPr>
          <w:rFonts w:eastAsia="Calibri"/>
          <w:sz w:val="28"/>
          <w:szCs w:val="28"/>
          <w:lang w:val="kk-KZ" w:eastAsia="en-US"/>
        </w:rPr>
        <w:t>1-қосымшасы, «Мектепке дейінгі ұйымдар қызметінің үлгілік қағидалары»30.10.2018 жылғы №595 бұйрығы және 12.08.2016 жылғы № 499 бұйрығына басшылыққа ала отырып мектепке дейінгі ұйымының</w:t>
      </w:r>
      <w:r w:rsidR="00042ED9">
        <w:rPr>
          <w:rFonts w:eastAsia="Calibri"/>
          <w:sz w:val="28"/>
          <w:szCs w:val="28"/>
          <w:lang w:val="kk-KZ" w:eastAsia="en-US"/>
        </w:rPr>
        <w:t xml:space="preserve"> </w:t>
      </w:r>
      <w:r w:rsidRPr="005C798E">
        <w:rPr>
          <w:rFonts w:eastAsia="Calibri"/>
          <w:sz w:val="28"/>
          <w:szCs w:val="28"/>
          <w:lang w:val="kk-KZ" w:eastAsia="en-US"/>
        </w:rPr>
        <w:t>жоспары жасалды.</w:t>
      </w:r>
    </w:p>
    <w:p w:rsidR="00E008F1" w:rsidRPr="005C798E" w:rsidP="00E008F1">
      <w:pPr>
        <w:pStyle w:val="NoSpacing"/>
        <w:rPr>
          <w:rFonts w:ascii="Times New Roman CYR" w:hAnsi="Times New Roman CYR" w:cs="Times New Roman CYR"/>
          <w:b/>
          <w:bCs/>
          <w:sz w:val="28"/>
          <w:szCs w:val="28"/>
          <w:lang w:val="kk-KZ"/>
        </w:rPr>
      </w:pPr>
      <w:r w:rsidRPr="005C798E">
        <w:rPr>
          <w:rFonts w:ascii="Times New Roman CYR" w:hAnsi="Times New Roman CYR" w:cs="Times New Roman CYR"/>
          <w:b/>
          <w:bCs/>
          <w:sz w:val="28"/>
          <w:szCs w:val="28"/>
          <w:lang w:val="kk-KZ"/>
        </w:rPr>
        <w:t>2020-2021  оқу жылында жүргізілетін оқу-тәрбие жұмысының</w:t>
      </w:r>
    </w:p>
    <w:p w:rsidR="00743B3E" w:rsidRPr="005C798E" w:rsidP="00E008F1">
      <w:pPr>
        <w:pStyle w:val="NoSpacing"/>
        <w:rPr>
          <w:rFonts w:ascii="Times New Roman CYR" w:hAnsi="Times New Roman CYR" w:cs="Times New Roman CYR"/>
          <w:b/>
          <w:bCs/>
          <w:sz w:val="28"/>
          <w:szCs w:val="28"/>
          <w:lang w:val="kk-KZ"/>
        </w:rPr>
      </w:pPr>
      <w:r w:rsidRPr="005C798E">
        <w:rPr>
          <w:rFonts w:ascii="Times New Roman CYR" w:hAnsi="Times New Roman CYR" w:cs="Times New Roman CYR"/>
          <w:b/>
          <w:bCs/>
          <w:sz w:val="28"/>
          <w:szCs w:val="28"/>
          <w:lang w:val="kk-KZ"/>
        </w:rPr>
        <w:t>Мақсаты:</w:t>
      </w:r>
    </w:p>
    <w:p w:rsidR="00E008F1" w:rsidRPr="005C798E" w:rsidP="00E008F1">
      <w:pPr>
        <w:jc w:val="both"/>
        <w:rPr>
          <w:bCs/>
          <w:sz w:val="28"/>
          <w:szCs w:val="28"/>
          <w:lang w:val="kk-KZ"/>
        </w:rPr>
      </w:pPr>
      <w:r w:rsidRPr="005C798E">
        <w:rPr>
          <w:b/>
          <w:bCs/>
          <w:sz w:val="28"/>
          <w:szCs w:val="28"/>
          <w:lang w:val="kk-KZ"/>
        </w:rPr>
        <w:t>«Таным»</w:t>
      </w:r>
      <w:r w:rsidRPr="005C798E" w:rsidR="00AE74AD">
        <w:rPr>
          <w:b/>
          <w:bCs/>
          <w:sz w:val="28"/>
          <w:szCs w:val="28"/>
          <w:lang w:val="kk-KZ"/>
        </w:rPr>
        <w:t xml:space="preserve"> </w:t>
      </w:r>
      <w:r w:rsidRPr="005C798E">
        <w:rPr>
          <w:b/>
          <w:bCs/>
          <w:sz w:val="28"/>
          <w:szCs w:val="28"/>
          <w:lang w:val="kk-KZ"/>
        </w:rPr>
        <w:t>білім  беру саласы.</w:t>
      </w:r>
      <w:r w:rsidRPr="005C798E">
        <w:rPr>
          <w:bCs/>
          <w:sz w:val="28"/>
          <w:szCs w:val="28"/>
          <w:lang w:val="kk-KZ"/>
        </w:rPr>
        <w:t xml:space="preserve">  Баланың</w:t>
      </w:r>
      <w:r w:rsidRPr="005C798E">
        <w:rPr>
          <w:sz w:val="28"/>
          <w:szCs w:val="28"/>
          <w:lang w:val="kk-KZ"/>
        </w:rPr>
        <w:t xml:space="preserve">  жеке тұлғасын қоршаған әлеммен өзара іс-қимыл жасаудағы қажетті танымдық іс-әрекеттің қарапайым дағдыларын меңгерту.</w:t>
      </w:r>
      <w:r w:rsidRPr="005C798E">
        <w:rPr>
          <w:bCs/>
          <w:i/>
          <w:sz w:val="28"/>
          <w:szCs w:val="28"/>
          <w:u w:val="single"/>
          <w:lang w:val="kk-KZ"/>
        </w:rPr>
        <w:t>(Қарапайым математика; Құрастыру; Жаратылыстану)</w:t>
      </w:r>
    </w:p>
    <w:p w:rsidR="00E008F1" w:rsidRPr="005C798E" w:rsidP="00E008F1">
      <w:pPr>
        <w:widowControl w:val="0"/>
        <w:tabs>
          <w:tab w:val="left" w:pos="1580"/>
          <w:tab w:val="left" w:pos="1581"/>
        </w:tabs>
        <w:autoSpaceDE w:val="0"/>
        <w:autoSpaceDN w:val="0"/>
        <w:spacing w:before="5" w:line="237" w:lineRule="auto"/>
        <w:jc w:val="both"/>
        <w:rPr>
          <w:sz w:val="28"/>
          <w:szCs w:val="28"/>
          <w:lang w:val="kk-KZ"/>
        </w:rPr>
      </w:pPr>
      <w:r w:rsidRPr="005C798E">
        <w:rPr>
          <w:bCs/>
          <w:sz w:val="28"/>
          <w:szCs w:val="28"/>
          <w:lang w:val="kk-KZ"/>
        </w:rPr>
        <w:t xml:space="preserve">   </w:t>
      </w:r>
      <w:r w:rsidRPr="005C798E">
        <w:rPr>
          <w:sz w:val="28"/>
          <w:szCs w:val="28"/>
          <w:lang w:val="kk-KZ"/>
        </w:rPr>
        <w:t>Мектеп жасына дейінгі балалардың қоршаған әлеммен өзара іс-қимыл үшін танымдық іс-әрекет дағдыларын меңгерген,әлемнің тұтас бейнесін түсінуге және ақпаратты өмірлік маңызды проблемаларды шешуде қолдануға қабілетті мектеп жасына дейінгі тұлға қалыптастыру.</w:t>
      </w:r>
    </w:p>
    <w:p w:rsidR="00AE74AD" w:rsidRPr="005C798E" w:rsidP="00AE74AD">
      <w:pPr>
        <w:pStyle w:val="NoSpacing"/>
        <w:jc w:val="both"/>
        <w:rPr>
          <w:rFonts w:ascii="Times New Roman" w:hAnsi="Times New Roman"/>
          <w:sz w:val="28"/>
          <w:szCs w:val="28"/>
          <w:lang w:val="kk-KZ"/>
        </w:rPr>
      </w:pPr>
      <w:r w:rsidRPr="005C798E">
        <w:rPr>
          <w:rFonts w:ascii="Times New Roman" w:eastAsia="DejaVu Sans" w:hAnsi="Times New Roman"/>
          <w:b/>
          <w:sz w:val="28"/>
          <w:szCs w:val="28"/>
          <w:lang w:val="kk-KZ" w:eastAsia="en-US"/>
        </w:rPr>
        <w:t xml:space="preserve">«Әлеумет» білім беру саласы. </w:t>
      </w:r>
      <w:r w:rsidRPr="005C798E">
        <w:rPr>
          <w:rFonts w:ascii="Times New Roman" w:eastAsia="DejaVu Sans" w:hAnsi="Times New Roman"/>
          <w:sz w:val="28"/>
          <w:szCs w:val="28"/>
          <w:lang w:val="kk-KZ" w:eastAsia="en-US"/>
        </w:rPr>
        <w:t>Балаларды  ересектермен және құрбыларымен қарым-қатынас жасай білу,дербестігіне тәрбиелеу. Өзінің отбасы мен құрбыларына жақындық сезімін, оларға құрметпен қарауды, эмоционалды елгезектікті, жанашырлықты қалыптастырып, мәдени-әлеуметтік нормаларға, отбасы, қоғам мен мемлекеттің дәстүрлеріне баулып, балаларды қолайлы әлеуметтендіріп, экологиялық сауаттылыққа тәрбиелеу</w:t>
      </w:r>
      <w:r w:rsidRPr="005C798E">
        <w:rPr>
          <w:rFonts w:ascii="Times New Roman" w:hAnsi="Times New Roman"/>
          <w:sz w:val="28"/>
          <w:szCs w:val="28"/>
          <w:lang w:val="kk-KZ"/>
        </w:rPr>
        <w:t>.</w:t>
      </w:r>
    </w:p>
    <w:p w:rsidR="00CF51E0" w:rsidRPr="005C798E" w:rsidP="00CF51E0">
      <w:pPr>
        <w:jc w:val="both"/>
        <w:rPr>
          <w:rFonts w:eastAsiaTheme="minorEastAsia"/>
          <w:b/>
          <w:bCs/>
          <w:kern w:val="24"/>
          <w:sz w:val="28"/>
          <w:szCs w:val="28"/>
          <w:lang w:val="kk-KZ"/>
        </w:rPr>
      </w:pPr>
      <w:r w:rsidRPr="005C798E">
        <w:rPr>
          <w:rFonts w:eastAsiaTheme="minorEastAsia"/>
          <w:b/>
          <w:bCs/>
          <w:kern w:val="24"/>
          <w:sz w:val="28"/>
          <w:szCs w:val="28"/>
          <w:lang w:val="kk-KZ"/>
        </w:rPr>
        <w:t xml:space="preserve">Міндеттері: </w:t>
      </w:r>
    </w:p>
    <w:p w:rsidR="00CF51E0" w:rsidRPr="005C798E" w:rsidP="00CF51E0">
      <w:pPr>
        <w:jc w:val="both"/>
        <w:rPr>
          <w:rFonts w:eastAsiaTheme="minorEastAsia"/>
          <w:bCs/>
          <w:kern w:val="24"/>
          <w:sz w:val="28"/>
          <w:szCs w:val="28"/>
          <w:lang w:val="kk-KZ"/>
        </w:rPr>
      </w:pPr>
      <w:r w:rsidRPr="005C798E">
        <w:rPr>
          <w:rFonts w:eastAsiaTheme="minorEastAsia"/>
          <w:bCs/>
          <w:kern w:val="24"/>
          <w:sz w:val="28"/>
          <w:szCs w:val="28"/>
          <w:lang w:val="kk-KZ"/>
        </w:rPr>
        <w:t>-балалардың жас ерекшелігі мен жеке мүмкіндіктерін олардың танымдық негізгі құзіреттілігін және қарапайым математикалық түсініктерді қалыптастыру</w:t>
      </w:r>
    </w:p>
    <w:p w:rsidR="00EC1F4D" w:rsidRPr="005C798E" w:rsidP="00EC1F4D">
      <w:pPr>
        <w:widowControl w:val="0"/>
        <w:tabs>
          <w:tab w:val="left" w:pos="1580"/>
          <w:tab w:val="left" w:pos="1581"/>
        </w:tabs>
        <w:autoSpaceDE w:val="0"/>
        <w:autoSpaceDN w:val="0"/>
        <w:spacing w:before="5" w:line="237" w:lineRule="auto"/>
        <w:jc w:val="both"/>
        <w:rPr>
          <w:sz w:val="28"/>
          <w:szCs w:val="28"/>
          <w:lang w:val="kk-KZ"/>
        </w:rPr>
      </w:pPr>
      <w:r w:rsidRPr="005C798E">
        <w:rPr>
          <w:b/>
          <w:sz w:val="28"/>
          <w:szCs w:val="28"/>
          <w:lang w:val="kk-KZ"/>
        </w:rPr>
        <w:t>Күтілетін нәтиже:</w:t>
      </w:r>
    </w:p>
    <w:p w:rsidR="00EC1F4D" w:rsidRPr="005C798E" w:rsidP="00EC1F4D">
      <w:pPr>
        <w:widowControl w:val="0"/>
        <w:tabs>
          <w:tab w:val="left" w:pos="1580"/>
          <w:tab w:val="left" w:pos="1581"/>
        </w:tabs>
        <w:autoSpaceDE w:val="0"/>
        <w:autoSpaceDN w:val="0"/>
        <w:spacing w:before="5" w:line="237" w:lineRule="auto"/>
        <w:jc w:val="both"/>
        <w:rPr>
          <w:sz w:val="28"/>
          <w:szCs w:val="28"/>
          <w:lang w:val="kk-KZ"/>
        </w:rPr>
      </w:pPr>
      <w:r w:rsidRPr="005C798E">
        <w:rPr>
          <w:sz w:val="28"/>
          <w:szCs w:val="28"/>
          <w:lang w:val="kk-KZ"/>
        </w:rPr>
        <w:t>Мектеп жасына дейінгі балалардың қоршаған әлеммен өзара іс-қимыл үшін танымдық іс-әрекет дағдыларын меңгерген,әлемнің тұтас бейнесін түсінуге және ақпаратты өмірлік маңызды проблемаларды шешуде қолдануға қабілетті мектеп жасына дейінгі тұлға қалыптастыру.</w:t>
      </w:r>
    </w:p>
    <w:p w:rsidR="00162175" w:rsidP="00E008F1">
      <w:pPr>
        <w:pStyle w:val="NoSpacing"/>
        <w:jc w:val="both"/>
        <w:rPr>
          <w:rFonts w:ascii="Times New Roman" w:eastAsia="DejaVu Sans" w:hAnsi="Times New Roman"/>
          <w:b/>
          <w:sz w:val="28"/>
          <w:szCs w:val="28"/>
          <w:lang w:val="kk-KZ"/>
        </w:rPr>
      </w:pPr>
    </w:p>
    <w:p w:rsidR="004558AA" w:rsidP="00E008F1">
      <w:pPr>
        <w:pStyle w:val="NoSpacing"/>
        <w:jc w:val="both"/>
        <w:rPr>
          <w:rFonts w:ascii="Times New Roman" w:eastAsia="DejaVu Sans" w:hAnsi="Times New Roman"/>
          <w:b/>
          <w:sz w:val="28"/>
          <w:szCs w:val="28"/>
          <w:lang w:val="kk-KZ"/>
        </w:rPr>
      </w:pPr>
    </w:p>
    <w:p w:rsidR="009E02A4" w:rsidP="00E008F1">
      <w:pPr>
        <w:pStyle w:val="NoSpacing"/>
        <w:jc w:val="both"/>
        <w:rPr>
          <w:rFonts w:ascii="Times New Roman" w:eastAsia="DejaVu Sans" w:hAnsi="Times New Roman"/>
          <w:b/>
          <w:sz w:val="28"/>
          <w:szCs w:val="28"/>
          <w:lang w:val="kk-KZ"/>
        </w:rPr>
      </w:pPr>
    </w:p>
    <w:p w:rsidR="009E02A4" w:rsidP="00E008F1">
      <w:pPr>
        <w:pStyle w:val="NoSpacing"/>
        <w:jc w:val="both"/>
        <w:rPr>
          <w:rFonts w:ascii="Times New Roman" w:eastAsia="DejaVu Sans" w:hAnsi="Times New Roman"/>
          <w:b/>
          <w:sz w:val="28"/>
          <w:szCs w:val="28"/>
          <w:lang w:val="kk-KZ"/>
        </w:rPr>
      </w:pPr>
    </w:p>
    <w:p w:rsidR="009E02A4" w:rsidP="00E008F1">
      <w:pPr>
        <w:pStyle w:val="NoSpacing"/>
        <w:jc w:val="both"/>
        <w:rPr>
          <w:rFonts w:ascii="Times New Roman" w:eastAsia="DejaVu Sans" w:hAnsi="Times New Roman"/>
          <w:b/>
          <w:sz w:val="28"/>
          <w:szCs w:val="28"/>
          <w:lang w:val="kk-KZ"/>
        </w:rPr>
      </w:pPr>
    </w:p>
    <w:p w:rsidR="009E02A4" w:rsidP="00E008F1">
      <w:pPr>
        <w:pStyle w:val="NoSpacing"/>
        <w:jc w:val="both"/>
        <w:rPr>
          <w:rFonts w:ascii="Times New Roman" w:eastAsia="DejaVu Sans" w:hAnsi="Times New Roman"/>
          <w:b/>
          <w:sz w:val="28"/>
          <w:szCs w:val="28"/>
          <w:lang w:val="kk-KZ"/>
        </w:rPr>
      </w:pPr>
    </w:p>
    <w:p w:rsidR="009E02A4" w:rsidP="00E008F1">
      <w:pPr>
        <w:pStyle w:val="NoSpacing"/>
        <w:jc w:val="both"/>
        <w:rPr>
          <w:rFonts w:ascii="Times New Roman" w:eastAsia="DejaVu Sans" w:hAnsi="Times New Roman"/>
          <w:b/>
          <w:sz w:val="28"/>
          <w:szCs w:val="28"/>
          <w:lang w:val="kk-KZ"/>
        </w:rPr>
      </w:pPr>
    </w:p>
    <w:p w:rsidR="004558AA" w:rsidP="00E008F1">
      <w:pPr>
        <w:pStyle w:val="NoSpacing"/>
        <w:jc w:val="both"/>
        <w:rPr>
          <w:rFonts w:ascii="Times New Roman" w:eastAsia="DejaVu Sans" w:hAnsi="Times New Roman"/>
          <w:b/>
          <w:sz w:val="28"/>
          <w:szCs w:val="28"/>
          <w:lang w:val="kk-KZ"/>
        </w:rPr>
      </w:pPr>
    </w:p>
    <w:p w:rsidR="00597907" w:rsidP="00E008F1">
      <w:pPr>
        <w:pStyle w:val="NoSpacing"/>
        <w:jc w:val="both"/>
        <w:rPr>
          <w:rFonts w:ascii="Times New Roman" w:eastAsia="DejaVu Sans" w:hAnsi="Times New Roman"/>
          <w:b/>
          <w:sz w:val="28"/>
          <w:szCs w:val="28"/>
          <w:lang w:val="kk-KZ"/>
        </w:rPr>
      </w:pPr>
    </w:p>
    <w:p w:rsidR="00AB6C48" w:rsidP="00E008F1">
      <w:pPr>
        <w:pStyle w:val="NoSpacing"/>
        <w:jc w:val="both"/>
        <w:rPr>
          <w:rFonts w:ascii="Times New Roman" w:eastAsia="DejaVu Sans" w:hAnsi="Times New Roman"/>
          <w:b/>
          <w:sz w:val="28"/>
          <w:szCs w:val="28"/>
          <w:lang w:val="kk-KZ"/>
        </w:rPr>
      </w:pPr>
    </w:p>
    <w:p w:rsidR="004558AA" w:rsidRPr="005C798E" w:rsidP="00E008F1">
      <w:pPr>
        <w:pStyle w:val="NoSpacing"/>
        <w:jc w:val="both"/>
        <w:rPr>
          <w:rFonts w:ascii="Times New Roman" w:eastAsia="DejaVu Sans" w:hAnsi="Times New Roman"/>
          <w:b/>
          <w:sz w:val="28"/>
          <w:szCs w:val="28"/>
          <w:lang w:val="kk-KZ"/>
        </w:rPr>
      </w:pPr>
    </w:p>
    <w:p w:rsidR="00E008F1" w:rsidRPr="005C798E" w:rsidP="00E008F1">
      <w:pPr>
        <w:pStyle w:val="NoSpacing"/>
        <w:jc w:val="both"/>
        <w:rPr>
          <w:rFonts w:ascii="Times New Roman" w:eastAsia="DejaVu Sans" w:hAnsi="Times New Roman"/>
          <w:b/>
          <w:sz w:val="28"/>
          <w:szCs w:val="28"/>
          <w:lang w:val="kk-KZ"/>
        </w:rPr>
      </w:pPr>
      <w:r w:rsidRPr="005C798E">
        <w:rPr>
          <w:rFonts w:ascii="Times New Roman" w:eastAsia="DejaVu Sans" w:hAnsi="Times New Roman"/>
          <w:b/>
          <w:sz w:val="28"/>
          <w:szCs w:val="28"/>
          <w:lang w:val="kk-KZ"/>
        </w:rPr>
        <w:t xml:space="preserve">2021-2022  оқу жылында жүргізілетін оқу-тәрбие жұмысының </w:t>
      </w:r>
    </w:p>
    <w:p w:rsidR="00D02112" w:rsidRPr="005C798E" w:rsidP="00D02112">
      <w:pPr>
        <w:pStyle w:val="NoSpacing"/>
        <w:rPr>
          <w:rFonts w:ascii="Times New Roman" w:hAnsi="Times New Roman"/>
          <w:b/>
          <w:color w:val="002060"/>
          <w:sz w:val="28"/>
          <w:szCs w:val="28"/>
          <w:lang w:val="kk-KZ"/>
        </w:rPr>
      </w:pPr>
      <w:r w:rsidRPr="005C798E">
        <w:rPr>
          <w:rFonts w:ascii="Times New Roman" w:hAnsi="Times New Roman"/>
          <w:b/>
          <w:sz w:val="28"/>
          <w:szCs w:val="28"/>
          <w:lang w:val="kk-KZ"/>
        </w:rPr>
        <w:t>Мақсаты:</w:t>
      </w:r>
      <w:r w:rsidRPr="005C798E">
        <w:rPr>
          <w:b/>
          <w:color w:val="002060"/>
          <w:sz w:val="28"/>
          <w:szCs w:val="28"/>
          <w:lang w:val="kk-KZ"/>
        </w:rPr>
        <w:t xml:space="preserve"> </w:t>
      </w:r>
    </w:p>
    <w:p w:rsidR="00D02112" w:rsidRPr="005C798E" w:rsidP="00D02112">
      <w:pPr>
        <w:pStyle w:val="NoSpacing"/>
        <w:rPr>
          <w:rFonts w:ascii="Times New Roman" w:hAnsi="Times New Roman"/>
          <w:sz w:val="28"/>
          <w:szCs w:val="28"/>
          <w:lang w:val="kk-KZ"/>
        </w:rPr>
      </w:pPr>
      <w:r w:rsidRPr="005C798E">
        <w:rPr>
          <w:rFonts w:ascii="Times New Roman" w:hAnsi="Times New Roman"/>
          <w:sz w:val="28"/>
          <w:szCs w:val="28"/>
          <w:lang w:val="kk-KZ"/>
        </w:rPr>
        <w:t xml:space="preserve">     2021-2022 оқу жылында мектепке дейінгі білім беру жүйесіні дамыту мәселелерін тиімді қолданып,сапалы білімнің қол жетімділігін қамтамасыз ету.  Балалардың жеке қабілеттері мен қажеттіліктерін ескере отырып, жайлы дамытушы қауіпсіз білім беру ортасын құру, балаларды қызықты ойын түрінде тәрбиелеу, оқыту және дамыту.</w:t>
      </w:r>
    </w:p>
    <w:p w:rsidR="00D02112" w:rsidRPr="005C798E" w:rsidP="00D02112">
      <w:pPr>
        <w:pStyle w:val="NoSpacing"/>
        <w:rPr>
          <w:rFonts w:ascii="Times New Roman" w:hAnsi="Times New Roman"/>
          <w:b/>
          <w:sz w:val="28"/>
          <w:szCs w:val="28"/>
          <w:lang w:val="kk-KZ"/>
        </w:rPr>
      </w:pPr>
      <w:r w:rsidRPr="005C798E">
        <w:rPr>
          <w:rFonts w:ascii="Times New Roman" w:hAnsi="Times New Roman"/>
          <w:b/>
          <w:sz w:val="28"/>
          <w:szCs w:val="28"/>
          <w:lang w:val="kk-KZ"/>
        </w:rPr>
        <w:t>Міндеттері:</w:t>
      </w:r>
    </w:p>
    <w:p w:rsidR="00D02112" w:rsidRPr="005C798E" w:rsidP="00D02112">
      <w:pPr>
        <w:pStyle w:val="NoSpacing"/>
        <w:rPr>
          <w:rFonts w:ascii="Times New Roman" w:hAnsi="Times New Roman"/>
          <w:sz w:val="28"/>
          <w:szCs w:val="28"/>
          <w:lang w:val="kk-KZ"/>
        </w:rPr>
      </w:pPr>
      <w:r w:rsidRPr="005C798E">
        <w:rPr>
          <w:rFonts w:ascii="Times New Roman" w:hAnsi="Times New Roman"/>
          <w:sz w:val="28"/>
          <w:szCs w:val="28"/>
          <w:lang w:val="kk-KZ"/>
        </w:rPr>
        <w:t xml:space="preserve"> -мектепке дейінгі тәрбиелеу мен оқытудың білім беру процесінің барлық қатысушыларының өзара іс-қимылы арқылы бақытты, дені сау, дербес, білуге құмар, тіл табысқыш, сын тұрғысынан ойлайтын балалардың толыққанды дамуы үшін жағдай жасау;</w:t>
      </w:r>
    </w:p>
    <w:p w:rsidR="00D02112" w:rsidRPr="005C798E" w:rsidP="00D02112">
      <w:pPr>
        <w:pStyle w:val="NoSpacing"/>
        <w:rPr>
          <w:rFonts w:ascii="Times New Roman" w:hAnsi="Times New Roman"/>
          <w:sz w:val="28"/>
          <w:szCs w:val="28"/>
          <w:lang w:val="kk-KZ"/>
        </w:rPr>
      </w:pPr>
      <w:r w:rsidRPr="005C798E">
        <w:rPr>
          <w:rFonts w:ascii="Times New Roman" w:hAnsi="Times New Roman"/>
          <w:sz w:val="28"/>
          <w:szCs w:val="28"/>
          <w:lang w:val="kk-KZ"/>
        </w:rPr>
        <w:t>- Тәрбиелеу-білім беру процесін ұйымдастыруда педагогтер білім беру салаларын кіріктіру арқылы тәрбиелеу,оқыту, дамыту, ойын арқылы оқыту.</w:t>
      </w:r>
    </w:p>
    <w:p w:rsidR="00D02112" w:rsidRPr="005C798E" w:rsidP="00D02112">
      <w:pPr>
        <w:pStyle w:val="NoSpacing"/>
        <w:rPr>
          <w:rFonts w:ascii="Times New Roman" w:hAnsi="Times New Roman"/>
          <w:sz w:val="28"/>
          <w:szCs w:val="28"/>
          <w:lang w:val="kk-KZ"/>
        </w:rPr>
      </w:pPr>
      <w:r w:rsidRPr="005C798E">
        <w:rPr>
          <w:rFonts w:ascii="Times New Roman" w:hAnsi="Times New Roman"/>
          <w:sz w:val="28"/>
          <w:szCs w:val="28"/>
          <w:lang w:val="kk-KZ"/>
        </w:rPr>
        <w:t>-Балаларды дамыту мен тәрбиелеу үшін отбасы мен мектепке дейінгі ұйымның күш-жігерін біріктіру.</w:t>
      </w:r>
    </w:p>
    <w:p w:rsidR="00D36736" w:rsidRPr="005C798E" w:rsidP="00D36736">
      <w:pPr>
        <w:shd w:val="clear" w:color="auto" w:fill="FFFFFF"/>
        <w:ind w:right="-143"/>
        <w:jc w:val="both"/>
        <w:rPr>
          <w:b/>
          <w:sz w:val="28"/>
          <w:szCs w:val="28"/>
          <w:lang w:val="kk-KZ"/>
        </w:rPr>
      </w:pPr>
      <w:r w:rsidRPr="005C798E">
        <w:rPr>
          <w:b/>
          <w:sz w:val="28"/>
          <w:szCs w:val="28"/>
          <w:lang w:val="kk-KZ"/>
        </w:rPr>
        <w:t>2021-2022 оқу жылындағы балабақшаның негізгі бағыттары:</w:t>
      </w:r>
    </w:p>
    <w:p w:rsidR="00D36736" w:rsidRPr="005C798E" w:rsidP="00D36736">
      <w:pPr>
        <w:shd w:val="clear" w:color="auto" w:fill="FFFFFF"/>
        <w:ind w:right="-143"/>
        <w:jc w:val="both"/>
        <w:rPr>
          <w:sz w:val="28"/>
          <w:szCs w:val="28"/>
          <w:lang w:val="kk-KZ"/>
        </w:rPr>
      </w:pPr>
      <w:r w:rsidRPr="005C798E">
        <w:rPr>
          <w:sz w:val="28"/>
          <w:szCs w:val="28"/>
          <w:lang w:val="kk-KZ"/>
        </w:rPr>
        <w:t>«Қатынас» тәрбиеленушілердің әр түрлі балалық іс-әрекетінде Қазақстан халқының мәдениетімен, салт-дәстүрлерімен танысу арқылы ауызекі және байланыстырып сөйлеуі, мәнерлеп оқу мен мазмұндау дағдылары дамиды, оқу мен жазудың алғышарттары қалыптасады,тілдің дыбыстық мәдениетін тәрбиеленеді,белсенді сөздік қорын байыды, тілдік нормаларды игереді</w:t>
      </w:r>
    </w:p>
    <w:p w:rsidR="00D36736" w:rsidRPr="005C798E" w:rsidP="00D36736">
      <w:pPr>
        <w:shd w:val="clear" w:color="auto" w:fill="FFFFFF"/>
        <w:ind w:right="-143"/>
        <w:jc w:val="both"/>
        <w:rPr>
          <w:sz w:val="28"/>
          <w:szCs w:val="28"/>
          <w:lang w:val="kk-KZ"/>
        </w:rPr>
      </w:pPr>
      <w:r w:rsidRPr="005C798E">
        <w:rPr>
          <w:sz w:val="28"/>
          <w:szCs w:val="28"/>
          <w:lang w:val="kk-KZ"/>
        </w:rPr>
        <w:t xml:space="preserve">«Таным» білім беру саласында баланың жеке тұлғасын қоршаған әлеммен өзара іс-қимыл жасаудағы қажетті танымдық іс-әрекеттің қарапайым дағдыларын меңгереді,зерттеу әрекеті арқылы экологиялық білім ала отырып,салауатты өмір салтын ұстануға тәрбиеленеді. </w:t>
      </w:r>
    </w:p>
    <w:p w:rsidR="00D36736" w:rsidRPr="005C798E" w:rsidP="00D36736">
      <w:pPr>
        <w:shd w:val="clear" w:color="auto" w:fill="FFFFFF"/>
        <w:ind w:right="-143"/>
        <w:jc w:val="both"/>
        <w:rPr>
          <w:sz w:val="28"/>
          <w:szCs w:val="28"/>
          <w:lang w:val="kk-KZ"/>
        </w:rPr>
      </w:pPr>
      <w:r>
        <w:rPr>
          <w:sz w:val="28"/>
          <w:szCs w:val="28"/>
          <w:lang w:val="kk-KZ"/>
        </w:rPr>
        <w:t xml:space="preserve"> </w:t>
      </w:r>
    </w:p>
    <w:p w:rsidR="00D36736" w:rsidRPr="005C798E" w:rsidP="00D36736">
      <w:pPr>
        <w:shd w:val="clear" w:color="auto" w:fill="FFFFFF"/>
        <w:ind w:right="-143"/>
        <w:jc w:val="both"/>
        <w:rPr>
          <w:sz w:val="28"/>
          <w:szCs w:val="28"/>
          <w:lang w:val="kk-KZ"/>
        </w:rPr>
      </w:pPr>
      <w:r w:rsidRPr="005C798E">
        <w:rPr>
          <w:sz w:val="28"/>
          <w:szCs w:val="28"/>
          <w:lang w:val="kk-KZ"/>
        </w:rPr>
        <w:t>Міндеті: Балалардың жалпы адамзаттық және ұлттық құндылыққа баулу. Ұлттық құндылықтар арқылы балабақша мен отбасы арасындағы сабақтастық нығайта түсу.</w:t>
      </w:r>
    </w:p>
    <w:p w:rsidR="00D36736" w:rsidRPr="005C798E" w:rsidP="00D36736">
      <w:pPr>
        <w:shd w:val="clear" w:color="auto" w:fill="FFFFFF"/>
        <w:ind w:right="-143"/>
        <w:jc w:val="both"/>
        <w:rPr>
          <w:sz w:val="28"/>
          <w:szCs w:val="28"/>
          <w:lang w:val="kk-KZ"/>
        </w:rPr>
      </w:pPr>
      <w:r w:rsidRPr="005C798E">
        <w:rPr>
          <w:sz w:val="28"/>
          <w:szCs w:val="28"/>
          <w:lang w:val="kk-KZ"/>
        </w:rPr>
        <w:t xml:space="preserve">Мақсаты: Балалардың жас ерекшеліктерін және бағдарламалық талаптарды ескеріп, жобалау әрекеттерін ұйымдастыру. </w:t>
      </w:r>
    </w:p>
    <w:p w:rsidR="00D36736" w:rsidRPr="005C798E" w:rsidP="00D36736">
      <w:pPr>
        <w:shd w:val="clear" w:color="auto" w:fill="FFFFFF"/>
        <w:ind w:right="-143"/>
        <w:jc w:val="both"/>
        <w:rPr>
          <w:b/>
          <w:sz w:val="28"/>
          <w:szCs w:val="28"/>
          <w:lang w:val="kk-KZ"/>
        </w:rPr>
      </w:pPr>
      <w:r w:rsidRPr="005C798E">
        <w:rPr>
          <w:b/>
          <w:sz w:val="28"/>
          <w:szCs w:val="28"/>
          <w:lang w:val="kk-KZ"/>
        </w:rPr>
        <w:t>Күтілетін нәтиже:</w:t>
      </w:r>
    </w:p>
    <w:p w:rsidR="00D36736" w:rsidRPr="005C798E" w:rsidP="00D36736">
      <w:pPr>
        <w:shd w:val="clear" w:color="auto" w:fill="FFFFFF"/>
        <w:ind w:right="-143"/>
        <w:jc w:val="both"/>
        <w:rPr>
          <w:sz w:val="28"/>
          <w:szCs w:val="28"/>
          <w:lang w:val="kk-KZ"/>
        </w:rPr>
      </w:pPr>
      <w:r w:rsidRPr="005C798E">
        <w:rPr>
          <w:sz w:val="28"/>
          <w:szCs w:val="28"/>
          <w:lang w:val="kk-KZ"/>
        </w:rPr>
        <w:t>1.Тәрбиелеу мен оқыту жұмыстарында дамытушы ойындарды қолдану нәтижесінде балалардың зейіндері,ойлау,есте сақтау қабілеттері жетіледі, креативті ойлаудың алғашқы бастамалары басталады.</w:t>
      </w:r>
    </w:p>
    <w:p w:rsidR="00D36736" w:rsidP="00D36736">
      <w:pPr>
        <w:shd w:val="clear" w:color="auto" w:fill="FFFFFF"/>
        <w:ind w:right="-143"/>
        <w:jc w:val="both"/>
        <w:rPr>
          <w:sz w:val="28"/>
          <w:szCs w:val="28"/>
          <w:lang w:val="kk-KZ"/>
        </w:rPr>
      </w:pPr>
      <w:r w:rsidRPr="005C798E">
        <w:rPr>
          <w:sz w:val="28"/>
          <w:szCs w:val="28"/>
          <w:lang w:val="kk-KZ"/>
        </w:rPr>
        <w:t>2.Ата-аналар мен балабақшаның тәрбиелеу және оқыту жұмыстары онлайн, дәстүрлі, дәстүрден тыс әдістері арқылы ұйымдастырылып,отбасымен сабақтастығы нығая түседі.</w:t>
      </w:r>
    </w:p>
    <w:p w:rsidR="00042ED9" w:rsidRPr="005C798E" w:rsidP="00042ED9">
      <w:pPr>
        <w:jc w:val="both"/>
        <w:rPr>
          <w:rFonts w:eastAsia="Calibri"/>
          <w:b/>
          <w:sz w:val="28"/>
          <w:szCs w:val="28"/>
          <w:lang w:val="kk-KZ" w:eastAsia="en-US"/>
        </w:rPr>
      </w:pPr>
      <w:r>
        <w:rPr>
          <w:rFonts w:eastAsia="Calibri"/>
          <w:b/>
          <w:sz w:val="28"/>
          <w:szCs w:val="28"/>
          <w:lang w:val="kk-KZ" w:eastAsia="en-US"/>
        </w:rPr>
        <w:t>2022-2023 оқу жылында №14  «Шолпан» Бөбекжай-</w:t>
      </w:r>
      <w:r w:rsidRPr="005C798E">
        <w:rPr>
          <w:rFonts w:eastAsia="Calibri"/>
          <w:b/>
          <w:sz w:val="28"/>
          <w:szCs w:val="28"/>
          <w:lang w:val="kk-KZ" w:eastAsia="en-US"/>
        </w:rPr>
        <w:t>бақшада</w:t>
      </w:r>
    </w:p>
    <w:p w:rsidR="00042ED9" w:rsidP="00D36736">
      <w:pPr>
        <w:shd w:val="clear" w:color="auto" w:fill="FFFFFF"/>
        <w:ind w:right="-143"/>
        <w:jc w:val="both"/>
        <w:rPr>
          <w:sz w:val="28"/>
          <w:szCs w:val="28"/>
          <w:lang w:val="kk-KZ"/>
        </w:rPr>
      </w:pPr>
      <w:r>
        <w:rPr>
          <w:sz w:val="28"/>
          <w:szCs w:val="28"/>
          <w:lang w:val="kk-KZ"/>
        </w:rPr>
        <w:t>«Білім берудің барлық  деңгейінің мемлекеттік жалпыға  міндетті білім беру стандарттарын  бекіту  туралы » Қазақстан  Республикасы Білім және ғылым  министірінің 2022 жылғы  3 тамыздағы №348 бұйрығымен  бекітілген(бұдан әрі-Стандарт) Мектепке  дейінгі  тәрбие  мен оқытудың  мемлекеттік  жалпыға  міндетті стандартына;</w:t>
      </w:r>
    </w:p>
    <w:p w:rsidR="004A4024" w:rsidP="00D36736">
      <w:pPr>
        <w:shd w:val="clear" w:color="auto" w:fill="FFFFFF"/>
        <w:ind w:right="-143"/>
        <w:jc w:val="both"/>
        <w:rPr>
          <w:sz w:val="28"/>
          <w:szCs w:val="28"/>
          <w:lang w:val="kk-KZ"/>
        </w:rPr>
      </w:pPr>
      <w:r>
        <w:rPr>
          <w:sz w:val="28"/>
          <w:szCs w:val="28"/>
          <w:lang w:val="kk-KZ"/>
        </w:rPr>
        <w:t xml:space="preserve"> «Тиісті  үлгідегі және түрдегі білім беру ұйымдары қызметінің бекіту туралы»Қазақстан Республикасы Білім   және ғылым  министірінің 2018 жылғы 30 қазандағы№595 бұйрығымен бекітілген(Нормативтік құқықтық актілерді  мемл</w:t>
      </w:r>
      <w:r w:rsidR="00A40EAE">
        <w:rPr>
          <w:sz w:val="28"/>
          <w:szCs w:val="28"/>
          <w:lang w:val="kk-KZ"/>
        </w:rPr>
        <w:t>екеттік  тіркеу тізілімінде №17657 болып  тіркелген)(бұдан әрі-Үлгілік  қағидалар)Мектепке  дейінгі ұйымдар қызметінің   үлгілік қағидаларына ;мектепке  дейінгі ұйымдар үшін әзірленген ,өңірлік әдістемелік орталықтың ғылыми   кеңесінде  бекітілген және  қолдануға  ұсынылған  білім беру бағдарламаларына  сәйкес  жүзеге  асырады.</w:t>
      </w:r>
    </w:p>
    <w:p w:rsidR="00042ED9" w:rsidP="00042ED9">
      <w:pPr>
        <w:pStyle w:val="NoSpacing"/>
        <w:rPr>
          <w:rFonts w:ascii="Times New Roman CYR" w:hAnsi="Times New Roman CYR" w:cs="Times New Roman CYR"/>
          <w:b/>
          <w:bCs/>
          <w:sz w:val="28"/>
          <w:szCs w:val="28"/>
          <w:lang w:val="kk-KZ"/>
        </w:rPr>
      </w:pPr>
      <w:r>
        <w:rPr>
          <w:rFonts w:ascii="Times New Roman CYR" w:hAnsi="Times New Roman CYR" w:cs="Times New Roman CYR"/>
          <w:b/>
          <w:bCs/>
          <w:sz w:val="28"/>
          <w:szCs w:val="28"/>
          <w:lang w:val="kk-KZ"/>
        </w:rPr>
        <w:t>2022-2023</w:t>
      </w:r>
      <w:r w:rsidRPr="005C798E">
        <w:rPr>
          <w:rFonts w:ascii="Times New Roman CYR" w:hAnsi="Times New Roman CYR" w:cs="Times New Roman CYR"/>
          <w:b/>
          <w:bCs/>
          <w:sz w:val="28"/>
          <w:szCs w:val="28"/>
          <w:lang w:val="kk-KZ"/>
        </w:rPr>
        <w:t xml:space="preserve">  оқу жылында жүргізілетін оқу-тәрбие жұмысының</w:t>
      </w:r>
    </w:p>
    <w:p w:rsidR="00A40EAE" w:rsidP="00042ED9">
      <w:pPr>
        <w:pStyle w:val="NoSpacing"/>
        <w:rPr>
          <w:rFonts w:ascii="Times New Roman CYR" w:hAnsi="Times New Roman CYR" w:cs="Times New Roman CYR"/>
          <w:b/>
          <w:bCs/>
          <w:sz w:val="28"/>
          <w:szCs w:val="28"/>
          <w:lang w:val="kk-KZ"/>
        </w:rPr>
      </w:pPr>
      <w:r w:rsidRPr="00042ED9">
        <w:rPr>
          <w:rFonts w:ascii="Times New Roman CYR" w:hAnsi="Times New Roman CYR" w:cs="Times New Roman CYR"/>
          <w:b/>
          <w:bCs/>
          <w:sz w:val="28"/>
          <w:szCs w:val="28"/>
          <w:lang w:val="kk-KZ"/>
        </w:rPr>
        <w:t xml:space="preserve"> </w:t>
      </w:r>
      <w:r w:rsidRPr="005C798E">
        <w:rPr>
          <w:rFonts w:ascii="Times New Roman CYR" w:hAnsi="Times New Roman CYR" w:cs="Times New Roman CYR"/>
          <w:b/>
          <w:bCs/>
          <w:sz w:val="28"/>
          <w:szCs w:val="28"/>
          <w:lang w:val="kk-KZ"/>
        </w:rPr>
        <w:t>Мақсаты:</w:t>
      </w:r>
    </w:p>
    <w:p w:rsidR="00042ED9" w:rsidRPr="00A40EAE" w:rsidP="00042ED9">
      <w:pPr>
        <w:pStyle w:val="NoSpacing"/>
        <w:rPr>
          <w:rFonts w:ascii="Times New Roman CYR" w:hAnsi="Times New Roman CYR" w:cs="Times New Roman CYR"/>
          <w:bCs/>
          <w:sz w:val="28"/>
          <w:szCs w:val="28"/>
          <w:lang w:val="kk-KZ"/>
        </w:rPr>
      </w:pPr>
      <w:r>
        <w:rPr>
          <w:rFonts w:ascii="Times New Roman CYR" w:hAnsi="Times New Roman CYR" w:cs="Times New Roman CYR"/>
          <w:bCs/>
          <w:sz w:val="28"/>
          <w:szCs w:val="28"/>
          <w:lang w:val="kk-KZ"/>
        </w:rPr>
        <w:t>Тәрбиелеу-білім беру процесінде  әр баланың қызығушылықтарын ,ерекшеліктерімен қажеттіліктерін ескере отырып,жалпы адами және ұлттық құндылықтар негізінде  оларды толыққанды дамыту мен әлеуетін ашу жүзеге асырылады.Балалардың құқықтарын өмірін қорғау,денсаулығын нығайту қамтамасыз  етіледі.</w:t>
      </w:r>
    </w:p>
    <w:p w:rsidR="00A40EAE" w:rsidP="00A40EAE">
      <w:pPr>
        <w:shd w:val="clear" w:color="auto" w:fill="FFFFFF"/>
        <w:ind w:right="-143"/>
        <w:jc w:val="both"/>
        <w:rPr>
          <w:sz w:val="28"/>
          <w:szCs w:val="28"/>
          <w:lang w:val="kk-KZ"/>
        </w:rPr>
      </w:pPr>
      <w:r w:rsidRPr="005C798E">
        <w:rPr>
          <w:rFonts w:eastAsiaTheme="minorEastAsia"/>
          <w:b/>
          <w:bCs/>
          <w:kern w:val="24"/>
          <w:sz w:val="28"/>
          <w:szCs w:val="28"/>
          <w:lang w:val="kk-KZ"/>
        </w:rPr>
        <w:t>Міндеттері:</w:t>
      </w:r>
    </w:p>
    <w:p w:rsidR="00042ED9" w:rsidRPr="00A40EAE" w:rsidP="00042ED9">
      <w:pPr>
        <w:pStyle w:val="NoSpacing"/>
        <w:rPr>
          <w:rFonts w:ascii="Times New Roman CYR" w:hAnsi="Times New Roman CYR" w:cs="Times New Roman CYR"/>
          <w:bCs/>
          <w:sz w:val="28"/>
          <w:szCs w:val="28"/>
          <w:lang w:val="kk-KZ"/>
        </w:rPr>
      </w:pPr>
      <w:r>
        <w:rPr>
          <w:rFonts w:ascii="Times New Roman CYR" w:hAnsi="Times New Roman CYR" w:cs="Times New Roman CYR"/>
          <w:bCs/>
          <w:sz w:val="28"/>
          <w:szCs w:val="28"/>
          <w:lang w:val="kk-KZ"/>
        </w:rPr>
        <w:t>Салауатты  өмір салтының негіздері,қауіпсіз өмір сүру  дағдылары,қимыл –қозғалыс,бейімделу коммуникативтік  әлеуметтік-эмоци</w:t>
      </w:r>
      <w:r w:rsidR="00C84D22">
        <w:rPr>
          <w:rFonts w:ascii="Times New Roman CYR" w:hAnsi="Times New Roman CYR" w:cs="Times New Roman CYR"/>
          <w:bCs/>
          <w:sz w:val="28"/>
          <w:szCs w:val="28"/>
          <w:lang w:val="kk-KZ"/>
        </w:rPr>
        <w:t>оналды ,когнитивтік дағдылар,өзіне отбасына құрдастарына ,қоршаған ортаға адамгершілік   қарым-қатынасы,тәрбиеленушіліердің  қарым-қатынас мәдениеті,ұлттық бірегейлік пеназаматтық негіздері потриотизмді  қалыптастыру.</w:t>
      </w:r>
    </w:p>
    <w:p w:rsidR="00042ED9" w:rsidP="00D36736">
      <w:pPr>
        <w:shd w:val="clear" w:color="auto" w:fill="FFFFFF"/>
        <w:ind w:right="-143"/>
        <w:jc w:val="both"/>
        <w:rPr>
          <w:sz w:val="28"/>
          <w:szCs w:val="28"/>
          <w:lang w:val="kk-KZ"/>
        </w:rPr>
      </w:pPr>
      <w:r w:rsidRPr="005C798E">
        <w:rPr>
          <w:b/>
          <w:sz w:val="28"/>
          <w:szCs w:val="28"/>
          <w:lang w:val="kk-KZ"/>
        </w:rPr>
        <w:t>Күтілетін нәтиже:</w:t>
      </w:r>
    </w:p>
    <w:p w:rsidR="00042ED9" w:rsidP="00D36736">
      <w:pPr>
        <w:shd w:val="clear" w:color="auto" w:fill="FFFFFF"/>
        <w:ind w:right="-143"/>
        <w:jc w:val="both"/>
        <w:rPr>
          <w:sz w:val="28"/>
          <w:szCs w:val="28"/>
          <w:lang w:val="kk-KZ"/>
        </w:rPr>
      </w:pPr>
      <w:r w:rsidRPr="00C84D22">
        <w:rPr>
          <w:sz w:val="28"/>
          <w:szCs w:val="28"/>
          <w:lang w:val="kk-KZ"/>
        </w:rPr>
        <w:t>Тәрбиеленушілердің  Отанға,ана тіліне  сүйіспеншілігі   баланың  мектепте оқуға физикалық,психологиялық  эмоциялдық,әлеуметтік дайындығы үшін мүмкіндіктер тудыру</w:t>
      </w:r>
      <w:r w:rsidR="00083A3A">
        <w:rPr>
          <w:sz w:val="28"/>
          <w:szCs w:val="28"/>
          <w:lang w:val="kk-KZ"/>
        </w:rPr>
        <w:t>.</w:t>
      </w:r>
    </w:p>
    <w:p w:rsidR="00042ED9" w:rsidP="00D36736">
      <w:pPr>
        <w:shd w:val="clear" w:color="auto" w:fill="FFFFFF"/>
        <w:ind w:right="-143"/>
        <w:jc w:val="both"/>
        <w:rPr>
          <w:sz w:val="28"/>
          <w:szCs w:val="28"/>
          <w:lang w:val="kk-KZ"/>
        </w:rPr>
      </w:pPr>
    </w:p>
    <w:p w:rsidR="00083A3A" w:rsidP="00D36736">
      <w:pPr>
        <w:shd w:val="clear" w:color="auto" w:fill="FFFFFF"/>
        <w:ind w:right="-143"/>
        <w:jc w:val="both"/>
        <w:rPr>
          <w:sz w:val="28"/>
          <w:szCs w:val="28"/>
          <w:lang w:val="kk-KZ"/>
        </w:rPr>
      </w:pPr>
    </w:p>
    <w:p w:rsidR="00140D78" w:rsidRPr="00140D78" w:rsidP="00D36736">
      <w:pPr>
        <w:shd w:val="clear" w:color="auto" w:fill="FFFFFF"/>
        <w:ind w:right="-143"/>
        <w:jc w:val="both"/>
        <w:rPr>
          <w:b/>
          <w:sz w:val="28"/>
          <w:szCs w:val="28"/>
          <w:lang w:val="kk-KZ"/>
        </w:rPr>
      </w:pPr>
      <w:r w:rsidRPr="00140D78">
        <w:rPr>
          <w:b/>
          <w:sz w:val="28"/>
          <w:szCs w:val="28"/>
          <w:lang w:val="kk-KZ"/>
        </w:rPr>
        <w:t>Бөбекжай-бақшада өткізілген педагогикалық кеңестер:</w:t>
      </w:r>
    </w:p>
    <w:p w:rsidR="00D957FD" w:rsidP="00D957FD">
      <w:pPr>
        <w:rPr>
          <w:b/>
          <w:sz w:val="28"/>
          <w:szCs w:val="28"/>
          <w:lang w:val="kk-KZ"/>
        </w:rPr>
      </w:pPr>
      <w:r>
        <w:rPr>
          <w:b/>
          <w:sz w:val="28"/>
          <w:szCs w:val="28"/>
          <w:lang w:val="kk-KZ"/>
        </w:rPr>
        <w:t>27</w:t>
      </w:r>
      <w:r w:rsidR="00102416">
        <w:rPr>
          <w:b/>
          <w:sz w:val="28"/>
          <w:szCs w:val="28"/>
          <w:lang w:val="kk-KZ"/>
        </w:rPr>
        <w:t>.0</w:t>
      </w:r>
      <w:r>
        <w:rPr>
          <w:b/>
          <w:sz w:val="28"/>
          <w:szCs w:val="28"/>
          <w:lang w:val="kk-KZ"/>
        </w:rPr>
        <w:t>8</w:t>
      </w:r>
      <w:r w:rsidR="00102416">
        <w:rPr>
          <w:b/>
          <w:sz w:val="28"/>
          <w:szCs w:val="28"/>
          <w:lang w:val="kk-KZ"/>
        </w:rPr>
        <w:t>.2022</w:t>
      </w:r>
      <w:r w:rsidRPr="00140D78">
        <w:rPr>
          <w:b/>
          <w:sz w:val="28"/>
          <w:szCs w:val="28"/>
          <w:lang w:val="kk-KZ"/>
        </w:rPr>
        <w:t xml:space="preserve"> ж. күні </w:t>
      </w:r>
      <w:r w:rsidRPr="00140D78" w:rsidR="005A737B">
        <w:rPr>
          <w:b/>
          <w:sz w:val="28"/>
          <w:szCs w:val="28"/>
          <w:lang w:val="kk-KZ"/>
        </w:rPr>
        <w:t>1-</w:t>
      </w:r>
      <w:r w:rsidRPr="00140D78">
        <w:rPr>
          <w:b/>
          <w:sz w:val="28"/>
          <w:szCs w:val="28"/>
          <w:lang w:val="kk-KZ"/>
        </w:rPr>
        <w:t>педагогикалық кеңесте қаралған мәселелер: Педкеңес тақырыбы: Жаңа оқу жылындағы б</w:t>
      </w:r>
      <w:r w:rsidR="00102416">
        <w:rPr>
          <w:b/>
          <w:sz w:val="28"/>
          <w:szCs w:val="28"/>
          <w:lang w:val="kk-KZ"/>
        </w:rPr>
        <w:t>өбекжай-</w:t>
      </w:r>
      <w:r w:rsidRPr="00140D78">
        <w:rPr>
          <w:b/>
          <w:sz w:val="28"/>
          <w:szCs w:val="28"/>
          <w:lang w:val="kk-KZ"/>
        </w:rPr>
        <w:t>бақша қызметінің негізгі бағыттары</w:t>
      </w:r>
    </w:p>
    <w:p w:rsidR="004A367A" w:rsidRPr="004A367A" w:rsidP="00D957FD">
      <w:pPr>
        <w:rPr>
          <w:sz w:val="28"/>
          <w:szCs w:val="28"/>
          <w:lang w:val="kk-KZ"/>
        </w:rPr>
      </w:pPr>
      <w:r w:rsidRPr="004A367A">
        <w:rPr>
          <w:sz w:val="28"/>
          <w:szCs w:val="28"/>
          <w:lang w:val="kk-KZ"/>
        </w:rPr>
        <w:t>1.</w:t>
      </w:r>
      <w:r>
        <w:rPr>
          <w:sz w:val="28"/>
          <w:szCs w:val="28"/>
          <w:lang w:val="kk-KZ"/>
        </w:rPr>
        <w:t xml:space="preserve"> «</w:t>
      </w:r>
      <w:r w:rsidRPr="004A367A">
        <w:rPr>
          <w:sz w:val="28"/>
          <w:szCs w:val="28"/>
          <w:lang w:val="kk-KZ"/>
        </w:rPr>
        <w:t xml:space="preserve">Жаңартылған бағдарламаға сай мектепке дейінгі  ұйымда </w:t>
      </w:r>
      <w:r>
        <w:rPr>
          <w:sz w:val="28"/>
          <w:szCs w:val="28"/>
          <w:lang w:val="kk-KZ"/>
        </w:rPr>
        <w:t xml:space="preserve"> оқыту мен тәрбиенің жүйесі»</w:t>
      </w:r>
    </w:p>
    <w:p w:rsidR="00D957FD" w:rsidRPr="00140D78" w:rsidP="00D957FD">
      <w:pPr>
        <w:rPr>
          <w:sz w:val="28"/>
          <w:szCs w:val="28"/>
          <w:lang w:val="kk-KZ"/>
        </w:rPr>
      </w:pPr>
      <w:r>
        <w:rPr>
          <w:sz w:val="28"/>
          <w:szCs w:val="28"/>
          <w:lang w:val="kk-KZ"/>
        </w:rPr>
        <w:t>2</w:t>
      </w:r>
      <w:r w:rsidR="00102416">
        <w:rPr>
          <w:sz w:val="28"/>
          <w:szCs w:val="28"/>
          <w:lang w:val="kk-KZ"/>
        </w:rPr>
        <w:t>.Бөбекжай-бақшаның 2022-2023</w:t>
      </w:r>
      <w:r w:rsidRPr="00140D78">
        <w:rPr>
          <w:sz w:val="28"/>
          <w:szCs w:val="28"/>
          <w:lang w:val="kk-KZ"/>
        </w:rPr>
        <w:t xml:space="preserve"> оқу жылының жылдық жоспарын бекіту</w:t>
      </w:r>
    </w:p>
    <w:p w:rsidR="00D957FD" w:rsidRPr="00140D78" w:rsidP="00D957FD">
      <w:pPr>
        <w:rPr>
          <w:sz w:val="28"/>
          <w:szCs w:val="28"/>
          <w:lang w:val="kk-KZ"/>
        </w:rPr>
      </w:pPr>
      <w:r>
        <w:rPr>
          <w:sz w:val="28"/>
          <w:szCs w:val="28"/>
          <w:lang w:val="kk-KZ"/>
        </w:rPr>
        <w:t>3</w:t>
      </w:r>
      <w:r w:rsidR="00102416">
        <w:rPr>
          <w:sz w:val="28"/>
          <w:szCs w:val="28"/>
          <w:lang w:val="kk-KZ"/>
        </w:rPr>
        <w:t>.2022-2023</w:t>
      </w:r>
      <w:r w:rsidRPr="00140D78">
        <w:rPr>
          <w:sz w:val="28"/>
          <w:szCs w:val="28"/>
          <w:lang w:val="kk-KZ"/>
        </w:rPr>
        <w:t xml:space="preserve"> оқу жылында мектепке дейінгі ұйымдарды тәрбиелеу-оқыту үдерісін ұйымдастыру туралы (әдістемелік нұсқау хатпен танысу)</w:t>
      </w:r>
    </w:p>
    <w:p w:rsidR="00D957FD" w:rsidRPr="00140D78" w:rsidP="00102416">
      <w:pPr>
        <w:rPr>
          <w:sz w:val="28"/>
          <w:szCs w:val="28"/>
          <w:lang w:val="kk-KZ"/>
        </w:rPr>
      </w:pPr>
      <w:r>
        <w:rPr>
          <w:sz w:val="28"/>
          <w:szCs w:val="28"/>
          <w:lang w:val="kk-KZ"/>
        </w:rPr>
        <w:t>4</w:t>
      </w:r>
      <w:r w:rsidRPr="00140D78">
        <w:rPr>
          <w:sz w:val="28"/>
          <w:szCs w:val="28"/>
          <w:lang w:val="kk-KZ"/>
        </w:rPr>
        <w:t>.Әдіс</w:t>
      </w:r>
      <w:r w:rsidR="00102416">
        <w:rPr>
          <w:sz w:val="28"/>
          <w:szCs w:val="28"/>
          <w:lang w:val="kk-KZ"/>
        </w:rPr>
        <w:t xml:space="preserve">кердің, психологтың, </w:t>
      </w:r>
      <w:r w:rsidRPr="00140D78">
        <w:rPr>
          <w:sz w:val="28"/>
          <w:szCs w:val="28"/>
          <w:lang w:val="kk-KZ"/>
        </w:rPr>
        <w:t xml:space="preserve"> музыка жетекшісінің жылдық жоспарларымен танысу, бекіту.</w:t>
      </w:r>
      <w:r w:rsidR="00102416">
        <w:rPr>
          <w:sz w:val="28"/>
          <w:szCs w:val="28"/>
          <w:lang w:val="kk-KZ"/>
        </w:rPr>
        <w:t xml:space="preserve"> </w:t>
      </w:r>
    </w:p>
    <w:p w:rsidR="005A737B" w:rsidP="004A367A">
      <w:pPr>
        <w:rPr>
          <w:b/>
          <w:sz w:val="28"/>
          <w:szCs w:val="28"/>
          <w:lang w:val="kk-KZ"/>
        </w:rPr>
      </w:pPr>
      <w:r>
        <w:rPr>
          <w:b/>
          <w:sz w:val="28"/>
          <w:szCs w:val="28"/>
          <w:lang w:val="kk-KZ"/>
        </w:rPr>
        <w:t>18</w:t>
      </w:r>
      <w:r w:rsidRPr="00140D78">
        <w:rPr>
          <w:b/>
          <w:sz w:val="28"/>
          <w:szCs w:val="28"/>
          <w:lang w:val="kk-KZ"/>
        </w:rPr>
        <w:t>.11.2</w:t>
      </w:r>
      <w:r w:rsidR="00102416">
        <w:rPr>
          <w:b/>
          <w:sz w:val="28"/>
          <w:szCs w:val="28"/>
          <w:lang w:val="kk-KZ"/>
        </w:rPr>
        <w:t>022</w:t>
      </w:r>
      <w:r w:rsidRPr="00140D78">
        <w:rPr>
          <w:b/>
          <w:sz w:val="28"/>
          <w:szCs w:val="28"/>
          <w:lang w:val="kk-KZ"/>
        </w:rPr>
        <w:t>ж .күні 2-педагог</w:t>
      </w:r>
      <w:r>
        <w:rPr>
          <w:b/>
          <w:sz w:val="28"/>
          <w:szCs w:val="28"/>
          <w:lang w:val="kk-KZ"/>
        </w:rPr>
        <w:t>икалық кеңес. Тақырыбы: «Балалардың коммуникативтік  дағдыларын  дамыту,құрбыларыменен   достық  қарым-қатынас жасауға  баулу</w:t>
      </w:r>
      <w:r w:rsidRPr="00140D78">
        <w:rPr>
          <w:b/>
          <w:sz w:val="28"/>
          <w:szCs w:val="28"/>
          <w:lang w:val="kk-KZ"/>
        </w:rPr>
        <w:t xml:space="preserve">» </w:t>
      </w:r>
      <w:r>
        <w:rPr>
          <w:b/>
          <w:sz w:val="28"/>
          <w:szCs w:val="28"/>
          <w:lang w:val="kk-KZ"/>
        </w:rPr>
        <w:t xml:space="preserve"> </w:t>
      </w:r>
    </w:p>
    <w:p w:rsidR="004A367A" w:rsidRPr="004A367A" w:rsidP="004A367A">
      <w:pPr>
        <w:rPr>
          <w:sz w:val="28"/>
          <w:szCs w:val="28"/>
          <w:lang w:val="kk-KZ"/>
        </w:rPr>
      </w:pPr>
      <w:r w:rsidRPr="004A367A">
        <w:rPr>
          <w:sz w:val="28"/>
          <w:szCs w:val="28"/>
          <w:lang w:val="kk-KZ"/>
        </w:rPr>
        <w:t>1.Балалардың  коммуникативті  дағдыларын дамыта отырып ,білімімен ,біліктілігін ұйымдастырылған іс-әректтер  барсында  тексеру.</w:t>
      </w:r>
    </w:p>
    <w:p w:rsidR="005A737B" w:rsidRPr="00140D78" w:rsidP="005A737B">
      <w:pPr>
        <w:rPr>
          <w:sz w:val="28"/>
          <w:szCs w:val="28"/>
          <w:lang w:val="kk-KZ"/>
        </w:rPr>
      </w:pPr>
      <w:r w:rsidRPr="00140D78">
        <w:rPr>
          <w:sz w:val="28"/>
          <w:szCs w:val="28"/>
          <w:lang w:val="kk-KZ"/>
        </w:rPr>
        <w:t>2.</w:t>
      </w:r>
      <w:r w:rsidR="004A367A">
        <w:rPr>
          <w:sz w:val="28"/>
          <w:szCs w:val="28"/>
          <w:lang w:val="kk-KZ"/>
        </w:rPr>
        <w:t>Жаңа технологияларды  қолдана отырып,балалардың</w:t>
      </w:r>
      <w:r w:rsidRPr="009763A9" w:rsidR="009763A9">
        <w:rPr>
          <w:sz w:val="28"/>
          <w:szCs w:val="28"/>
          <w:lang w:val="kk-KZ"/>
        </w:rPr>
        <w:t xml:space="preserve"> </w:t>
      </w:r>
      <w:r w:rsidRPr="004A367A" w:rsidR="009763A9">
        <w:rPr>
          <w:sz w:val="28"/>
          <w:szCs w:val="28"/>
          <w:lang w:val="kk-KZ"/>
        </w:rPr>
        <w:t>коммуникативті</w:t>
      </w:r>
      <w:r w:rsidR="009763A9">
        <w:rPr>
          <w:sz w:val="28"/>
          <w:szCs w:val="28"/>
          <w:lang w:val="kk-KZ"/>
        </w:rPr>
        <w:t xml:space="preserve">  қабілетін  дамыту.</w:t>
      </w:r>
      <w:r w:rsidR="004A367A">
        <w:rPr>
          <w:sz w:val="28"/>
          <w:szCs w:val="28"/>
          <w:lang w:val="kk-KZ"/>
        </w:rPr>
        <w:t xml:space="preserve"> </w:t>
      </w:r>
      <w:r w:rsidR="009763A9">
        <w:rPr>
          <w:sz w:val="28"/>
          <w:szCs w:val="28"/>
          <w:lang w:val="kk-KZ"/>
        </w:rPr>
        <w:t xml:space="preserve"> </w:t>
      </w:r>
    </w:p>
    <w:p w:rsidR="005A737B" w:rsidRPr="00140D78" w:rsidP="005A737B">
      <w:pPr>
        <w:rPr>
          <w:sz w:val="28"/>
          <w:szCs w:val="28"/>
          <w:lang w:val="kk-KZ"/>
        </w:rPr>
      </w:pPr>
      <w:r w:rsidRPr="00140D78">
        <w:rPr>
          <w:sz w:val="28"/>
          <w:szCs w:val="28"/>
          <w:lang w:val="kk-KZ"/>
        </w:rPr>
        <w:t>3. «Ойын –бала тілі мен сөздік қорын дамыту құралы»  іс-тәжірибе</w:t>
      </w:r>
    </w:p>
    <w:p w:rsidR="005A737B" w:rsidRPr="00140D78" w:rsidP="005A737B">
      <w:pPr>
        <w:shd w:val="clear" w:color="auto" w:fill="FFFFFF"/>
        <w:ind w:right="-143"/>
        <w:jc w:val="both"/>
        <w:rPr>
          <w:sz w:val="28"/>
          <w:szCs w:val="28"/>
          <w:lang w:val="kk-KZ"/>
        </w:rPr>
      </w:pPr>
      <w:r>
        <w:rPr>
          <w:sz w:val="28"/>
          <w:szCs w:val="28"/>
          <w:lang w:val="kk-KZ"/>
        </w:rPr>
        <w:t>4. «К</w:t>
      </w:r>
      <w:r w:rsidRPr="004A367A">
        <w:rPr>
          <w:sz w:val="28"/>
          <w:szCs w:val="28"/>
          <w:lang w:val="kk-KZ"/>
        </w:rPr>
        <w:t>оммуникатив</w:t>
      </w:r>
      <w:r>
        <w:rPr>
          <w:sz w:val="28"/>
          <w:szCs w:val="28"/>
          <w:lang w:val="kk-KZ"/>
        </w:rPr>
        <w:t xml:space="preserve">ті» дағдылар </w:t>
      </w:r>
      <w:r w:rsidRPr="00140D78">
        <w:rPr>
          <w:sz w:val="28"/>
          <w:szCs w:val="28"/>
          <w:lang w:val="kk-KZ"/>
        </w:rPr>
        <w:t>бойынша дидактикалық ойындар көрмесі.</w:t>
      </w:r>
    </w:p>
    <w:p w:rsidR="00805A1B" w:rsidP="00805A1B">
      <w:pPr>
        <w:rPr>
          <w:b/>
          <w:sz w:val="28"/>
          <w:szCs w:val="28"/>
          <w:lang w:val="kk-KZ"/>
        </w:rPr>
      </w:pPr>
      <w:r>
        <w:rPr>
          <w:b/>
          <w:sz w:val="28"/>
          <w:szCs w:val="28"/>
          <w:lang w:val="kk-KZ"/>
        </w:rPr>
        <w:t>28</w:t>
      </w:r>
      <w:r w:rsidR="00102416">
        <w:rPr>
          <w:b/>
          <w:sz w:val="28"/>
          <w:szCs w:val="28"/>
          <w:lang w:val="kk-KZ"/>
        </w:rPr>
        <w:t xml:space="preserve">.01.2023 </w:t>
      </w:r>
      <w:r w:rsidRPr="00140D78">
        <w:rPr>
          <w:b/>
          <w:sz w:val="28"/>
          <w:szCs w:val="28"/>
          <w:lang w:val="kk-KZ"/>
        </w:rPr>
        <w:t xml:space="preserve">ж. күні 3-педагогикалық </w:t>
      </w:r>
      <w:r>
        <w:rPr>
          <w:b/>
          <w:sz w:val="28"/>
          <w:szCs w:val="28"/>
          <w:lang w:val="kk-KZ"/>
        </w:rPr>
        <w:t xml:space="preserve">кеңес. Тақырыбы:  «Балалардың танымдық  және зияткерлік  дағдыларын  дамыту» </w:t>
      </w:r>
    </w:p>
    <w:p w:rsidR="006048A3" w:rsidRPr="006048A3" w:rsidP="00805A1B">
      <w:pPr>
        <w:rPr>
          <w:sz w:val="28"/>
          <w:szCs w:val="28"/>
          <w:lang w:val="kk-KZ"/>
        </w:rPr>
      </w:pPr>
      <w:r w:rsidRPr="006048A3">
        <w:rPr>
          <w:sz w:val="28"/>
          <w:szCs w:val="28"/>
          <w:lang w:val="kk-KZ"/>
        </w:rPr>
        <w:t>1.</w:t>
      </w:r>
      <w:r>
        <w:rPr>
          <w:sz w:val="28"/>
          <w:szCs w:val="28"/>
          <w:lang w:val="kk-KZ"/>
        </w:rPr>
        <w:t xml:space="preserve"> </w:t>
      </w:r>
      <w:r w:rsidRPr="006048A3">
        <w:rPr>
          <w:sz w:val="28"/>
          <w:szCs w:val="28"/>
          <w:lang w:val="kk-KZ"/>
        </w:rPr>
        <w:t>№2  Педкеңестің  жұмыс барысын  талдау,міндеттер қою</w:t>
      </w:r>
      <w:r>
        <w:rPr>
          <w:sz w:val="28"/>
          <w:szCs w:val="28"/>
          <w:lang w:val="kk-KZ"/>
        </w:rPr>
        <w:t>.</w:t>
      </w:r>
    </w:p>
    <w:p w:rsidR="00805A1B" w:rsidRPr="00140D78" w:rsidP="00805A1B">
      <w:pPr>
        <w:rPr>
          <w:sz w:val="28"/>
          <w:szCs w:val="28"/>
          <w:lang w:val="kk-KZ"/>
        </w:rPr>
      </w:pPr>
      <w:r>
        <w:rPr>
          <w:sz w:val="28"/>
          <w:szCs w:val="28"/>
          <w:lang w:val="kk-KZ"/>
        </w:rPr>
        <w:t>2.</w:t>
      </w:r>
      <w:r w:rsidR="009763A9">
        <w:rPr>
          <w:sz w:val="28"/>
          <w:szCs w:val="28"/>
          <w:lang w:val="kk-KZ"/>
        </w:rPr>
        <w:t>Бақылау  мен  басшылық.Жан-жақты тексеру қорытындысы(жарты жылдық  мониторинг қорытындысы)</w:t>
      </w:r>
    </w:p>
    <w:p w:rsidR="00805A1B" w:rsidRPr="00140D78" w:rsidP="00805A1B">
      <w:pPr>
        <w:rPr>
          <w:sz w:val="28"/>
          <w:szCs w:val="28"/>
          <w:lang w:val="kk-KZ"/>
        </w:rPr>
      </w:pPr>
      <w:r>
        <w:rPr>
          <w:sz w:val="28"/>
          <w:szCs w:val="28"/>
          <w:lang w:val="kk-KZ"/>
        </w:rPr>
        <w:t>3</w:t>
      </w:r>
      <w:r w:rsidR="009763A9">
        <w:rPr>
          <w:sz w:val="28"/>
          <w:szCs w:val="28"/>
          <w:lang w:val="kk-KZ"/>
        </w:rPr>
        <w:t>.Ашық  ұйымдастырылған іс-әрекеттер.Математика негіздері Тақырыбы:Заттар тобын салыстыру  және  санау</w:t>
      </w:r>
    </w:p>
    <w:p w:rsidR="005A737B" w:rsidRPr="00140D78" w:rsidP="00805A1B">
      <w:pPr>
        <w:shd w:val="clear" w:color="auto" w:fill="FFFFFF"/>
        <w:ind w:right="-143"/>
        <w:jc w:val="both"/>
        <w:rPr>
          <w:sz w:val="28"/>
          <w:szCs w:val="28"/>
          <w:lang w:val="kk-KZ"/>
        </w:rPr>
      </w:pPr>
      <w:r>
        <w:rPr>
          <w:sz w:val="28"/>
          <w:szCs w:val="28"/>
          <w:lang w:val="kk-KZ"/>
        </w:rPr>
        <w:t xml:space="preserve">4. «Таным» білім беру  дағдысы </w:t>
      </w:r>
      <w:r w:rsidRPr="00140D78" w:rsidR="00805A1B">
        <w:rPr>
          <w:sz w:val="28"/>
          <w:szCs w:val="28"/>
          <w:lang w:val="kk-KZ"/>
        </w:rPr>
        <w:t xml:space="preserve"> бойынша дидактикалық материалдар көрмесі</w:t>
      </w:r>
    </w:p>
    <w:p w:rsidR="007C6802" w:rsidRPr="00140D78" w:rsidP="007C6802">
      <w:pPr>
        <w:jc w:val="both"/>
        <w:rPr>
          <w:b/>
          <w:sz w:val="28"/>
          <w:szCs w:val="28"/>
          <w:lang w:val="kk-KZ"/>
        </w:rPr>
      </w:pPr>
      <w:r>
        <w:rPr>
          <w:b/>
          <w:sz w:val="28"/>
          <w:szCs w:val="28"/>
          <w:lang w:val="kk-KZ"/>
        </w:rPr>
        <w:t>29</w:t>
      </w:r>
      <w:r w:rsidR="004A367A">
        <w:rPr>
          <w:b/>
          <w:sz w:val="28"/>
          <w:szCs w:val="28"/>
          <w:lang w:val="kk-KZ"/>
        </w:rPr>
        <w:t xml:space="preserve">.03.2023 </w:t>
      </w:r>
      <w:r w:rsidRPr="00140D78">
        <w:rPr>
          <w:b/>
          <w:sz w:val="28"/>
          <w:szCs w:val="28"/>
          <w:lang w:val="kk-KZ"/>
        </w:rPr>
        <w:t>ж күні 4-педагогикалық кеңес. Тақырыбы: Балаларды ұл</w:t>
      </w:r>
      <w:r w:rsidR="004A367A">
        <w:rPr>
          <w:b/>
          <w:sz w:val="28"/>
          <w:szCs w:val="28"/>
          <w:lang w:val="kk-KZ"/>
        </w:rPr>
        <w:t>ттық құндылыққа тәрбиелеуде бөбекжай-</w:t>
      </w:r>
      <w:r w:rsidRPr="00140D78">
        <w:rPr>
          <w:b/>
          <w:sz w:val="28"/>
          <w:szCs w:val="28"/>
          <w:lang w:val="kk-KZ"/>
        </w:rPr>
        <w:t>бақша мен отбасы арасындағы сабақтастық.</w:t>
      </w:r>
    </w:p>
    <w:p w:rsidR="007C6802" w:rsidRPr="00140D78" w:rsidP="007C6802">
      <w:pPr>
        <w:jc w:val="both"/>
        <w:rPr>
          <w:sz w:val="28"/>
          <w:szCs w:val="28"/>
          <w:lang w:val="kk-KZ"/>
        </w:rPr>
      </w:pPr>
      <w:r w:rsidRPr="00140D78">
        <w:rPr>
          <w:sz w:val="28"/>
          <w:szCs w:val="28"/>
          <w:lang w:val="kk-KZ"/>
        </w:rPr>
        <w:t>1.Мектепке дейінгі ұйымдарда ұлттық құндылықтарды насихаттаудың маңызы.(слайд-баяндама)</w:t>
      </w:r>
    </w:p>
    <w:p w:rsidR="007C6802" w:rsidRPr="00140D78" w:rsidP="007C6802">
      <w:pPr>
        <w:jc w:val="both"/>
        <w:rPr>
          <w:sz w:val="28"/>
          <w:szCs w:val="28"/>
          <w:lang w:val="kk-KZ"/>
        </w:rPr>
      </w:pPr>
      <w:r w:rsidRPr="00140D78">
        <w:rPr>
          <w:sz w:val="28"/>
          <w:szCs w:val="28"/>
          <w:lang w:val="kk-KZ"/>
        </w:rPr>
        <w:t xml:space="preserve">2.Отбасы тәрбиесіндегі ұлттық құндылықтарды қалыптастыру жолдары. (ата-анамен жұмыс) </w:t>
      </w:r>
    </w:p>
    <w:p w:rsidR="007C6802" w:rsidRPr="00140D78" w:rsidP="007C6802">
      <w:pPr>
        <w:jc w:val="both"/>
        <w:rPr>
          <w:sz w:val="28"/>
          <w:szCs w:val="28"/>
          <w:lang w:val="kk-KZ"/>
        </w:rPr>
      </w:pPr>
      <w:r w:rsidRPr="00140D78">
        <w:rPr>
          <w:sz w:val="28"/>
          <w:szCs w:val="28"/>
          <w:lang w:val="kk-KZ"/>
        </w:rPr>
        <w:t>3. «Ұлттық құндылық-ел қазынасы» шығармашылық көрме</w:t>
      </w:r>
    </w:p>
    <w:p w:rsidR="007C6802" w:rsidRPr="00140D78" w:rsidP="007C6802">
      <w:pPr>
        <w:jc w:val="both"/>
        <w:rPr>
          <w:sz w:val="28"/>
          <w:szCs w:val="28"/>
          <w:lang w:val="kk-KZ"/>
        </w:rPr>
      </w:pPr>
      <w:r w:rsidRPr="00140D78">
        <w:rPr>
          <w:sz w:val="28"/>
          <w:szCs w:val="28"/>
          <w:lang w:val="kk-KZ"/>
        </w:rPr>
        <w:t>4.Ағымдағы мәселелер. (диагностика, атқарылған жұмыстар қорытындысы)</w:t>
      </w:r>
    </w:p>
    <w:p w:rsidR="00A67CB6" w:rsidRPr="00140D78" w:rsidP="00A67CB6">
      <w:pPr>
        <w:rPr>
          <w:b/>
          <w:sz w:val="28"/>
          <w:szCs w:val="28"/>
          <w:lang w:val="kk-KZ"/>
        </w:rPr>
      </w:pPr>
      <w:r>
        <w:rPr>
          <w:b/>
          <w:sz w:val="28"/>
          <w:szCs w:val="28"/>
          <w:lang w:val="kk-KZ"/>
        </w:rPr>
        <w:t>30</w:t>
      </w:r>
      <w:r w:rsidR="004A367A">
        <w:rPr>
          <w:b/>
          <w:sz w:val="28"/>
          <w:szCs w:val="28"/>
          <w:lang w:val="kk-KZ"/>
        </w:rPr>
        <w:t xml:space="preserve">.05.2023 </w:t>
      </w:r>
      <w:r w:rsidRPr="00140D78">
        <w:rPr>
          <w:b/>
          <w:sz w:val="28"/>
          <w:szCs w:val="28"/>
          <w:lang w:val="kk-KZ"/>
        </w:rPr>
        <w:t>ж күні 5-пед</w:t>
      </w:r>
      <w:r w:rsidR="004A367A">
        <w:rPr>
          <w:b/>
          <w:sz w:val="28"/>
          <w:szCs w:val="28"/>
          <w:lang w:val="kk-KZ"/>
        </w:rPr>
        <w:t>агогикалық кеңес. Тақырыбы: 2022-2023 оқу жылындағы бөбекжай-</w:t>
      </w:r>
      <w:r w:rsidRPr="00140D78">
        <w:rPr>
          <w:b/>
          <w:sz w:val="28"/>
          <w:szCs w:val="28"/>
          <w:lang w:val="kk-KZ"/>
        </w:rPr>
        <w:t>бақшаның қорытынды жұмысы</w:t>
      </w:r>
    </w:p>
    <w:p w:rsidR="00A67CB6" w:rsidRPr="00140D78" w:rsidP="00A67CB6">
      <w:pPr>
        <w:rPr>
          <w:sz w:val="28"/>
          <w:szCs w:val="28"/>
          <w:lang w:val="kk-KZ"/>
        </w:rPr>
      </w:pPr>
      <w:r>
        <w:rPr>
          <w:sz w:val="28"/>
          <w:szCs w:val="28"/>
          <w:lang w:val="kk-KZ"/>
        </w:rPr>
        <w:t>1. 2022-2023</w:t>
      </w:r>
      <w:r w:rsidRPr="00140D78">
        <w:rPr>
          <w:sz w:val="28"/>
          <w:szCs w:val="28"/>
          <w:lang w:val="kk-KZ"/>
        </w:rPr>
        <w:t xml:space="preserve"> оқу жылы бойынша оқу-тәрбие жұмысына талдау.</w:t>
      </w:r>
    </w:p>
    <w:p w:rsidR="00A67CB6" w:rsidRPr="00140D78" w:rsidP="00A67CB6">
      <w:pPr>
        <w:rPr>
          <w:sz w:val="28"/>
          <w:szCs w:val="28"/>
          <w:lang w:val="kk-KZ"/>
        </w:rPr>
      </w:pPr>
      <w:r w:rsidRPr="00140D78">
        <w:rPr>
          <w:sz w:val="28"/>
          <w:szCs w:val="28"/>
          <w:lang w:val="kk-KZ"/>
        </w:rPr>
        <w:t>2.Педагогтардың шығармашылық</w:t>
      </w:r>
      <w:r w:rsidR="004A367A">
        <w:rPr>
          <w:sz w:val="28"/>
          <w:szCs w:val="28"/>
          <w:lang w:val="kk-KZ"/>
        </w:rPr>
        <w:t xml:space="preserve"> есебі. </w:t>
      </w:r>
    </w:p>
    <w:p w:rsidR="00A67CB6" w:rsidP="00A67CB6">
      <w:pPr>
        <w:jc w:val="both"/>
        <w:rPr>
          <w:color w:val="000000" w:themeColor="text1"/>
          <w:sz w:val="28"/>
          <w:szCs w:val="28"/>
          <w:lang w:val="kk-KZ"/>
        </w:rPr>
      </w:pPr>
      <w:r w:rsidRPr="00140D78">
        <w:rPr>
          <w:sz w:val="28"/>
          <w:szCs w:val="28"/>
          <w:lang w:val="kk-KZ"/>
        </w:rPr>
        <w:t xml:space="preserve">4. </w:t>
      </w:r>
      <w:r w:rsidRPr="00140D78">
        <w:rPr>
          <w:color w:val="000000" w:themeColor="text1"/>
          <w:sz w:val="28"/>
          <w:szCs w:val="28"/>
          <w:lang w:val="kk-KZ"/>
        </w:rPr>
        <w:t>Баланың мектепке оқуға дайындығының көрсеткіші.</w:t>
      </w:r>
    </w:p>
    <w:p w:rsidR="00382D06" w:rsidRPr="0006382E" w:rsidP="00A67CB6">
      <w:pPr>
        <w:jc w:val="both"/>
        <w:rPr>
          <w:b/>
          <w:sz w:val="28"/>
          <w:szCs w:val="28"/>
          <w:lang w:val="kk-KZ"/>
        </w:rPr>
      </w:pPr>
      <w:r w:rsidRPr="0006382E">
        <w:rPr>
          <w:b/>
          <w:sz w:val="28"/>
          <w:szCs w:val="28"/>
          <w:lang w:val="kk-KZ"/>
        </w:rPr>
        <w:t>Бөбекжай-бақшаішілік өткізілген семинарлар тақырыптары:</w:t>
      </w:r>
    </w:p>
    <w:p w:rsidR="00140D78" w:rsidRPr="0006382E" w:rsidP="00A67CB6">
      <w:pPr>
        <w:jc w:val="both"/>
        <w:rPr>
          <w:sz w:val="28"/>
          <w:szCs w:val="28"/>
          <w:lang w:val="kk-KZ"/>
        </w:rPr>
      </w:pPr>
      <w:r>
        <w:rPr>
          <w:sz w:val="28"/>
          <w:szCs w:val="28"/>
          <w:lang w:val="kk-KZ"/>
        </w:rPr>
        <w:t>16</w:t>
      </w:r>
      <w:r w:rsidRPr="0006382E" w:rsidR="00382D06">
        <w:rPr>
          <w:sz w:val="28"/>
          <w:szCs w:val="28"/>
          <w:lang w:val="kk-KZ"/>
        </w:rPr>
        <w:t>.</w:t>
      </w:r>
      <w:r>
        <w:rPr>
          <w:sz w:val="28"/>
          <w:szCs w:val="28"/>
          <w:lang w:val="kk-KZ"/>
        </w:rPr>
        <w:t>09.2022 ж.2022-2023</w:t>
      </w:r>
      <w:r w:rsidRPr="0006382E" w:rsidR="00382D06">
        <w:rPr>
          <w:sz w:val="28"/>
          <w:szCs w:val="28"/>
          <w:lang w:val="kk-KZ"/>
        </w:rPr>
        <w:t xml:space="preserve"> оқу жылында Қазақстан Республикасының Білім беру ұйымдарында және мектепалды даярлық сыныптарында оқу процесін ұйымдастыру туралы</w:t>
      </w:r>
    </w:p>
    <w:p w:rsidR="00382D06" w:rsidRPr="0006382E" w:rsidP="00382D06">
      <w:pPr>
        <w:rPr>
          <w:sz w:val="28"/>
          <w:szCs w:val="28"/>
          <w:lang w:val="kk-KZ"/>
        </w:rPr>
      </w:pPr>
      <w:r>
        <w:rPr>
          <w:sz w:val="28"/>
          <w:szCs w:val="28"/>
          <w:lang w:val="kk-KZ"/>
        </w:rPr>
        <w:t xml:space="preserve">23-25.11.2022 </w:t>
      </w:r>
      <w:r w:rsidR="004A367A">
        <w:rPr>
          <w:sz w:val="28"/>
          <w:szCs w:val="28"/>
          <w:lang w:val="kk-KZ"/>
        </w:rPr>
        <w:t>ж. күндері «Бөбекжай-</w:t>
      </w:r>
      <w:r w:rsidRPr="0006382E">
        <w:rPr>
          <w:sz w:val="28"/>
          <w:szCs w:val="28"/>
          <w:lang w:val="kk-KZ"/>
        </w:rPr>
        <w:t>бақшада заттық  дамытушы ортаны ұйымдастыру ерекшеліктері»</w:t>
      </w:r>
    </w:p>
    <w:p w:rsidR="0006382E" w:rsidRPr="0006382E" w:rsidP="0006382E">
      <w:pPr>
        <w:rPr>
          <w:sz w:val="28"/>
          <w:szCs w:val="28"/>
          <w:lang w:val="kk-KZ"/>
        </w:rPr>
      </w:pPr>
      <w:r>
        <w:rPr>
          <w:sz w:val="28"/>
          <w:szCs w:val="28"/>
          <w:lang w:val="kk-KZ"/>
        </w:rPr>
        <w:t>14-17.02.2023</w:t>
      </w:r>
      <w:r w:rsidRPr="0006382E">
        <w:rPr>
          <w:sz w:val="28"/>
          <w:szCs w:val="28"/>
          <w:lang w:val="kk-KZ"/>
        </w:rPr>
        <w:t>ж «Жаңартылған білім беру мазмұнын жүзеге асыру жолдары»</w:t>
      </w:r>
    </w:p>
    <w:p w:rsidR="00382D06" w:rsidP="00083A3A">
      <w:pPr>
        <w:rPr>
          <w:sz w:val="28"/>
          <w:szCs w:val="28"/>
          <w:lang w:val="kk-KZ"/>
        </w:rPr>
      </w:pPr>
      <w:r>
        <w:rPr>
          <w:sz w:val="28"/>
          <w:szCs w:val="28"/>
          <w:lang w:val="kk-KZ"/>
        </w:rPr>
        <w:t>24-28.04.2023</w:t>
      </w:r>
      <w:r w:rsidRPr="0006382E" w:rsidR="0006382E">
        <w:rPr>
          <w:sz w:val="28"/>
          <w:szCs w:val="28"/>
          <w:lang w:val="kk-KZ"/>
        </w:rPr>
        <w:t xml:space="preserve"> </w:t>
      </w:r>
      <w:r w:rsidR="00083A3A">
        <w:rPr>
          <w:sz w:val="28"/>
          <w:szCs w:val="28"/>
          <w:lang w:val="kk-KZ"/>
        </w:rPr>
        <w:t>жыл.«Мен және менің денсаулығым»</w:t>
      </w:r>
    </w:p>
    <w:p w:rsidR="005257FB" w:rsidRPr="0006382E" w:rsidP="00A67CB6">
      <w:pPr>
        <w:jc w:val="both"/>
        <w:rPr>
          <w:sz w:val="28"/>
          <w:szCs w:val="28"/>
          <w:lang w:val="kk-KZ"/>
        </w:rPr>
      </w:pPr>
    </w:p>
    <w:p w:rsidR="007B0E8D" w:rsidRPr="00140D78" w:rsidP="00805A1B">
      <w:pPr>
        <w:shd w:val="clear" w:color="auto" w:fill="FFFFFF"/>
        <w:ind w:right="-143"/>
        <w:jc w:val="both"/>
        <w:rPr>
          <w:sz w:val="28"/>
          <w:szCs w:val="28"/>
          <w:lang w:val="kk-KZ"/>
        </w:rPr>
      </w:pPr>
    </w:p>
    <w:p w:rsidR="00D769B0" w:rsidRPr="005C798E" w:rsidP="006048A3">
      <w:pPr>
        <w:widowControl w:val="0"/>
        <w:tabs>
          <w:tab w:val="left" w:pos="851"/>
          <w:tab w:val="left" w:pos="993"/>
          <w:tab w:val="left" w:pos="1134"/>
        </w:tabs>
        <w:spacing w:line="360" w:lineRule="auto"/>
        <w:rPr>
          <w:b/>
          <w:color w:val="000000" w:themeColor="text1"/>
          <w:sz w:val="28"/>
          <w:szCs w:val="28"/>
          <w:lang w:val="kk-KZ"/>
        </w:rPr>
      </w:pPr>
      <w:r>
        <w:rPr>
          <w:b/>
          <w:sz w:val="28"/>
          <w:szCs w:val="28"/>
          <w:lang w:val="kk-KZ"/>
        </w:rPr>
        <w:t xml:space="preserve">    </w:t>
      </w:r>
      <w:r w:rsidRPr="005C798E" w:rsidR="00FB7BA1">
        <w:rPr>
          <w:b/>
          <w:sz w:val="28"/>
          <w:szCs w:val="28"/>
          <w:lang w:val="kk-KZ"/>
        </w:rPr>
        <w:t>7.</w:t>
      </w:r>
      <w:r w:rsidRPr="005C798E">
        <w:rPr>
          <w:b/>
          <w:color w:val="000000" w:themeColor="text1"/>
          <w:spacing w:val="2"/>
          <w:sz w:val="28"/>
          <w:szCs w:val="28"/>
          <w:shd w:val="clear" w:color="auto" w:fill="FFFFFF"/>
          <w:lang w:val="kk-KZ"/>
        </w:rPr>
        <w:t>Тиімді оқытуға ықпал ететін материалдық-техникалық база</w:t>
      </w:r>
      <w:r w:rsidRPr="005C798E">
        <w:rPr>
          <w:b/>
          <w:color w:val="000000" w:themeColor="text1"/>
          <w:sz w:val="28"/>
          <w:szCs w:val="28"/>
          <w:lang w:val="kk-KZ"/>
        </w:rPr>
        <w:t>.</w:t>
      </w:r>
    </w:p>
    <w:p w:rsidR="0004336E" w:rsidRPr="005C798E" w:rsidP="00E008F1">
      <w:pPr>
        <w:widowControl w:val="0"/>
        <w:tabs>
          <w:tab w:val="left" w:pos="426"/>
          <w:tab w:val="left" w:pos="851"/>
          <w:tab w:val="left" w:pos="993"/>
        </w:tabs>
        <w:jc w:val="both"/>
        <w:rPr>
          <w:sz w:val="28"/>
          <w:szCs w:val="28"/>
          <w:lang w:val="kk-KZ"/>
        </w:rPr>
      </w:pPr>
      <w:r w:rsidRPr="005C798E">
        <w:rPr>
          <w:sz w:val="28"/>
          <w:szCs w:val="28"/>
          <w:lang w:val="kk-KZ"/>
        </w:rPr>
        <w:t>МДТО үлгілік оқу бағдарламасына сәйкес баланың өмірін қорғауды және денсаулығын нығайтуды қамтамасыз ететін пәндік-кеңістіктік дамытушы орта құру.</w:t>
      </w:r>
      <w:r w:rsidR="00CF6EBF">
        <w:rPr>
          <w:sz w:val="28"/>
          <w:szCs w:val="28"/>
          <w:lang w:val="kk-KZ"/>
        </w:rPr>
        <w:t xml:space="preserve"> </w:t>
      </w:r>
      <w:r w:rsidRPr="005C798E">
        <w:rPr>
          <w:sz w:val="28"/>
          <w:szCs w:val="28"/>
          <w:lang w:val="kk-KZ"/>
        </w:rPr>
        <w:t>Мектепке</w:t>
      </w:r>
      <w:r w:rsidRPr="005C798E" w:rsidR="002230FF">
        <w:rPr>
          <w:sz w:val="28"/>
          <w:szCs w:val="28"/>
          <w:lang w:val="kk-KZ"/>
        </w:rPr>
        <w:t xml:space="preserve"> </w:t>
      </w:r>
      <w:r w:rsidRPr="005C798E">
        <w:rPr>
          <w:sz w:val="28"/>
          <w:szCs w:val="28"/>
          <w:lang w:val="kk-KZ"/>
        </w:rPr>
        <w:t>дейінгі</w:t>
      </w:r>
      <w:r w:rsidRPr="005C798E" w:rsidR="002230FF">
        <w:rPr>
          <w:sz w:val="28"/>
          <w:szCs w:val="28"/>
          <w:lang w:val="kk-KZ"/>
        </w:rPr>
        <w:t xml:space="preserve"> </w:t>
      </w:r>
      <w:r w:rsidRPr="005C798E">
        <w:rPr>
          <w:sz w:val="28"/>
          <w:szCs w:val="28"/>
          <w:lang w:val="kk-KZ"/>
        </w:rPr>
        <w:t>ұйымның</w:t>
      </w:r>
      <w:r w:rsidRPr="005C798E" w:rsidR="002230FF">
        <w:rPr>
          <w:sz w:val="28"/>
          <w:szCs w:val="28"/>
          <w:lang w:val="kk-KZ"/>
        </w:rPr>
        <w:t xml:space="preserve"> </w:t>
      </w:r>
      <w:r w:rsidRPr="005C798E">
        <w:rPr>
          <w:sz w:val="28"/>
          <w:szCs w:val="28"/>
          <w:lang w:val="kk-KZ"/>
        </w:rPr>
        <w:t>материалды-техникалық</w:t>
      </w:r>
      <w:r w:rsidRPr="005C798E" w:rsidR="002230FF">
        <w:rPr>
          <w:sz w:val="28"/>
          <w:szCs w:val="28"/>
          <w:lang w:val="kk-KZ"/>
        </w:rPr>
        <w:t xml:space="preserve"> </w:t>
      </w:r>
      <w:r w:rsidRPr="005C798E">
        <w:rPr>
          <w:sz w:val="28"/>
          <w:szCs w:val="28"/>
          <w:lang w:val="kk-KZ"/>
        </w:rPr>
        <w:t xml:space="preserve">жағдайы </w:t>
      </w:r>
    </w:p>
    <w:p w:rsidR="00E008F1" w:rsidP="00E008F1">
      <w:pPr>
        <w:widowControl w:val="0"/>
        <w:tabs>
          <w:tab w:val="left" w:pos="426"/>
          <w:tab w:val="left" w:pos="851"/>
          <w:tab w:val="left" w:pos="993"/>
        </w:tabs>
        <w:jc w:val="both"/>
        <w:rPr>
          <w:sz w:val="28"/>
          <w:szCs w:val="28"/>
          <w:lang w:val="kk-KZ"/>
        </w:rPr>
      </w:pPr>
      <w:r w:rsidRPr="005C798E">
        <w:rPr>
          <w:sz w:val="28"/>
          <w:szCs w:val="28"/>
          <w:lang w:val="kk-KZ"/>
        </w:rPr>
        <w:t>Қазақстан</w:t>
      </w:r>
      <w:r w:rsidRPr="005C798E" w:rsidR="002230FF">
        <w:rPr>
          <w:sz w:val="28"/>
          <w:szCs w:val="28"/>
          <w:lang w:val="kk-KZ"/>
        </w:rPr>
        <w:t xml:space="preserve"> </w:t>
      </w:r>
      <w:r w:rsidRPr="005C798E">
        <w:rPr>
          <w:sz w:val="28"/>
          <w:szCs w:val="28"/>
          <w:lang w:val="kk-KZ"/>
        </w:rPr>
        <w:t>Республикасы</w:t>
      </w:r>
      <w:r w:rsidRPr="005C798E" w:rsidR="002230FF">
        <w:rPr>
          <w:sz w:val="28"/>
          <w:szCs w:val="28"/>
          <w:lang w:val="kk-KZ"/>
        </w:rPr>
        <w:t xml:space="preserve"> </w:t>
      </w:r>
      <w:r w:rsidRPr="005C798E">
        <w:rPr>
          <w:sz w:val="28"/>
          <w:szCs w:val="28"/>
          <w:lang w:val="kk-KZ"/>
        </w:rPr>
        <w:t>Білім</w:t>
      </w:r>
      <w:r w:rsidRPr="005C798E" w:rsidR="002230FF">
        <w:rPr>
          <w:sz w:val="28"/>
          <w:szCs w:val="28"/>
          <w:lang w:val="kk-KZ"/>
        </w:rPr>
        <w:t xml:space="preserve"> </w:t>
      </w:r>
      <w:r w:rsidRPr="005C798E">
        <w:rPr>
          <w:sz w:val="28"/>
          <w:szCs w:val="28"/>
          <w:lang w:val="kk-KZ"/>
        </w:rPr>
        <w:t>және</w:t>
      </w:r>
      <w:r w:rsidRPr="005C798E" w:rsidR="002230FF">
        <w:rPr>
          <w:sz w:val="28"/>
          <w:szCs w:val="28"/>
          <w:lang w:val="kk-KZ"/>
        </w:rPr>
        <w:t xml:space="preserve"> </w:t>
      </w:r>
      <w:r w:rsidRPr="005C798E">
        <w:rPr>
          <w:sz w:val="28"/>
          <w:szCs w:val="28"/>
          <w:lang w:val="kk-KZ"/>
        </w:rPr>
        <w:t>Ғылым</w:t>
      </w:r>
      <w:r w:rsidRPr="005C798E" w:rsidR="002230FF">
        <w:rPr>
          <w:sz w:val="28"/>
          <w:szCs w:val="28"/>
          <w:lang w:val="kk-KZ"/>
        </w:rPr>
        <w:t xml:space="preserve"> </w:t>
      </w:r>
      <w:r w:rsidRPr="005C798E">
        <w:rPr>
          <w:sz w:val="28"/>
          <w:szCs w:val="28"/>
          <w:lang w:val="kk-KZ"/>
        </w:rPr>
        <w:t>Министрлігінің</w:t>
      </w:r>
      <w:r w:rsidRPr="005C798E" w:rsidR="002230FF">
        <w:rPr>
          <w:sz w:val="28"/>
          <w:szCs w:val="28"/>
          <w:lang w:val="kk-KZ"/>
        </w:rPr>
        <w:t xml:space="preserve"> </w:t>
      </w:r>
      <w:r w:rsidRPr="005C798E">
        <w:rPr>
          <w:sz w:val="28"/>
          <w:szCs w:val="28"/>
          <w:lang w:val="kk-KZ"/>
        </w:rPr>
        <w:t>«Мектепке дейінгі, орта білім беру ұйымдарын, сондай-ақ арнайы білім беру ұйымдарынжабдықтармен және жиһазбен жарақтандыру нормалары» Қазақстан</w:t>
      </w:r>
      <w:r w:rsidRPr="005C798E" w:rsidR="00D769B0">
        <w:rPr>
          <w:sz w:val="28"/>
          <w:szCs w:val="28"/>
          <w:lang w:val="kk-KZ"/>
        </w:rPr>
        <w:t xml:space="preserve"> </w:t>
      </w:r>
      <w:r w:rsidRPr="005C798E">
        <w:rPr>
          <w:sz w:val="28"/>
          <w:szCs w:val="28"/>
          <w:lang w:val="kk-KZ"/>
        </w:rPr>
        <w:t>Республикасы Білім және ғылым министрінің 2016 жылғы 22 қаңтардағы №70</w:t>
      </w:r>
      <w:r w:rsidRPr="005C798E" w:rsidR="0004336E">
        <w:rPr>
          <w:sz w:val="28"/>
          <w:szCs w:val="28"/>
          <w:lang w:val="kk-KZ"/>
        </w:rPr>
        <w:t xml:space="preserve"> </w:t>
      </w:r>
      <w:r w:rsidRPr="005C798E">
        <w:rPr>
          <w:sz w:val="28"/>
          <w:szCs w:val="28"/>
          <w:lang w:val="kk-KZ"/>
        </w:rPr>
        <w:t>бұйрығына</w:t>
      </w:r>
      <w:r w:rsidRPr="005C798E" w:rsidR="0004336E">
        <w:rPr>
          <w:sz w:val="28"/>
          <w:szCs w:val="28"/>
          <w:lang w:val="kk-KZ"/>
        </w:rPr>
        <w:t xml:space="preserve"> </w:t>
      </w:r>
      <w:r w:rsidRPr="005C798E">
        <w:rPr>
          <w:sz w:val="28"/>
          <w:szCs w:val="28"/>
          <w:lang w:val="kk-KZ"/>
        </w:rPr>
        <w:t>сәйкес</w:t>
      </w:r>
      <w:r w:rsidRPr="005C798E" w:rsidR="0004336E">
        <w:rPr>
          <w:sz w:val="28"/>
          <w:szCs w:val="28"/>
          <w:lang w:val="kk-KZ"/>
        </w:rPr>
        <w:t xml:space="preserve"> </w:t>
      </w:r>
      <w:r w:rsidRPr="005C798E">
        <w:rPr>
          <w:sz w:val="28"/>
          <w:szCs w:val="28"/>
          <w:lang w:val="kk-KZ"/>
        </w:rPr>
        <w:t>жабдықталған.</w:t>
      </w:r>
    </w:p>
    <w:p w:rsidR="005847EC" w:rsidRPr="00D67241" w:rsidP="005847EC">
      <w:pPr>
        <w:rPr>
          <w:sz w:val="28"/>
          <w:szCs w:val="28"/>
          <w:lang w:val="kk-KZ"/>
        </w:rPr>
      </w:pPr>
      <w:r w:rsidRPr="00D67241">
        <w:rPr>
          <w:sz w:val="28"/>
          <w:szCs w:val="28"/>
          <w:lang w:val="kk-KZ"/>
        </w:rPr>
        <w:t>Балалардың  танымын жан-жақты дамыту мақсатында материал</w:t>
      </w:r>
      <w:r w:rsidRPr="00D67241">
        <w:rPr>
          <w:rStyle w:val="Emphasis"/>
          <w:i w:val="0"/>
          <w:iCs w:val="0"/>
          <w:sz w:val="28"/>
          <w:szCs w:val="28"/>
          <w:lang w:val="kk-KZ"/>
        </w:rPr>
        <w:t>дық-</w:t>
      </w:r>
      <w:r w:rsidR="00B070CB">
        <w:rPr>
          <w:sz w:val="28"/>
          <w:szCs w:val="28"/>
          <w:lang w:val="kk-KZ"/>
        </w:rPr>
        <w:t>техникалық база  қарастырылған.</w:t>
      </w:r>
      <w:r w:rsidRPr="00D67241">
        <w:rPr>
          <w:sz w:val="28"/>
          <w:szCs w:val="28"/>
          <w:lang w:val="kk-KZ"/>
        </w:rPr>
        <w:t>1 теледидар бар және музыкалық күшейткіш және жеткілікті жиһаздармен жабдықталған.</w:t>
      </w:r>
    </w:p>
    <w:p w:rsidR="00066AF3" w:rsidRPr="005847EC" w:rsidP="005847EC">
      <w:pPr>
        <w:rPr>
          <w:rStyle w:val="Emphasis"/>
          <w:i w:val="0"/>
          <w:iCs w:val="0"/>
          <w:sz w:val="28"/>
          <w:szCs w:val="28"/>
          <w:lang w:val="kk-KZ"/>
        </w:rPr>
      </w:pPr>
      <w:r w:rsidRPr="00D67241">
        <w:rPr>
          <w:sz w:val="28"/>
          <w:szCs w:val="28"/>
          <w:lang w:val="kk-KZ"/>
        </w:rPr>
        <w:t xml:space="preserve"> </w:t>
      </w:r>
      <w:r w:rsidRPr="00D67241">
        <w:rPr>
          <w:rStyle w:val="Emphasis"/>
          <w:i w:val="0"/>
          <w:iCs w:val="0"/>
          <w:sz w:val="28"/>
          <w:szCs w:val="28"/>
          <w:lang w:val="kk-KZ"/>
        </w:rPr>
        <w:t>Мектепалды даярлық топтарда балалардың жұмыс дәптерлерімен қамтамасыз етілген</w:t>
      </w:r>
      <w:r w:rsidR="00F05738">
        <w:rPr>
          <w:rStyle w:val="Emphasis"/>
          <w:i w:val="0"/>
          <w:iCs w:val="0"/>
          <w:sz w:val="28"/>
          <w:szCs w:val="28"/>
          <w:lang w:val="kk-KZ"/>
        </w:rPr>
        <w:t>.</w:t>
      </w:r>
      <w:r w:rsidRPr="00D67241">
        <w:rPr>
          <w:rStyle w:val="Emphasis"/>
          <w:i w:val="0"/>
          <w:iCs w:val="0"/>
          <w:sz w:val="28"/>
          <w:szCs w:val="28"/>
          <w:lang w:val="kk-KZ"/>
        </w:rPr>
        <w:t xml:space="preserve"> «Даналық әліппесі</w:t>
      </w:r>
      <w:r w:rsidR="00F05738">
        <w:rPr>
          <w:rStyle w:val="Emphasis"/>
          <w:i w:val="0"/>
          <w:iCs w:val="0"/>
          <w:sz w:val="28"/>
          <w:szCs w:val="28"/>
          <w:lang w:val="kk-KZ"/>
        </w:rPr>
        <w:t>»</w:t>
      </w:r>
      <w:r w:rsidRPr="005847EC">
        <w:rPr>
          <w:rStyle w:val="Emphasis"/>
          <w:b/>
          <w:i w:val="0"/>
          <w:sz w:val="28"/>
          <w:szCs w:val="28"/>
          <w:lang w:val="kk-KZ"/>
        </w:rPr>
        <w:t xml:space="preserve"> </w:t>
      </w:r>
      <w:r w:rsidRPr="00F05738" w:rsidR="00F05738">
        <w:rPr>
          <w:rStyle w:val="Emphasis"/>
          <w:i w:val="0"/>
          <w:sz w:val="28"/>
          <w:szCs w:val="28"/>
          <w:lang w:val="kk-KZ"/>
        </w:rPr>
        <w:t>бар.</w:t>
      </w:r>
    </w:p>
    <w:p w:rsidR="00E008F1" w:rsidRPr="005C798E" w:rsidP="00E008F1">
      <w:pPr>
        <w:pStyle w:val="BodyTextIndent"/>
        <w:pBdr>
          <w:bottom w:val="single" w:sz="4" w:space="0" w:color="FFFFFF"/>
        </w:pBdr>
        <w:tabs>
          <w:tab w:val="left" w:pos="851"/>
        </w:tabs>
        <w:spacing w:after="0"/>
        <w:ind w:left="0" w:right="283"/>
        <w:jc w:val="both"/>
        <w:rPr>
          <w:i/>
          <w:sz w:val="28"/>
          <w:szCs w:val="28"/>
          <w:u w:val="single"/>
          <w:lang w:val="kk-KZ"/>
        </w:rPr>
      </w:pPr>
      <w:r w:rsidRPr="005C798E">
        <w:rPr>
          <w:sz w:val="28"/>
          <w:szCs w:val="28"/>
          <w:lang w:val="kk-KZ"/>
        </w:rPr>
        <w:t xml:space="preserve">  </w:t>
      </w:r>
      <w:r w:rsidRPr="005C798E" w:rsidR="00DA0965">
        <w:rPr>
          <w:sz w:val="28"/>
          <w:szCs w:val="28"/>
          <w:lang w:val="kk-KZ"/>
        </w:rPr>
        <w:t xml:space="preserve">«Қызылорда облысының білім басқармасының Қармақшы ауданы бойынша білім бөлімінің </w:t>
      </w:r>
      <w:r w:rsidRPr="005C798E" w:rsidR="006F26CF">
        <w:rPr>
          <w:sz w:val="28"/>
          <w:szCs w:val="28"/>
          <w:lang w:val="kk-KZ"/>
        </w:rPr>
        <w:t xml:space="preserve"> №1</w:t>
      </w:r>
      <w:r w:rsidR="00B070CB">
        <w:rPr>
          <w:sz w:val="28"/>
          <w:szCs w:val="28"/>
          <w:lang w:val="kk-KZ"/>
        </w:rPr>
        <w:t>4 «Шолпан»</w:t>
      </w:r>
      <w:r w:rsidRPr="005C798E" w:rsidR="006F26CF">
        <w:rPr>
          <w:sz w:val="28"/>
          <w:szCs w:val="28"/>
          <w:lang w:val="kk-KZ"/>
        </w:rPr>
        <w:t xml:space="preserve"> бөбекжай-бақшасы</w:t>
      </w:r>
      <w:r w:rsidRPr="005C798E" w:rsidR="00DA0965">
        <w:rPr>
          <w:sz w:val="28"/>
          <w:szCs w:val="28"/>
          <w:lang w:val="kk-KZ"/>
        </w:rPr>
        <w:t>»</w:t>
      </w:r>
      <w:r w:rsidRPr="005C798E">
        <w:rPr>
          <w:sz w:val="28"/>
          <w:szCs w:val="28"/>
          <w:lang w:val="kk-KZ"/>
        </w:rPr>
        <w:t xml:space="preserve"> КМҚК  МДТО үлгілік оқу бағдарламасына сәйкес баланың өмірін қорғауды және денсаулығын нығайтуды қамтамасыз ететін әр жас топтарының ерекшеліктеріне сәйкес Заттық-кеңістіктік дамытушы орта баланың психикалық әл-ауқатының қауіпсіздігіне, оны дамыту мақсаттарына сәйкес кеңістікті ұйымдастырып және баланың өз бетінше үйрену қабілетін дамытуға оң ықпал ететін жабдықтармен жасақталған</w:t>
      </w:r>
      <w:r w:rsidR="00B070CB">
        <w:rPr>
          <w:sz w:val="28"/>
          <w:szCs w:val="28"/>
          <w:lang w:val="kk-KZ"/>
        </w:rPr>
        <w:t>.</w:t>
      </w:r>
    </w:p>
    <w:p w:rsidR="00E008F1" w:rsidRPr="00017D11" w:rsidP="00E008F1">
      <w:pPr>
        <w:rPr>
          <w:lang w:val="kk-KZ"/>
        </w:rPr>
      </w:pPr>
    </w:p>
    <w:tbl>
      <w:tblPr>
        <w:tblStyle w:val="TableGrid"/>
        <w:tblW w:w="9781" w:type="dxa"/>
        <w:tblInd w:w="-34" w:type="dxa"/>
        <w:tblLayout w:type="fixed"/>
        <w:tblLook w:val="04A0"/>
      </w:tblPr>
      <w:tblGrid>
        <w:gridCol w:w="426"/>
        <w:gridCol w:w="1984"/>
        <w:gridCol w:w="7371"/>
      </w:tblGrid>
      <w:tr w:rsidTr="00755334">
        <w:tblPrEx>
          <w:tblW w:w="9781" w:type="dxa"/>
          <w:tblInd w:w="-34" w:type="dxa"/>
          <w:tblLayout w:type="fixed"/>
          <w:tblLook w:val="04A0"/>
        </w:tblPrEx>
        <w:tc>
          <w:tcPr>
            <w:tcW w:w="426" w:type="dxa"/>
          </w:tcPr>
          <w:p w:rsidR="00E008F1" w:rsidRPr="00AB2F9F" w:rsidP="00755334">
            <w:pPr>
              <w:tabs>
                <w:tab w:val="left" w:pos="851"/>
              </w:tabs>
              <w:ind w:right="283"/>
              <w:jc w:val="both"/>
              <w:rPr>
                <w:rFonts w:eastAsiaTheme="minorEastAsia"/>
                <w:b/>
                <w:sz w:val="18"/>
                <w:lang w:val="kk-KZ" w:eastAsia="en-US"/>
              </w:rPr>
            </w:pPr>
            <w:r w:rsidRPr="00AB2F9F">
              <w:rPr>
                <w:rFonts w:eastAsiaTheme="minorEastAsia"/>
                <w:b/>
                <w:sz w:val="18"/>
                <w:lang w:val="kk-KZ" w:eastAsia="en-US"/>
              </w:rPr>
              <w:t>№</w:t>
            </w:r>
          </w:p>
        </w:tc>
        <w:tc>
          <w:tcPr>
            <w:tcW w:w="1984" w:type="dxa"/>
          </w:tcPr>
          <w:p w:rsidR="00E008F1" w:rsidRPr="00AB2F9F" w:rsidP="00B070CB">
            <w:pPr>
              <w:pStyle w:val="NoSpacing"/>
              <w:rPr>
                <w:rFonts w:ascii="Times New Roman" w:hAnsi="Times New Roman" w:eastAsiaTheme="minorEastAsia"/>
                <w:b/>
                <w:sz w:val="25"/>
                <w:szCs w:val="25"/>
                <w:lang w:val="kk-KZ" w:eastAsia="en-US"/>
              </w:rPr>
            </w:pPr>
            <w:r>
              <w:rPr>
                <w:rFonts w:ascii="Times New Roman" w:hAnsi="Times New Roman" w:eastAsiaTheme="minorEastAsia"/>
                <w:b/>
                <w:sz w:val="25"/>
                <w:szCs w:val="25"/>
                <w:lang w:val="kk-KZ" w:eastAsia="en-US"/>
              </w:rPr>
              <w:t>Топтың атауы</w:t>
            </w:r>
          </w:p>
        </w:tc>
        <w:tc>
          <w:tcPr>
            <w:tcW w:w="7371" w:type="dxa"/>
          </w:tcPr>
          <w:p w:rsidR="00E008F1" w:rsidRPr="00AB2F9F" w:rsidP="00755334">
            <w:pPr>
              <w:pStyle w:val="NoSpacing"/>
              <w:rPr>
                <w:rFonts w:ascii="Times New Roman" w:hAnsi="Times New Roman" w:eastAsiaTheme="minorEastAsia"/>
                <w:b/>
                <w:sz w:val="25"/>
                <w:szCs w:val="25"/>
                <w:lang w:val="kk-KZ" w:eastAsia="en-US"/>
              </w:rPr>
            </w:pPr>
            <w:r>
              <w:rPr>
                <w:rFonts w:ascii="Times New Roman" w:hAnsi="Times New Roman" w:eastAsiaTheme="minorEastAsia"/>
                <w:b/>
                <w:sz w:val="25"/>
                <w:szCs w:val="25"/>
                <w:lang w:val="kk-KZ" w:eastAsia="en-US"/>
              </w:rPr>
              <w:t>П</w:t>
            </w:r>
            <w:r w:rsidRPr="00AB2F9F">
              <w:rPr>
                <w:rFonts w:ascii="Times New Roman" w:hAnsi="Times New Roman" w:eastAsiaTheme="minorEastAsia"/>
                <w:b/>
                <w:sz w:val="25"/>
                <w:szCs w:val="25"/>
                <w:lang w:val="kk-KZ" w:eastAsia="en-US"/>
              </w:rPr>
              <w:t>әндік-кеңістіктік дамытушы орталықтар құралдары</w:t>
            </w:r>
          </w:p>
        </w:tc>
      </w:tr>
      <w:tr w:rsidTr="00755334">
        <w:tblPrEx>
          <w:tblW w:w="9781" w:type="dxa"/>
          <w:tblInd w:w="-34" w:type="dxa"/>
          <w:tblLayout w:type="fixed"/>
          <w:tblLook w:val="04A0"/>
        </w:tblPrEx>
        <w:tc>
          <w:tcPr>
            <w:tcW w:w="426" w:type="dxa"/>
          </w:tcPr>
          <w:p w:rsidR="00B070CB" w:rsidRPr="00AB2F9F" w:rsidP="00755334">
            <w:pPr>
              <w:tabs>
                <w:tab w:val="left" w:pos="851"/>
              </w:tabs>
              <w:ind w:right="283"/>
              <w:jc w:val="center"/>
              <w:rPr>
                <w:rFonts w:eastAsiaTheme="minorEastAsia"/>
                <w:b/>
                <w:sz w:val="18"/>
                <w:lang w:val="kk-KZ" w:eastAsia="en-US"/>
              </w:rPr>
            </w:pPr>
            <w:r w:rsidRPr="00AB2F9F">
              <w:rPr>
                <w:rFonts w:eastAsiaTheme="minorEastAsia"/>
                <w:b/>
                <w:sz w:val="18"/>
                <w:lang w:val="kk-KZ" w:eastAsia="en-US"/>
              </w:rPr>
              <w:t>1</w:t>
            </w:r>
          </w:p>
        </w:tc>
        <w:tc>
          <w:tcPr>
            <w:tcW w:w="1984" w:type="dxa"/>
          </w:tcPr>
          <w:p w:rsidR="00B070CB" w:rsidRPr="00AB2F9F" w:rsidP="00755334">
            <w:pPr>
              <w:pStyle w:val="NoSpacing"/>
              <w:jc w:val="center"/>
              <w:rPr>
                <w:rFonts w:ascii="Times New Roman" w:hAnsi="Times New Roman" w:eastAsiaTheme="minorEastAsia"/>
                <w:b/>
                <w:sz w:val="24"/>
                <w:szCs w:val="24"/>
                <w:lang w:val="kk-KZ" w:eastAsia="en-US"/>
              </w:rPr>
            </w:pPr>
            <w:r>
              <w:rPr>
                <w:rFonts w:ascii="Times New Roman" w:hAnsi="Times New Roman" w:eastAsiaTheme="minorEastAsia"/>
                <w:b/>
                <w:sz w:val="24"/>
                <w:szCs w:val="24"/>
                <w:lang w:val="kk-KZ" w:eastAsia="en-US"/>
              </w:rPr>
              <w:t xml:space="preserve"> «Шұғыла»  мектепалды даярлық тобы.</w:t>
            </w:r>
          </w:p>
        </w:tc>
        <w:tc>
          <w:tcPr>
            <w:tcW w:w="7371" w:type="dxa"/>
          </w:tcPr>
          <w:p w:rsidR="00B070CB"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1.Дамытушы ойыншықтар.</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2.</w:t>
            </w:r>
            <w:r w:rsidRPr="00AB2F9F">
              <w:rPr>
                <w:rFonts w:ascii="Times New Roman" w:hAnsi="Times New Roman" w:eastAsiaTheme="minorEastAsia"/>
                <w:sz w:val="24"/>
                <w:szCs w:val="24"/>
                <w:lang w:val="kk-KZ"/>
              </w:rPr>
              <w:t>Дәстүрден тыс сурет салуға арналған құралдар: түрлі – түсті тұз, түлі – түсті ұнтақ жармасы, көлемді бояуға арналған губкалар, мақта талшықтары</w:t>
            </w:r>
            <w:r>
              <w:rPr>
                <w:rFonts w:ascii="Times New Roman" w:hAnsi="Times New Roman" w:eastAsiaTheme="minorEastAsia"/>
                <w:sz w:val="24"/>
                <w:szCs w:val="24"/>
                <w:lang w:val="kk-KZ"/>
              </w:rPr>
              <w:t xml:space="preserve">, </w:t>
            </w:r>
            <w:r w:rsidRPr="00AB2F9F">
              <w:rPr>
                <w:rFonts w:ascii="Times New Roman" w:hAnsi="Times New Roman" w:eastAsiaTheme="minorEastAsia"/>
                <w:sz w:val="24"/>
                <w:szCs w:val="24"/>
                <w:lang w:val="kk-KZ"/>
              </w:rPr>
              <w:t>30*30 майлықтар</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3.</w:t>
            </w:r>
            <w:r w:rsidRPr="00AB2F9F">
              <w:rPr>
                <w:rFonts w:ascii="Times New Roman" w:hAnsi="Times New Roman" w:eastAsiaTheme="minorEastAsia"/>
                <w:sz w:val="24"/>
                <w:szCs w:val="24"/>
                <w:lang w:val="kk-KZ"/>
              </w:rPr>
              <w:t>Картотекалар</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4.</w:t>
            </w:r>
            <w:r w:rsidRPr="00AB2F9F">
              <w:rPr>
                <w:rFonts w:ascii="Times New Roman" w:hAnsi="Times New Roman" w:eastAsiaTheme="minorEastAsia"/>
                <w:sz w:val="24"/>
                <w:szCs w:val="24"/>
                <w:lang w:val="kk-KZ"/>
              </w:rPr>
              <w:t>«Таңғы жаттығу»</w:t>
            </w:r>
          </w:p>
          <w:p w:rsidR="00B070CB" w:rsidRPr="00AB2F9F"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Серуен картотекалары (күз, қыс, көктем)</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5.</w:t>
            </w:r>
            <w:r w:rsidRPr="00AB2F9F">
              <w:rPr>
                <w:rFonts w:ascii="Times New Roman" w:hAnsi="Times New Roman" w:eastAsiaTheme="minorEastAsia"/>
                <w:sz w:val="24"/>
                <w:szCs w:val="24"/>
                <w:lang w:val="kk-KZ"/>
              </w:rPr>
              <w:t xml:space="preserve">Дидактикалық ойындар </w:t>
            </w:r>
          </w:p>
          <w:p w:rsidR="00B070CB" w:rsidRPr="00AB2F9F"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Қимылды ойын</w:t>
            </w:r>
          </w:p>
          <w:p w:rsidR="00B070CB" w:rsidRPr="00AB2F9F"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6.Қол еңбегіне арналған құралдар:Ермексаз, саз балшық, тұзды қамыр, мүсіндеуге арналған тақтайша мен кеспе таяқшалар</w:t>
            </w:r>
          </w:p>
          <w:p w:rsidR="00B070CB" w:rsidRPr="00AB2F9F"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7.Театрландырылған ойынға арналған жинақтар</w:t>
            </w:r>
          </w:p>
          <w:p w:rsidR="00B070CB" w:rsidRPr="00AB2F9F"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Көлеңке театры,  Сюжеттік – рөлдік ойынға арналған сахна, Қолғап театры , Маска театры, Конус театры,  Жапсырмалы театр,  Алжапқыш театры</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8.</w:t>
            </w:r>
            <w:r w:rsidRPr="00AB2F9F">
              <w:rPr>
                <w:rFonts w:ascii="Times New Roman" w:hAnsi="Times New Roman" w:eastAsiaTheme="minorEastAsia"/>
                <w:sz w:val="24"/>
                <w:szCs w:val="24"/>
                <w:lang w:val="kk-KZ"/>
              </w:rPr>
              <w:t>Танымдық қызығушылығын жетілдіруге арналған табиғи материалдар</w:t>
            </w:r>
          </w:p>
          <w:p w:rsidR="00B070CB" w:rsidRPr="00AB2F9F"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9.</w:t>
            </w:r>
            <w:r w:rsidRPr="00AB2F9F">
              <w:rPr>
                <w:rFonts w:ascii="Times New Roman" w:hAnsi="Times New Roman" w:eastAsiaTheme="minorEastAsia"/>
                <w:sz w:val="24"/>
                <w:szCs w:val="24"/>
                <w:lang w:val="kk-KZ"/>
              </w:rPr>
              <w:t>Спорттық құрал - жабдықтар</w:t>
            </w:r>
          </w:p>
          <w:p w:rsidR="00B070CB" w:rsidP="00763C64">
            <w:pPr>
              <w:pStyle w:val="NoSpacing"/>
              <w:rPr>
                <w:rFonts w:ascii="Times New Roman" w:hAnsi="Times New Roman" w:eastAsiaTheme="minorEastAsia"/>
                <w:sz w:val="24"/>
                <w:szCs w:val="24"/>
                <w:lang w:val="kk-KZ"/>
              </w:rPr>
            </w:pPr>
            <w:r w:rsidRPr="00AB2F9F">
              <w:rPr>
                <w:rFonts w:ascii="Times New Roman" w:hAnsi="Times New Roman" w:eastAsiaTheme="minorEastAsia"/>
                <w:sz w:val="24"/>
                <w:szCs w:val="24"/>
                <w:lang w:val="kk-KZ"/>
              </w:rPr>
              <w:t>доптар,  Ұсақ доптар, Жаттығуға арналған ленталар, таяқшалар, жалаушалар,  Кеглилер , Құрсаулар, Кедергілер</w:t>
            </w:r>
          </w:p>
          <w:p w:rsidR="00B070CB" w:rsidP="00763C64">
            <w:pPr>
              <w:pStyle w:val="NoSpacing"/>
              <w:rPr>
                <w:rFonts w:ascii="Times New Roman" w:hAnsi="Times New Roman" w:eastAsiaTheme="minorEastAsia"/>
                <w:sz w:val="24"/>
                <w:szCs w:val="24"/>
                <w:lang w:val="kk-KZ"/>
              </w:rPr>
            </w:pPr>
            <w:r>
              <w:rPr>
                <w:rFonts w:ascii="Times New Roman" w:hAnsi="Times New Roman" w:eastAsiaTheme="minorEastAsia"/>
                <w:sz w:val="24"/>
                <w:szCs w:val="24"/>
                <w:lang w:val="kk-KZ"/>
              </w:rPr>
              <w:t>10. «Даналық әліппесі»</w:t>
            </w:r>
            <w:r w:rsidRPr="00AB2F9F">
              <w:rPr>
                <w:rFonts w:ascii="Times New Roman" w:hAnsi="Times New Roman" w:eastAsiaTheme="minorEastAsia"/>
                <w:sz w:val="24"/>
                <w:szCs w:val="24"/>
                <w:lang w:val="kk-KZ"/>
              </w:rPr>
              <w:t xml:space="preserve"> </w:t>
            </w:r>
          </w:p>
          <w:p w:rsidR="00B070CB" w:rsidRPr="00AB2F9F" w:rsidP="00763C64">
            <w:pPr>
              <w:pStyle w:val="NoSpacing"/>
              <w:rPr>
                <w:rFonts w:ascii="Times New Roman" w:eastAsia="Batang" w:hAnsi="Times New Roman"/>
                <w:sz w:val="24"/>
                <w:szCs w:val="24"/>
                <w:lang w:val="kk-KZ" w:eastAsia="ko-KR"/>
              </w:rPr>
            </w:pPr>
            <w:r>
              <w:rPr>
                <w:rFonts w:ascii="Times New Roman" w:hAnsi="Times New Roman" w:eastAsiaTheme="minorEastAsia"/>
                <w:sz w:val="24"/>
                <w:szCs w:val="24"/>
                <w:lang w:val="kk-KZ"/>
              </w:rPr>
              <w:t>11.</w:t>
            </w:r>
            <w:r w:rsidRPr="00AB2F9F">
              <w:rPr>
                <w:rFonts w:ascii="Times New Roman" w:eastAsia="Batang" w:hAnsi="Times New Roman"/>
                <w:sz w:val="24"/>
                <w:szCs w:val="24"/>
                <w:lang w:val="kk-KZ" w:eastAsia="ko-KR"/>
              </w:rPr>
              <w:t xml:space="preserve"> Танымдық ойыншықтар.</w:t>
            </w:r>
          </w:p>
          <w:p w:rsidR="00B070CB" w:rsidRPr="00AB2F9F" w:rsidP="00763C64">
            <w:pPr>
              <w:pStyle w:val="NoSpacing"/>
              <w:rPr>
                <w:rFonts w:ascii="Times New Roman" w:eastAsia="Batang" w:hAnsi="Times New Roman"/>
                <w:sz w:val="24"/>
                <w:szCs w:val="24"/>
                <w:lang w:val="kk-KZ" w:eastAsia="ko-KR"/>
              </w:rPr>
            </w:pPr>
            <w:r w:rsidRPr="00AB2F9F">
              <w:rPr>
                <w:rFonts w:ascii="Times New Roman" w:eastAsia="Batang" w:hAnsi="Times New Roman"/>
                <w:sz w:val="24"/>
                <w:szCs w:val="24"/>
                <w:lang w:val="kk-KZ" w:eastAsia="ko-KR"/>
              </w:rPr>
              <w:t xml:space="preserve"> Балалардың жан – жақты айналасындағы заттармен, құбылыстарды тани білуге арналған ойыншықтар. </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12</w:t>
            </w:r>
            <w:r w:rsidRPr="00AB2F9F">
              <w:rPr>
                <w:rFonts w:ascii="Times New Roman" w:eastAsia="Batang" w:hAnsi="Times New Roman"/>
                <w:sz w:val="24"/>
                <w:szCs w:val="24"/>
                <w:lang w:val="kk-KZ" w:eastAsia="ko-KR"/>
              </w:rPr>
              <w:t>.Қарапайым пазылдар.</w:t>
            </w:r>
          </w:p>
          <w:p w:rsidR="00B070CB" w:rsidRPr="00AB2F9F" w:rsidP="00763C64">
            <w:pPr>
              <w:pStyle w:val="NoSpacing"/>
              <w:rPr>
                <w:rFonts w:ascii="Times New Roman" w:eastAsia="Batang" w:hAnsi="Times New Roman"/>
                <w:sz w:val="24"/>
                <w:szCs w:val="24"/>
                <w:lang w:val="kk-KZ" w:eastAsia="ko-KR"/>
              </w:rPr>
            </w:pPr>
            <w:r w:rsidRPr="00AB2F9F">
              <w:rPr>
                <w:rFonts w:ascii="Times New Roman" w:eastAsia="Batang" w:hAnsi="Times New Roman"/>
                <w:sz w:val="24"/>
                <w:szCs w:val="24"/>
                <w:lang w:val="kk-KZ" w:eastAsia="ko-KR"/>
              </w:rPr>
              <w:t xml:space="preserve">Оқу қызметіне тәрбиешілер пайдалана алатын, балаларға ыңғайлы жасалған екі – үш бөліктен құралған пазылдар. </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w:t>
            </w:r>
            <w:r w:rsidRPr="00AB2F9F">
              <w:rPr>
                <w:rFonts w:ascii="Times New Roman" w:eastAsia="Batang" w:hAnsi="Times New Roman"/>
                <w:sz w:val="24"/>
                <w:szCs w:val="24"/>
                <w:lang w:val="kk-KZ" w:eastAsia="ko-KR"/>
              </w:rPr>
              <w:t xml:space="preserve">3. </w:t>
            </w:r>
            <w:r>
              <w:rPr>
                <w:rFonts w:ascii="Times New Roman" w:eastAsia="Batang" w:hAnsi="Times New Roman"/>
                <w:sz w:val="24"/>
                <w:szCs w:val="24"/>
                <w:lang w:val="kk-KZ" w:eastAsia="ko-KR"/>
              </w:rPr>
              <w:t>Әріптер жиынтығы, сандар жазылған үлестірмелі карточкалар</w:t>
            </w:r>
            <w:r w:rsidRPr="00AB2F9F">
              <w:rPr>
                <w:rFonts w:ascii="Times New Roman" w:eastAsia="Batang" w:hAnsi="Times New Roman"/>
                <w:sz w:val="24"/>
                <w:szCs w:val="24"/>
                <w:lang w:val="kk-KZ" w:eastAsia="ko-KR"/>
              </w:rPr>
              <w:t xml:space="preserve"> </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w:t>
            </w:r>
            <w:r w:rsidRPr="00AB2F9F">
              <w:rPr>
                <w:rFonts w:ascii="Times New Roman" w:eastAsia="Batang" w:hAnsi="Times New Roman"/>
                <w:sz w:val="24"/>
                <w:szCs w:val="24"/>
                <w:lang w:val="kk-KZ" w:eastAsia="ko-KR"/>
              </w:rPr>
              <w:t>4. Қимылды ойындарға қажетті құралдар.</w:t>
            </w:r>
          </w:p>
          <w:p w:rsidR="00B070CB" w:rsidRPr="00AB2F9F" w:rsidP="00763C64">
            <w:pPr>
              <w:pStyle w:val="NoSpacing"/>
              <w:rPr>
                <w:rFonts w:ascii="Times New Roman" w:eastAsia="Batang" w:hAnsi="Times New Roman"/>
                <w:sz w:val="24"/>
                <w:szCs w:val="24"/>
                <w:lang w:val="kk-KZ" w:eastAsia="ko-KR"/>
              </w:rPr>
            </w:pPr>
            <w:r w:rsidRPr="00AB2F9F">
              <w:rPr>
                <w:rFonts w:ascii="Times New Roman" w:eastAsia="Batang" w:hAnsi="Times New Roman"/>
                <w:sz w:val="24"/>
                <w:szCs w:val="24"/>
                <w:lang w:val="kk-KZ" w:eastAsia="ko-KR"/>
              </w:rPr>
              <w:t xml:space="preserve"> Түрлі оқу қызметтеріне пайдалана алатын құралдар, доп, кәрзеңке, кегли, үлестірмелі материалдар, ірі және сақ моториканы дамытатын ойын құралдары.</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w:t>
            </w:r>
            <w:r w:rsidRPr="00AB2F9F">
              <w:rPr>
                <w:rFonts w:ascii="Times New Roman" w:eastAsia="Batang" w:hAnsi="Times New Roman"/>
                <w:sz w:val="24"/>
                <w:szCs w:val="24"/>
                <w:lang w:val="kk-KZ" w:eastAsia="ko-KR"/>
              </w:rPr>
              <w:t>5. Қауіпсіз табиғи материалдардан жасалған ойыншықтар.</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w:t>
            </w:r>
            <w:r w:rsidRPr="00AB2F9F">
              <w:rPr>
                <w:rFonts w:ascii="Times New Roman" w:eastAsia="Batang" w:hAnsi="Times New Roman"/>
                <w:sz w:val="24"/>
                <w:szCs w:val="24"/>
                <w:lang w:val="kk-KZ" w:eastAsia="ko-KR"/>
              </w:rPr>
              <w:t>6. Ойын, театр, серуен, таңғы және ұйқы ашар жаттығулар картотекалар жинақтары.</w:t>
            </w:r>
          </w:p>
          <w:p w:rsidR="00B070CB" w:rsidRPr="00AB2F9F" w:rsidP="00763C64">
            <w:pPr>
              <w:pStyle w:val="NoSpacing"/>
              <w:rPr>
                <w:rFonts w:ascii="Times New Roman" w:eastAsia="Batang" w:hAnsi="Times New Roman"/>
                <w:sz w:val="24"/>
                <w:szCs w:val="24"/>
                <w:lang w:val="kk-KZ" w:eastAsia="ko-KR"/>
              </w:rPr>
            </w:pPr>
            <w:r>
              <w:rPr>
                <w:rFonts w:ascii="Times New Roman" w:eastAsia="Batang" w:hAnsi="Times New Roman"/>
                <w:sz w:val="24"/>
                <w:szCs w:val="24"/>
                <w:lang w:val="kk-KZ" w:eastAsia="ko-KR"/>
              </w:rPr>
              <w:t>1</w:t>
            </w:r>
            <w:r w:rsidRPr="00AB2F9F">
              <w:rPr>
                <w:rFonts w:ascii="Times New Roman" w:eastAsia="Batang" w:hAnsi="Times New Roman"/>
                <w:sz w:val="24"/>
                <w:szCs w:val="24"/>
                <w:lang w:val="kk-KZ" w:eastAsia="ko-KR"/>
              </w:rPr>
              <w:t xml:space="preserve">7. Табиғат бұрышы. Балалар әр мезгілге сай оқу қызметі барысы кезінде толық мағлұмат ала алады. </w:t>
            </w:r>
          </w:p>
          <w:p w:rsidR="00B070CB" w:rsidRPr="00AB2F9F" w:rsidP="00763C64">
            <w:pPr>
              <w:pStyle w:val="NoSpacing"/>
              <w:rPr>
                <w:rFonts w:ascii="Times New Roman" w:hAnsi="Times New Roman" w:eastAsiaTheme="minorEastAsia"/>
                <w:sz w:val="24"/>
                <w:szCs w:val="24"/>
                <w:lang w:val="kk-KZ"/>
              </w:rPr>
            </w:pPr>
          </w:p>
        </w:tc>
      </w:tr>
    </w:tbl>
    <w:p w:rsidR="00E008F1" w:rsidP="000C0CAC">
      <w:pPr>
        <w:widowControl w:val="0"/>
        <w:rPr>
          <w:b/>
          <w:color w:val="000000"/>
          <w:lang w:val="kk-KZ"/>
        </w:rPr>
      </w:pPr>
    </w:p>
    <w:p w:rsidR="00E008F1" w:rsidP="00E008F1">
      <w:pPr>
        <w:widowControl w:val="0"/>
        <w:jc w:val="center"/>
        <w:rPr>
          <w:b/>
          <w:color w:val="000000"/>
          <w:lang w:val="kk-KZ"/>
        </w:rPr>
      </w:pPr>
    </w:p>
    <w:p w:rsidR="00AB6C48" w:rsidP="00E008F1">
      <w:pPr>
        <w:widowControl w:val="0"/>
        <w:jc w:val="center"/>
        <w:rPr>
          <w:b/>
          <w:color w:val="000000"/>
          <w:lang w:val="kk-KZ"/>
        </w:rPr>
      </w:pPr>
    </w:p>
    <w:p w:rsidR="00AB6C48" w:rsidP="00E008F1">
      <w:pPr>
        <w:widowControl w:val="0"/>
        <w:jc w:val="center"/>
        <w:rPr>
          <w:b/>
          <w:color w:val="000000"/>
          <w:lang w:val="kk-KZ"/>
        </w:rPr>
      </w:pPr>
    </w:p>
    <w:p w:rsidR="00AB6C48" w:rsidP="00E008F1">
      <w:pPr>
        <w:widowControl w:val="0"/>
        <w:jc w:val="center"/>
        <w:rPr>
          <w:b/>
          <w:color w:val="000000"/>
          <w:lang w:val="kk-KZ"/>
        </w:rPr>
      </w:pPr>
    </w:p>
    <w:p w:rsidR="00AB6C48" w:rsidP="00E008F1">
      <w:pPr>
        <w:widowControl w:val="0"/>
        <w:jc w:val="center"/>
        <w:rPr>
          <w:b/>
          <w:color w:val="000000"/>
          <w:lang w:val="kk-KZ"/>
        </w:rPr>
      </w:pPr>
    </w:p>
    <w:p w:rsidR="00AB6C48" w:rsidP="00E008F1">
      <w:pPr>
        <w:widowControl w:val="0"/>
        <w:jc w:val="center"/>
        <w:rPr>
          <w:b/>
          <w:color w:val="000000"/>
          <w:lang w:val="kk-KZ"/>
        </w:rPr>
      </w:pPr>
    </w:p>
    <w:p w:rsidR="00535F22" w:rsidP="00E008F1">
      <w:pPr>
        <w:widowControl w:val="0"/>
        <w:jc w:val="center"/>
        <w:rPr>
          <w:b/>
          <w:color w:val="000000"/>
          <w:lang w:val="kk-KZ"/>
        </w:rPr>
      </w:pPr>
    </w:p>
    <w:p w:rsidR="00E008F1" w:rsidRPr="005C798E" w:rsidP="00E008F1">
      <w:pPr>
        <w:widowControl w:val="0"/>
        <w:jc w:val="center"/>
        <w:rPr>
          <w:b/>
          <w:color w:val="000000"/>
          <w:sz w:val="28"/>
          <w:szCs w:val="28"/>
          <w:lang w:val="kk-KZ"/>
        </w:rPr>
      </w:pPr>
      <w:r w:rsidRPr="005C798E">
        <w:rPr>
          <w:b/>
          <w:color w:val="000000"/>
          <w:sz w:val="28"/>
          <w:szCs w:val="28"/>
          <w:lang w:val="kk-KZ"/>
        </w:rPr>
        <w:t>8</w:t>
      </w:r>
      <w:r w:rsidRPr="005C798E">
        <w:rPr>
          <w:b/>
          <w:color w:val="000000"/>
          <w:sz w:val="28"/>
          <w:szCs w:val="28"/>
          <w:lang w:val="kk-KZ"/>
        </w:rPr>
        <w:t>.Педагог және оқытушы кадрлармен жасақталуы туралы мәліметтер</w:t>
      </w:r>
      <w:r w:rsidR="00AB6C48">
        <w:rPr>
          <w:b/>
          <w:color w:val="000000"/>
          <w:sz w:val="28"/>
          <w:szCs w:val="28"/>
          <w:lang w:val="kk-KZ"/>
        </w:rPr>
        <w:t>.</w:t>
      </w:r>
    </w:p>
    <w:p w:rsidR="00E008F1" w:rsidRPr="005C798E" w:rsidP="00E008F1">
      <w:pPr>
        <w:widowControl w:val="0"/>
        <w:jc w:val="center"/>
        <w:rPr>
          <w:sz w:val="28"/>
          <w:szCs w:val="28"/>
          <w:lang w:val="kk-KZ"/>
        </w:rPr>
      </w:pPr>
    </w:p>
    <w:p w:rsidR="00E008F1" w:rsidRPr="00B070CB" w:rsidP="00E008F1">
      <w:pPr>
        <w:widowControl w:val="0"/>
        <w:jc w:val="both"/>
        <w:rPr>
          <w:b/>
          <w:sz w:val="28"/>
          <w:szCs w:val="28"/>
          <w:lang w:val="kk-KZ"/>
        </w:rPr>
      </w:pPr>
      <w:r w:rsidRPr="005C798E">
        <w:rPr>
          <w:sz w:val="28"/>
          <w:szCs w:val="28"/>
          <w:lang w:val="kk-KZ"/>
        </w:rPr>
        <w:t xml:space="preserve">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тәрбиешілердің болуы </w:t>
      </w:r>
      <w:r w:rsidRPr="00B070CB">
        <w:rPr>
          <w:rStyle w:val="a"/>
          <w:rFonts w:ascii="Times New Roman" w:hAnsi="Times New Roman"/>
          <w:i/>
          <w:sz w:val="28"/>
          <w:szCs w:val="28"/>
          <w:u w:val="single"/>
          <w:lang w:val="kk-KZ"/>
        </w:rPr>
        <w:t xml:space="preserve">(тәрбиеленушілерді тәрбиелеу және оқыту бойынша кәсіби қызметті жүзеге асыратын педагогтер дипломдарының көшірмелері </w:t>
      </w:r>
      <w:r w:rsidRPr="00B070CB" w:rsidR="00260CDD">
        <w:rPr>
          <w:rStyle w:val="a"/>
          <w:rFonts w:ascii="Times New Roman" w:hAnsi="Times New Roman"/>
          <w:i/>
          <w:sz w:val="28"/>
          <w:szCs w:val="28"/>
          <w:u w:val="single"/>
          <w:lang w:val="kk-KZ"/>
        </w:rPr>
        <w:t xml:space="preserve"> </w:t>
      </w:r>
      <w:r w:rsidRPr="00B070CB">
        <w:rPr>
          <w:rStyle w:val="a"/>
          <w:rFonts w:ascii="Times New Roman" w:hAnsi="Times New Roman"/>
          <w:i/>
          <w:sz w:val="28"/>
          <w:szCs w:val="28"/>
          <w:u w:val="single"/>
          <w:lang w:val="kk-KZ"/>
        </w:rPr>
        <w:t>Білім беру ұйым</w:t>
      </w:r>
      <w:r w:rsidRPr="00B070CB" w:rsidR="002D3182">
        <w:rPr>
          <w:rStyle w:val="a"/>
          <w:rFonts w:ascii="Times New Roman" w:hAnsi="Times New Roman"/>
          <w:i/>
          <w:sz w:val="28"/>
          <w:szCs w:val="28"/>
          <w:u w:val="single"/>
          <w:lang w:val="kk-KZ"/>
        </w:rPr>
        <w:t xml:space="preserve">дарын бағалау өлшемшарттарына </w:t>
      </w:r>
      <w:r w:rsidRPr="00B070CB">
        <w:rPr>
          <w:rStyle w:val="a"/>
          <w:rFonts w:ascii="Times New Roman" w:hAnsi="Times New Roman"/>
          <w:i/>
          <w:sz w:val="28"/>
          <w:szCs w:val="28"/>
          <w:u w:val="single"/>
          <w:lang w:val="kk-KZ"/>
        </w:rPr>
        <w:t>қосымшасы қоса берілді);</w:t>
      </w:r>
    </w:p>
    <w:p w:rsidR="00E008F1" w:rsidRPr="00B070CB" w:rsidP="00E008F1">
      <w:pPr>
        <w:pStyle w:val="NoSpacing"/>
        <w:jc w:val="both"/>
        <w:rPr>
          <w:rFonts w:ascii="Times New Roman" w:hAnsi="Times New Roman"/>
          <w:sz w:val="28"/>
          <w:szCs w:val="28"/>
          <w:lang w:val="kk-KZ"/>
        </w:rPr>
      </w:pPr>
    </w:p>
    <w:p w:rsidR="00A66BD7" w:rsidRPr="0036394D" w:rsidP="0036394D">
      <w:pPr>
        <w:pStyle w:val="NoSpacing"/>
        <w:jc w:val="both"/>
        <w:rPr>
          <w:rFonts w:ascii="Times New Roman" w:hAnsi="Times New Roman"/>
          <w:sz w:val="28"/>
          <w:szCs w:val="28"/>
          <w:lang w:val="kk-KZ"/>
        </w:rPr>
      </w:pPr>
      <w:r>
        <w:rPr>
          <w:rFonts w:ascii="Times New Roman" w:hAnsi="Times New Roman"/>
          <w:sz w:val="28"/>
          <w:szCs w:val="28"/>
          <w:lang w:val="kk-KZ"/>
        </w:rPr>
        <w:t xml:space="preserve">№14«Шолпан» </w:t>
      </w:r>
      <w:r w:rsidRPr="005C798E" w:rsidR="00C80321">
        <w:rPr>
          <w:rFonts w:ascii="Times New Roman" w:hAnsi="Times New Roman"/>
          <w:sz w:val="28"/>
          <w:szCs w:val="28"/>
          <w:lang w:val="kk-KZ"/>
        </w:rPr>
        <w:t>бөбекжай-бақшасы</w:t>
      </w:r>
      <w:r w:rsidRPr="005C798E" w:rsidR="00E008F1">
        <w:rPr>
          <w:rFonts w:ascii="Times New Roman" w:hAnsi="Times New Roman"/>
          <w:sz w:val="28"/>
          <w:szCs w:val="28"/>
          <w:lang w:val="kk-KZ"/>
        </w:rPr>
        <w:t xml:space="preserve"> КМҚК-да педагогтар мен қызметкерлердің штаттық кестесі  ҚР Үкіметінің Қазақстан Республикасы Үкіметінің 2008 жылғы 30 қаңтардағы N 77 қаулысымен басшылыққа алынып, белгіленген.  Мектепке дейінгі ұйым қызметкерле</w:t>
      </w:r>
      <w:r w:rsidR="000C3717">
        <w:rPr>
          <w:rFonts w:ascii="Times New Roman" w:hAnsi="Times New Roman"/>
          <w:sz w:val="28"/>
          <w:szCs w:val="28"/>
          <w:lang w:val="kk-KZ"/>
        </w:rPr>
        <w:t>рінің лауазымдық нұсқаулары бөбек</w:t>
      </w:r>
      <w:r w:rsidRPr="005C798E" w:rsidR="001106B0">
        <w:rPr>
          <w:rFonts w:ascii="Times New Roman" w:hAnsi="Times New Roman"/>
          <w:sz w:val="28"/>
          <w:szCs w:val="28"/>
          <w:lang w:val="kk-KZ"/>
        </w:rPr>
        <w:t>жай-</w:t>
      </w:r>
      <w:r w:rsidRPr="005C798E" w:rsidR="00E008F1">
        <w:rPr>
          <w:rFonts w:ascii="Times New Roman" w:hAnsi="Times New Roman"/>
          <w:sz w:val="28"/>
          <w:szCs w:val="28"/>
          <w:lang w:val="kk-KZ"/>
        </w:rPr>
        <w:t xml:space="preserve">бақша </w:t>
      </w:r>
      <w:r w:rsidR="000C3717">
        <w:rPr>
          <w:rFonts w:ascii="Times New Roman" w:hAnsi="Times New Roman"/>
          <w:sz w:val="28"/>
          <w:szCs w:val="28"/>
          <w:lang w:val="kk-KZ"/>
        </w:rPr>
        <w:t xml:space="preserve"> </w:t>
      </w:r>
      <w:r w:rsidRPr="005C798E" w:rsidR="00E008F1">
        <w:rPr>
          <w:rFonts w:ascii="Times New Roman" w:hAnsi="Times New Roman"/>
          <w:sz w:val="28"/>
          <w:szCs w:val="28"/>
          <w:lang w:val="kk-KZ"/>
        </w:rPr>
        <w:t>бастауыш</w:t>
      </w:r>
      <w:r w:rsidR="000C3717">
        <w:rPr>
          <w:rFonts w:ascii="Times New Roman" w:hAnsi="Times New Roman"/>
          <w:sz w:val="28"/>
          <w:szCs w:val="28"/>
          <w:lang w:val="kk-KZ"/>
        </w:rPr>
        <w:t xml:space="preserve"> </w:t>
      </w:r>
      <w:r w:rsidRPr="005C798E" w:rsidR="00E008F1">
        <w:rPr>
          <w:rFonts w:ascii="Times New Roman" w:hAnsi="Times New Roman"/>
          <w:sz w:val="28"/>
          <w:szCs w:val="28"/>
          <w:lang w:val="kk-KZ"/>
        </w:rPr>
        <w:t xml:space="preserve"> кәсіподақ</w:t>
      </w:r>
      <w:r w:rsidR="000C3717">
        <w:rPr>
          <w:rFonts w:ascii="Times New Roman" w:hAnsi="Times New Roman"/>
          <w:sz w:val="28"/>
          <w:szCs w:val="28"/>
          <w:lang w:val="kk-KZ"/>
        </w:rPr>
        <w:t xml:space="preserve"> </w:t>
      </w:r>
      <w:r w:rsidRPr="005C798E" w:rsidR="00E008F1">
        <w:rPr>
          <w:rFonts w:ascii="Times New Roman" w:hAnsi="Times New Roman"/>
          <w:sz w:val="28"/>
          <w:szCs w:val="28"/>
          <w:lang w:val="kk-KZ"/>
        </w:rPr>
        <w:t xml:space="preserve"> келісімімен бекітілген. Әр қызметкерге өз жұмысына сай лауазымдық нұсқаулықтар таныстырылған. Мектепке дейінгі ұйым қызметкерлеріне жеке іс құжаттары жүргізілген. Онда қызметкердің жеке куәлік көшірмесі, біліктілігін арттыру курстарынан өткен сертификаттарының көшірмелері, еңбек кітапшасы тіркелген. ( құжаттар көшірмесі қоса жолданды)</w:t>
      </w:r>
    </w:p>
    <w:p w:rsidR="00A66BD7" w:rsidP="000C0CAC">
      <w:pPr>
        <w:pStyle w:val="15"/>
        <w:rPr>
          <w:rFonts w:ascii="Times New Roman" w:hAnsi="Times New Roman" w:cs="Times New Roman"/>
          <w:b/>
          <w:bCs/>
          <w:sz w:val="24"/>
          <w:szCs w:val="24"/>
          <w:lang w:val="kk-KZ"/>
        </w:rPr>
      </w:pPr>
    </w:p>
    <w:p w:rsidR="00083A3A" w:rsidP="000C0CAC">
      <w:pPr>
        <w:pStyle w:val="15"/>
        <w:rPr>
          <w:rFonts w:ascii="Times New Roman" w:hAnsi="Times New Roman" w:cs="Times New Roman"/>
          <w:b/>
          <w:bCs/>
          <w:sz w:val="24"/>
          <w:szCs w:val="24"/>
          <w:lang w:val="kk-KZ"/>
        </w:rPr>
      </w:pPr>
    </w:p>
    <w:p w:rsidR="00E008F1" w:rsidP="00E008F1">
      <w:pPr>
        <w:pStyle w:val="15"/>
        <w:jc w:val="center"/>
        <w:rPr>
          <w:rFonts w:ascii="Times New Roman" w:hAnsi="Times New Roman" w:cs="Times New Roman"/>
          <w:b/>
          <w:sz w:val="24"/>
          <w:szCs w:val="24"/>
          <w:lang w:val="kk-KZ"/>
        </w:rPr>
      </w:pPr>
      <w:r>
        <w:rPr>
          <w:rFonts w:ascii="Times New Roman" w:hAnsi="Times New Roman" w:cs="Times New Roman"/>
          <w:b/>
          <w:bCs/>
          <w:sz w:val="24"/>
          <w:szCs w:val="24"/>
          <w:lang w:val="kk-KZ"/>
        </w:rPr>
        <w:t>№14  «Шолпан»</w:t>
      </w:r>
      <w:r w:rsidR="000F69D2">
        <w:rPr>
          <w:rFonts w:ascii="Times New Roman" w:hAnsi="Times New Roman" w:cs="Times New Roman"/>
          <w:b/>
          <w:bCs/>
          <w:sz w:val="24"/>
          <w:szCs w:val="24"/>
          <w:lang w:val="kk-KZ"/>
        </w:rPr>
        <w:t xml:space="preserve"> бөбекжай-бақшасы </w:t>
      </w:r>
      <w:r w:rsidRPr="00504798">
        <w:rPr>
          <w:rFonts w:ascii="Times New Roman" w:hAnsi="Times New Roman" w:cs="Times New Roman"/>
          <w:b/>
          <w:bCs/>
          <w:sz w:val="24"/>
          <w:szCs w:val="24"/>
          <w:lang w:val="kk-KZ"/>
        </w:rPr>
        <w:t xml:space="preserve">КМҚК бойынша </w:t>
      </w:r>
      <w:r w:rsidRPr="00504798">
        <w:rPr>
          <w:rFonts w:ascii="Times New Roman" w:hAnsi="Times New Roman" w:cs="Times New Roman"/>
          <w:b/>
          <w:sz w:val="24"/>
          <w:szCs w:val="24"/>
          <w:lang w:val="kk-KZ"/>
        </w:rPr>
        <w:t xml:space="preserve"> педагогтерінің  педагогикалық жүктемесі</w:t>
      </w:r>
    </w:p>
    <w:p w:rsidR="00A66BD7" w:rsidP="00E008F1">
      <w:pPr>
        <w:pStyle w:val="15"/>
        <w:jc w:val="center"/>
        <w:rPr>
          <w:rFonts w:ascii="Times New Roman" w:hAnsi="Times New Roman" w:cs="Times New Roman"/>
          <w:sz w:val="24"/>
          <w:szCs w:val="24"/>
          <w:lang w:val="kk-KZ"/>
        </w:rPr>
      </w:pPr>
    </w:p>
    <w:tbl>
      <w:tblPr>
        <w:tblW w:w="9782" w:type="dxa"/>
        <w:jc w:val="center"/>
        <w:tblInd w:w="146" w:type="dxa"/>
        <w:tblLayout w:type="fixed"/>
        <w:tblLook w:val="04A0"/>
      </w:tblPr>
      <w:tblGrid>
        <w:gridCol w:w="450"/>
        <w:gridCol w:w="2101"/>
        <w:gridCol w:w="1560"/>
        <w:gridCol w:w="992"/>
        <w:gridCol w:w="1134"/>
        <w:gridCol w:w="1134"/>
        <w:gridCol w:w="993"/>
        <w:gridCol w:w="1418"/>
      </w:tblGrid>
      <w:tr w:rsidTr="005257FB">
        <w:tblPrEx>
          <w:tblW w:w="9782" w:type="dxa"/>
          <w:jc w:val="center"/>
          <w:tblInd w:w="146" w:type="dxa"/>
          <w:tblLayout w:type="fixed"/>
          <w:tblLook w:val="04A0"/>
        </w:tblPrEx>
        <w:trPr>
          <w:trHeight w:val="726"/>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8F1" w:rsidRPr="00A24C4B" w:rsidP="00755334">
            <w:pPr>
              <w:pStyle w:val="NoSpacing"/>
              <w:jc w:val="center"/>
              <w:rPr>
                <w:rFonts w:ascii="Times New Roman" w:hAnsi="Times New Roman"/>
                <w:b/>
              </w:rPr>
            </w:pPr>
            <w:r w:rsidRPr="00A24C4B">
              <w:rPr>
                <w:rFonts w:ascii="Times New Roman" w:hAnsi="Times New Roman"/>
                <w:b/>
              </w:rPr>
              <w:t>№</w:t>
            </w:r>
          </w:p>
        </w:tc>
        <w:tc>
          <w:tcPr>
            <w:tcW w:w="2101" w:type="dxa"/>
            <w:tcBorders>
              <w:top w:val="single" w:sz="4" w:space="0" w:color="auto"/>
              <w:left w:val="nil"/>
              <w:bottom w:val="single" w:sz="4" w:space="0" w:color="auto"/>
              <w:right w:val="single" w:sz="4" w:space="0" w:color="auto"/>
            </w:tcBorders>
            <w:shd w:val="clear" w:color="auto" w:fill="auto"/>
            <w:vAlign w:val="center"/>
            <w:hideMark/>
          </w:tcPr>
          <w:p w:rsidR="00E008F1" w:rsidRPr="00A24C4B" w:rsidP="00755334">
            <w:pPr>
              <w:pStyle w:val="NoSpacing"/>
              <w:jc w:val="center"/>
              <w:rPr>
                <w:rFonts w:ascii="Times New Roman" w:hAnsi="Times New Roman"/>
                <w:b/>
              </w:rPr>
            </w:pPr>
            <w:r w:rsidRPr="00A24C4B">
              <w:rPr>
                <w:rFonts w:ascii="Times New Roman" w:hAnsi="Times New Roman"/>
                <w:b/>
                <w:lang w:val="kk-KZ"/>
              </w:rPr>
              <w:t>Қызметкерлердің аты-жөні</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008F1" w:rsidRPr="00A24C4B" w:rsidP="00755334">
            <w:pPr>
              <w:pStyle w:val="NoSpacing"/>
              <w:jc w:val="center"/>
              <w:rPr>
                <w:rFonts w:ascii="Times New Roman" w:hAnsi="Times New Roman"/>
                <w:b/>
              </w:rPr>
            </w:pPr>
            <w:r w:rsidRPr="00A24C4B">
              <w:rPr>
                <w:rFonts w:ascii="Times New Roman" w:hAnsi="Times New Roman"/>
                <w:b/>
                <w:lang w:val="kk-KZ"/>
              </w:rPr>
              <w:t>Қызметі</w:t>
            </w:r>
          </w:p>
        </w:tc>
        <w:tc>
          <w:tcPr>
            <w:tcW w:w="992" w:type="dxa"/>
            <w:tcBorders>
              <w:top w:val="single" w:sz="4" w:space="0" w:color="auto"/>
              <w:left w:val="nil"/>
              <w:bottom w:val="single" w:sz="4" w:space="0" w:color="auto"/>
              <w:right w:val="single" w:sz="4" w:space="0" w:color="auto"/>
            </w:tcBorders>
            <w:shd w:val="clear" w:color="auto" w:fill="auto"/>
            <w:vAlign w:val="center"/>
          </w:tcPr>
          <w:p w:rsidR="00E008F1" w:rsidRPr="00A24C4B" w:rsidP="00755334">
            <w:pPr>
              <w:pStyle w:val="NoSpacing"/>
              <w:jc w:val="center"/>
              <w:rPr>
                <w:rFonts w:ascii="Times New Roman" w:hAnsi="Times New Roman"/>
                <w:b/>
                <w:lang w:val="kk-KZ"/>
              </w:rPr>
            </w:pPr>
            <w:r w:rsidRPr="00A24C4B">
              <w:rPr>
                <w:rFonts w:ascii="Times New Roman" w:hAnsi="Times New Roman"/>
                <w:b/>
                <w:lang w:val="kk-KZ"/>
              </w:rPr>
              <w:t>Жүк</w:t>
            </w:r>
          </w:p>
          <w:p w:rsidR="00E008F1" w:rsidRPr="00A24C4B" w:rsidP="00755334">
            <w:pPr>
              <w:pStyle w:val="NoSpacing"/>
              <w:jc w:val="center"/>
              <w:rPr>
                <w:rFonts w:ascii="Times New Roman" w:hAnsi="Times New Roman"/>
                <w:b/>
              </w:rPr>
            </w:pPr>
            <w:r w:rsidRPr="00A24C4B">
              <w:rPr>
                <w:rFonts w:ascii="Times New Roman" w:hAnsi="Times New Roman"/>
                <w:b/>
                <w:lang w:val="kk-KZ"/>
              </w:rPr>
              <w:t>теме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08F1" w:rsidRPr="00A24C4B" w:rsidP="00755334">
            <w:pPr>
              <w:pStyle w:val="NoSpacing"/>
              <w:jc w:val="center"/>
              <w:rPr>
                <w:rFonts w:ascii="Times New Roman" w:hAnsi="Times New Roman"/>
                <w:b/>
              </w:rPr>
            </w:pPr>
            <w:r w:rsidRPr="00A24C4B">
              <w:rPr>
                <w:rFonts w:ascii="Times New Roman" w:hAnsi="Times New Roman"/>
                <w:b/>
                <w:lang w:val="kk-KZ"/>
              </w:rPr>
              <w:t>Білімі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008F1" w:rsidRPr="00A24C4B" w:rsidP="00755334">
            <w:pPr>
              <w:pStyle w:val="NoSpacing"/>
              <w:jc w:val="center"/>
              <w:rPr>
                <w:rFonts w:ascii="Times New Roman" w:hAnsi="Times New Roman"/>
                <w:b/>
              </w:rPr>
            </w:pPr>
            <w:r w:rsidRPr="00A24C4B">
              <w:rPr>
                <w:rFonts w:ascii="Times New Roman" w:hAnsi="Times New Roman"/>
                <w:b/>
              </w:rPr>
              <w:t>Еңбек өтілі</w:t>
            </w:r>
          </w:p>
        </w:tc>
        <w:tc>
          <w:tcPr>
            <w:tcW w:w="993" w:type="dxa"/>
            <w:tcBorders>
              <w:top w:val="single" w:sz="4" w:space="0" w:color="auto"/>
              <w:left w:val="nil"/>
              <w:bottom w:val="single" w:sz="4" w:space="0" w:color="auto"/>
              <w:right w:val="single" w:sz="4" w:space="0" w:color="auto"/>
            </w:tcBorders>
            <w:shd w:val="clear" w:color="auto" w:fill="auto"/>
            <w:hideMark/>
          </w:tcPr>
          <w:p w:rsidR="00E008F1" w:rsidRPr="00A24C4B" w:rsidP="00755334">
            <w:pPr>
              <w:pStyle w:val="NoSpacing"/>
              <w:jc w:val="center"/>
              <w:rPr>
                <w:rFonts w:ascii="Times New Roman" w:hAnsi="Times New Roman"/>
                <w:b/>
              </w:rPr>
            </w:pPr>
            <w:r w:rsidRPr="00A24C4B">
              <w:rPr>
                <w:rFonts w:ascii="Times New Roman" w:hAnsi="Times New Roman"/>
                <w:b/>
              </w:rPr>
              <w:t>Бі</w:t>
            </w:r>
            <w:r w:rsidRPr="00A24C4B">
              <w:rPr>
                <w:rFonts w:ascii="Times New Roman" w:hAnsi="Times New Roman"/>
                <w:b/>
              </w:rPr>
              <w:t>л</w:t>
            </w:r>
            <w:r w:rsidRPr="00A24C4B">
              <w:rPr>
                <w:rFonts w:ascii="Times New Roman" w:hAnsi="Times New Roman"/>
                <w:b/>
              </w:rPr>
              <w:t>іктілік санаты</w:t>
            </w:r>
          </w:p>
        </w:tc>
        <w:tc>
          <w:tcPr>
            <w:tcW w:w="1418" w:type="dxa"/>
            <w:tcBorders>
              <w:top w:val="single" w:sz="4" w:space="0" w:color="auto"/>
              <w:left w:val="nil"/>
              <w:bottom w:val="single" w:sz="4" w:space="0" w:color="auto"/>
              <w:right w:val="single" w:sz="4" w:space="0" w:color="auto"/>
            </w:tcBorders>
            <w:shd w:val="clear" w:color="auto" w:fill="auto"/>
            <w:hideMark/>
          </w:tcPr>
          <w:p w:rsidR="00E008F1" w:rsidRPr="00A24C4B" w:rsidP="00755334">
            <w:pPr>
              <w:pStyle w:val="NoSpacing"/>
              <w:jc w:val="center"/>
              <w:rPr>
                <w:rFonts w:ascii="Times New Roman" w:hAnsi="Times New Roman"/>
                <w:b/>
                <w:lang w:val="kk-KZ"/>
              </w:rPr>
            </w:pPr>
            <w:r w:rsidRPr="00A24C4B">
              <w:rPr>
                <w:rFonts w:ascii="Times New Roman" w:hAnsi="Times New Roman"/>
                <w:b/>
              </w:rPr>
              <w:t>Жаңаша  бі</w:t>
            </w:r>
            <w:r w:rsidRPr="00A24C4B">
              <w:rPr>
                <w:rFonts w:ascii="Times New Roman" w:hAnsi="Times New Roman"/>
                <w:b/>
              </w:rPr>
              <w:t>л</w:t>
            </w:r>
            <w:r w:rsidRPr="00A24C4B">
              <w:rPr>
                <w:rFonts w:ascii="Times New Roman" w:hAnsi="Times New Roman"/>
                <w:b/>
              </w:rPr>
              <w:t>іктілік санат</w:t>
            </w:r>
            <w:r w:rsidRPr="00A24C4B">
              <w:rPr>
                <w:rFonts w:ascii="Times New Roman" w:hAnsi="Times New Roman"/>
                <w:b/>
                <w:lang w:val="kk-KZ"/>
              </w:rPr>
              <w:t>ы</w:t>
            </w:r>
          </w:p>
        </w:tc>
      </w:tr>
      <w:tr w:rsidTr="005257FB">
        <w:tblPrEx>
          <w:tblW w:w="9782" w:type="dxa"/>
          <w:jc w:val="center"/>
          <w:tblInd w:w="146" w:type="dxa"/>
          <w:tblLayout w:type="fixed"/>
          <w:tblLook w:val="04A0"/>
        </w:tblPrEx>
        <w:trPr>
          <w:trHeight w:val="1084"/>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F1" w:rsidRPr="007A2A96" w:rsidP="00755334">
            <w:pPr>
              <w:pStyle w:val="NoSpacing"/>
              <w:rPr>
                <w:rFonts w:ascii="Times New Roman" w:hAnsi="Times New Roman"/>
              </w:rPr>
            </w:pPr>
            <w:r w:rsidRPr="007A2A96">
              <w:rPr>
                <w:rFonts w:ascii="Times New Roman" w:hAnsi="Times New Roman"/>
              </w:rPr>
              <w:t>1</w:t>
            </w:r>
          </w:p>
        </w:tc>
        <w:tc>
          <w:tcPr>
            <w:tcW w:w="2101" w:type="dxa"/>
            <w:tcBorders>
              <w:top w:val="single" w:sz="4" w:space="0" w:color="auto"/>
              <w:left w:val="nil"/>
              <w:bottom w:val="single" w:sz="4" w:space="0" w:color="auto"/>
              <w:right w:val="single" w:sz="4" w:space="0" w:color="auto"/>
            </w:tcBorders>
            <w:shd w:val="clear" w:color="auto" w:fill="auto"/>
            <w:vAlign w:val="center"/>
          </w:tcPr>
          <w:p w:rsidR="00E008F1" w:rsidRPr="00124465" w:rsidP="00755334">
            <w:pPr>
              <w:pStyle w:val="NoSpacing"/>
              <w:rPr>
                <w:rFonts w:ascii="Times New Roman" w:hAnsi="Times New Roman"/>
                <w:lang w:val="kk-KZ"/>
              </w:rPr>
            </w:pPr>
            <w:r>
              <w:rPr>
                <w:rFonts w:ascii="Times New Roman" w:hAnsi="Times New Roman"/>
                <w:lang w:val="kk-KZ"/>
              </w:rPr>
              <w:t>Кисигова Жойлигул Жумабоевна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rPr>
            </w:pPr>
            <w:r w:rsidRPr="007A2A96">
              <w:rPr>
                <w:rFonts w:ascii="Times New Roman" w:hAnsi="Times New Roman"/>
              </w:rPr>
              <w:t>Меңгеруші</w:t>
            </w:r>
          </w:p>
        </w:tc>
        <w:tc>
          <w:tcPr>
            <w:tcW w:w="992"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1</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Жоғары</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22</w:t>
            </w:r>
            <w:r w:rsidR="000F69D2">
              <w:rPr>
                <w:rFonts w:ascii="Times New Roman" w:hAnsi="Times New Roman"/>
                <w:lang w:val="kk-KZ"/>
              </w:rPr>
              <w:t>жыл</w:t>
            </w:r>
          </w:p>
        </w:tc>
        <w:tc>
          <w:tcPr>
            <w:tcW w:w="993" w:type="dxa"/>
            <w:tcBorders>
              <w:top w:val="single" w:sz="4" w:space="0" w:color="auto"/>
              <w:left w:val="nil"/>
              <w:bottom w:val="single" w:sz="4" w:space="0" w:color="auto"/>
              <w:right w:val="single" w:sz="4" w:space="0" w:color="auto"/>
            </w:tcBorders>
            <w:shd w:val="clear" w:color="auto" w:fill="auto"/>
            <w:vAlign w:val="center"/>
          </w:tcPr>
          <w:p w:rsidR="00E008F1" w:rsidRPr="00A24C4B" w:rsidP="00755334">
            <w:pPr>
              <w:pStyle w:val="NoSpacing"/>
              <w:rPr>
                <w:rFonts w:ascii="Times New Roman" w:hAnsi="Times New Roman"/>
                <w:color w:val="000000" w:themeColor="text1"/>
                <w:lang w:val="kk-KZ"/>
              </w:rPr>
            </w:pPr>
            <w:r>
              <w:rPr>
                <w:rFonts w:ascii="Times New Roman" w:hAnsi="Times New Roman"/>
                <w:color w:val="000000" w:themeColor="text1"/>
                <w:lang w:val="kk-KZ"/>
              </w:rPr>
              <w:t>І</w:t>
            </w:r>
            <w:r w:rsidR="00124465">
              <w:rPr>
                <w:rFonts w:ascii="Times New Roman" w:hAnsi="Times New Roman"/>
                <w:color w:val="000000" w:themeColor="text1"/>
                <w:lang w:val="kk-KZ"/>
              </w:rPr>
              <w:t>І</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8F1" w:rsidRPr="00856A13" w:rsidP="00755334">
            <w:pPr>
              <w:pStyle w:val="NoSpacing"/>
              <w:rPr>
                <w:rFonts w:ascii="Times New Roman" w:hAnsi="Times New Roman"/>
                <w:lang w:val="kk-KZ"/>
              </w:rPr>
            </w:pPr>
            <w:r>
              <w:rPr>
                <w:rFonts w:ascii="Times New Roman" w:hAnsi="Times New Roman"/>
                <w:lang w:val="kk-KZ"/>
              </w:rPr>
              <w:t>-</w:t>
            </w:r>
          </w:p>
        </w:tc>
      </w:tr>
      <w:tr w:rsidTr="005257FB">
        <w:tblPrEx>
          <w:tblW w:w="9782" w:type="dxa"/>
          <w:jc w:val="center"/>
          <w:tblInd w:w="146" w:type="dxa"/>
          <w:tblLayout w:type="fixed"/>
          <w:tblLook w:val="04A0"/>
        </w:tblPrEx>
        <w:trPr>
          <w:trHeight w:val="726"/>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F1" w:rsidRPr="007A2A96" w:rsidP="00755334">
            <w:pPr>
              <w:pStyle w:val="NoSpacing"/>
              <w:rPr>
                <w:rFonts w:ascii="Times New Roman" w:hAnsi="Times New Roman"/>
              </w:rPr>
            </w:pPr>
            <w:r w:rsidRPr="007A2A96">
              <w:rPr>
                <w:rFonts w:ascii="Times New Roman" w:hAnsi="Times New Roman"/>
              </w:rPr>
              <w:t>2</w:t>
            </w:r>
          </w:p>
        </w:tc>
        <w:tc>
          <w:tcPr>
            <w:tcW w:w="2101"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Байқадамова Кенжегул Сафетқызы</w:t>
            </w:r>
          </w:p>
        </w:tc>
        <w:tc>
          <w:tcPr>
            <w:tcW w:w="1560" w:type="dxa"/>
            <w:tcBorders>
              <w:top w:val="single" w:sz="4" w:space="0" w:color="auto"/>
              <w:left w:val="nil"/>
              <w:bottom w:val="single" w:sz="4" w:space="0" w:color="auto"/>
              <w:right w:val="single" w:sz="4" w:space="0" w:color="auto"/>
            </w:tcBorders>
            <w:shd w:val="clear" w:color="auto" w:fill="auto"/>
            <w:vAlign w:val="center"/>
          </w:tcPr>
          <w:p w:rsidR="006C5F7F" w:rsidP="00755334">
            <w:pPr>
              <w:pStyle w:val="NoSpacing"/>
              <w:rPr>
                <w:rFonts w:ascii="Times New Roman" w:hAnsi="Times New Roman"/>
                <w:lang w:val="kk-KZ"/>
              </w:rPr>
            </w:pPr>
            <w:r>
              <w:rPr>
                <w:rFonts w:ascii="Times New Roman" w:hAnsi="Times New Roman"/>
                <w:lang w:val="kk-KZ"/>
              </w:rPr>
              <w:t>Ә</w:t>
            </w:r>
            <w:r w:rsidRPr="007A2A96">
              <w:rPr>
                <w:rFonts w:ascii="Times New Roman" w:hAnsi="Times New Roman"/>
                <w:lang w:val="kk-KZ"/>
              </w:rPr>
              <w:t>діскер</w:t>
            </w:r>
            <w:r>
              <w:rPr>
                <w:rFonts w:ascii="Times New Roman" w:hAnsi="Times New Roman"/>
                <w:lang w:val="kk-KZ"/>
              </w:rPr>
              <w:t>/</w:t>
            </w:r>
          </w:p>
          <w:p w:rsidR="00E008F1" w:rsidRPr="007A2A96" w:rsidP="00755334">
            <w:pPr>
              <w:pStyle w:val="NoSpacing"/>
              <w:rPr>
                <w:rFonts w:ascii="Times New Roman" w:hAnsi="Times New Roman"/>
                <w:lang w:val="kk-KZ"/>
              </w:rPr>
            </w:pPr>
            <w:r>
              <w:rPr>
                <w:rFonts w:ascii="Times New Roman" w:hAnsi="Times New Roman"/>
                <w:lang w:val="kk-KZ"/>
              </w:rPr>
              <w:t>музыкант</w:t>
            </w:r>
          </w:p>
        </w:tc>
        <w:tc>
          <w:tcPr>
            <w:tcW w:w="992" w:type="dxa"/>
            <w:tcBorders>
              <w:top w:val="single" w:sz="4" w:space="0" w:color="auto"/>
              <w:left w:val="nil"/>
              <w:bottom w:val="single" w:sz="4" w:space="0" w:color="auto"/>
              <w:right w:val="single" w:sz="4" w:space="0" w:color="auto"/>
            </w:tcBorders>
            <w:shd w:val="clear" w:color="auto" w:fill="auto"/>
            <w:vAlign w:val="center"/>
          </w:tcPr>
          <w:p w:rsidR="00F8551E" w:rsidP="00755334">
            <w:pPr>
              <w:pStyle w:val="NoSpacing"/>
              <w:rPr>
                <w:rFonts w:ascii="Times New Roman" w:hAnsi="Times New Roman"/>
                <w:lang w:val="kk-KZ"/>
              </w:rPr>
            </w:pPr>
            <w:r>
              <w:rPr>
                <w:rFonts w:ascii="Times New Roman" w:hAnsi="Times New Roman"/>
                <w:lang w:val="kk-KZ"/>
              </w:rPr>
              <w:t>0,5/</w:t>
            </w:r>
          </w:p>
          <w:p w:rsidR="00E008F1" w:rsidRPr="007A2A96" w:rsidP="00755334">
            <w:pPr>
              <w:pStyle w:val="NoSpacing"/>
              <w:rPr>
                <w:rFonts w:ascii="Times New Roman" w:hAnsi="Times New Roman"/>
                <w:lang w:val="kk-KZ"/>
              </w:rPr>
            </w:pPr>
            <w:r>
              <w:rPr>
                <w:rFonts w:ascii="Times New Roman" w:hAnsi="Times New Roman"/>
                <w:lang w:val="kk-KZ"/>
              </w:rPr>
              <w:t>0,</w:t>
            </w:r>
            <w:r w:rsidR="00124465">
              <w:rPr>
                <w:rFonts w:ascii="Times New Roman" w:hAnsi="Times New Roman"/>
                <w:lang w:val="kk-KZ"/>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Арн.орта</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26</w:t>
            </w:r>
          </w:p>
        </w:tc>
        <w:tc>
          <w:tcPr>
            <w:tcW w:w="993" w:type="dxa"/>
            <w:tcBorders>
              <w:top w:val="single" w:sz="4" w:space="0" w:color="auto"/>
              <w:left w:val="nil"/>
              <w:bottom w:val="single" w:sz="4" w:space="0" w:color="auto"/>
              <w:right w:val="single" w:sz="4" w:space="0" w:color="auto"/>
            </w:tcBorders>
            <w:shd w:val="clear" w:color="auto" w:fill="auto"/>
            <w:vAlign w:val="center"/>
          </w:tcPr>
          <w:p w:rsidR="00E008F1" w:rsidRPr="00A24C4B" w:rsidP="00755334">
            <w:pPr>
              <w:pStyle w:val="NoSpacing"/>
              <w:rPr>
                <w:rFonts w:ascii="Times New Roman" w:hAnsi="Times New Roman"/>
                <w:color w:val="000000" w:themeColor="text1"/>
                <w:lang w:val="kk-KZ"/>
              </w:rPr>
            </w:pPr>
            <w:r>
              <w:rPr>
                <w:rFonts w:ascii="Times New Roman" w:hAnsi="Times New Roman"/>
                <w:color w:val="000000" w:themeColor="text1"/>
                <w:lang w:val="kk-KZ"/>
              </w:rPr>
              <w:t>ІІ</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8F1" w:rsidRPr="00A967CE" w:rsidP="00755334">
            <w:pPr>
              <w:pStyle w:val="NoSpacing"/>
              <w:ind w:left="-108" w:right="-106"/>
              <w:rPr>
                <w:rFonts w:ascii="Times New Roman" w:hAnsi="Times New Roman"/>
                <w:color w:val="000000" w:themeColor="text1"/>
                <w:lang w:val="kk-KZ"/>
              </w:rPr>
            </w:pPr>
            <w:r>
              <w:rPr>
                <w:rFonts w:ascii="Times New Roman" w:hAnsi="Times New Roman"/>
                <w:color w:val="000000" w:themeColor="text1"/>
                <w:lang w:val="kk-KZ"/>
              </w:rPr>
              <w:t>-</w:t>
            </w:r>
          </w:p>
        </w:tc>
      </w:tr>
      <w:tr w:rsidTr="005257FB">
        <w:tblPrEx>
          <w:tblW w:w="9782" w:type="dxa"/>
          <w:jc w:val="center"/>
          <w:tblInd w:w="146" w:type="dxa"/>
          <w:tblLayout w:type="fixed"/>
          <w:tblLook w:val="04A0"/>
        </w:tblPrEx>
        <w:trPr>
          <w:trHeight w:val="726"/>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F1" w:rsidRPr="007A2A96" w:rsidP="00755334">
            <w:pPr>
              <w:pStyle w:val="NoSpacing"/>
              <w:rPr>
                <w:rFonts w:ascii="Times New Roman" w:hAnsi="Times New Roman"/>
              </w:rPr>
            </w:pPr>
            <w:r w:rsidRPr="007A2A96">
              <w:rPr>
                <w:rFonts w:ascii="Times New Roman" w:hAnsi="Times New Roman"/>
              </w:rPr>
              <w:t>3</w:t>
            </w:r>
          </w:p>
        </w:tc>
        <w:tc>
          <w:tcPr>
            <w:tcW w:w="2101"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 xml:space="preserve"> Даменова Гүлжайна Райимбековна</w:t>
            </w:r>
          </w:p>
        </w:tc>
        <w:tc>
          <w:tcPr>
            <w:tcW w:w="1560"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Педагогика және психология</w:t>
            </w:r>
          </w:p>
        </w:tc>
        <w:tc>
          <w:tcPr>
            <w:tcW w:w="992"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0,5</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124465" w:rsidP="00755334">
            <w:pPr>
              <w:pStyle w:val="NoSpacing"/>
              <w:rPr>
                <w:rFonts w:ascii="Times New Roman" w:hAnsi="Times New Roman"/>
                <w:lang w:val="kk-KZ"/>
              </w:rPr>
            </w:pPr>
            <w:r>
              <w:rPr>
                <w:rFonts w:ascii="Times New Roman" w:hAnsi="Times New Roman"/>
                <w:lang w:val="kk-KZ"/>
              </w:rPr>
              <w:t>Жоғары</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3</w:t>
            </w:r>
          </w:p>
        </w:tc>
        <w:tc>
          <w:tcPr>
            <w:tcW w:w="993" w:type="dxa"/>
            <w:tcBorders>
              <w:top w:val="single" w:sz="4" w:space="0" w:color="auto"/>
              <w:left w:val="nil"/>
              <w:bottom w:val="single" w:sz="4" w:space="0" w:color="auto"/>
              <w:right w:val="single" w:sz="4" w:space="0" w:color="auto"/>
            </w:tcBorders>
            <w:shd w:val="clear" w:color="auto" w:fill="auto"/>
            <w:vAlign w:val="center"/>
          </w:tcPr>
          <w:p w:rsidR="00E008F1" w:rsidRPr="00804306" w:rsidP="00755334">
            <w:pPr>
              <w:pStyle w:val="NoSpacing"/>
              <w:rPr>
                <w:rFonts w:ascii="Times New Roman" w:hAnsi="Times New Roman"/>
                <w:lang w:val="kk-KZ"/>
              </w:rPr>
            </w:pPr>
            <w:r>
              <w:rPr>
                <w:rFonts w:ascii="Times New Roman" w:hAnsi="Times New Roman"/>
                <w:lang w:val="kk-KZ"/>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w:t>
            </w:r>
          </w:p>
        </w:tc>
      </w:tr>
      <w:tr w:rsidTr="005257FB">
        <w:tblPrEx>
          <w:tblW w:w="9782" w:type="dxa"/>
          <w:jc w:val="center"/>
          <w:tblInd w:w="146" w:type="dxa"/>
          <w:tblLayout w:type="fixed"/>
          <w:tblLook w:val="04A0"/>
        </w:tblPrEx>
        <w:trPr>
          <w:trHeight w:val="645"/>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F1" w:rsidRPr="007A2A96" w:rsidP="00755334">
            <w:pPr>
              <w:pStyle w:val="NoSpacing"/>
              <w:rPr>
                <w:rFonts w:ascii="Times New Roman" w:hAnsi="Times New Roman"/>
              </w:rPr>
            </w:pPr>
            <w:r w:rsidRPr="007A2A96">
              <w:rPr>
                <w:rFonts w:ascii="Times New Roman" w:hAnsi="Times New Roman"/>
              </w:rPr>
              <w:t>4</w:t>
            </w:r>
          </w:p>
        </w:tc>
        <w:tc>
          <w:tcPr>
            <w:tcW w:w="2101"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Тәти Жаңагүл Шәкизадақызы</w:t>
            </w:r>
          </w:p>
        </w:tc>
        <w:tc>
          <w:tcPr>
            <w:tcW w:w="1560"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тәрбиеші</w:t>
            </w:r>
          </w:p>
        </w:tc>
        <w:tc>
          <w:tcPr>
            <w:tcW w:w="992"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1</w:t>
            </w:r>
          </w:p>
        </w:tc>
        <w:tc>
          <w:tcPr>
            <w:tcW w:w="1134" w:type="dxa"/>
            <w:tcBorders>
              <w:top w:val="single" w:sz="4" w:space="0" w:color="auto"/>
              <w:left w:val="nil"/>
              <w:bottom w:val="single" w:sz="4" w:space="0" w:color="auto"/>
              <w:right w:val="single" w:sz="4" w:space="0" w:color="auto"/>
            </w:tcBorders>
            <w:shd w:val="clear" w:color="auto" w:fill="auto"/>
          </w:tcPr>
          <w:p w:rsidR="00E008F1" w:rsidRPr="000F69D2" w:rsidP="00755334">
            <w:pPr>
              <w:pStyle w:val="NoSpacing"/>
              <w:rPr>
                <w:rFonts w:ascii="Times New Roman" w:hAnsi="Times New Roman"/>
                <w:lang w:val="kk-KZ"/>
              </w:rPr>
            </w:pPr>
            <w:r>
              <w:rPr>
                <w:rFonts w:ascii="Times New Roman" w:hAnsi="Times New Roman"/>
                <w:lang w:val="kk-KZ"/>
              </w:rPr>
              <w:t>Арн.орта</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80551" w:rsidP="00755334">
            <w:pPr>
              <w:pStyle w:val="NoSpacing"/>
              <w:rPr>
                <w:rFonts w:ascii="Times New Roman" w:hAnsi="Times New Roman"/>
                <w:lang w:val="kk-KZ"/>
              </w:rPr>
            </w:pPr>
            <w:r>
              <w:rPr>
                <w:rFonts w:ascii="Times New Roman" w:hAnsi="Times New Roman"/>
                <w:lang w:val="kk-KZ"/>
              </w:rPr>
              <w:t>28</w:t>
            </w:r>
          </w:p>
        </w:tc>
        <w:tc>
          <w:tcPr>
            <w:tcW w:w="993"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ІІ</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w:t>
            </w:r>
          </w:p>
        </w:tc>
      </w:tr>
      <w:tr w:rsidTr="005257FB">
        <w:tblPrEx>
          <w:tblW w:w="9782" w:type="dxa"/>
          <w:jc w:val="center"/>
          <w:tblInd w:w="146" w:type="dxa"/>
          <w:tblLayout w:type="fixed"/>
          <w:tblLook w:val="04A0"/>
        </w:tblPrEx>
        <w:trPr>
          <w:trHeight w:val="726"/>
          <w:jc w:val="center"/>
        </w:trPr>
        <w:tc>
          <w:tcPr>
            <w:tcW w:w="4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008F1" w:rsidRPr="007A2A96" w:rsidP="00755334">
            <w:pPr>
              <w:pStyle w:val="NoSpacing"/>
              <w:rPr>
                <w:rFonts w:ascii="Times New Roman" w:hAnsi="Times New Roman"/>
              </w:rPr>
            </w:pPr>
            <w:r w:rsidRPr="007A2A96">
              <w:rPr>
                <w:rFonts w:ascii="Times New Roman" w:hAnsi="Times New Roman"/>
              </w:rPr>
              <w:t>5</w:t>
            </w:r>
          </w:p>
        </w:tc>
        <w:tc>
          <w:tcPr>
            <w:tcW w:w="2101"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eastAsia="en-US"/>
              </w:rPr>
            </w:pPr>
            <w:r>
              <w:rPr>
                <w:rFonts w:ascii="Times New Roman" w:hAnsi="Times New Roman"/>
                <w:lang w:val="kk-KZ"/>
              </w:rPr>
              <w:t>Қайрова Аида Базарқызы</w:t>
            </w:r>
          </w:p>
        </w:tc>
        <w:tc>
          <w:tcPr>
            <w:tcW w:w="1560" w:type="dxa"/>
            <w:tcBorders>
              <w:top w:val="single" w:sz="4" w:space="0" w:color="auto"/>
              <w:left w:val="nil"/>
              <w:bottom w:val="single" w:sz="4" w:space="0" w:color="auto"/>
              <w:right w:val="single" w:sz="4" w:space="0" w:color="auto"/>
            </w:tcBorders>
            <w:shd w:val="clear" w:color="auto" w:fill="auto"/>
            <w:vAlign w:val="center"/>
          </w:tcPr>
          <w:p w:rsidR="00E008F1" w:rsidRPr="000F69D2" w:rsidP="00755334">
            <w:pPr>
              <w:pStyle w:val="NoSpacing"/>
              <w:rPr>
                <w:rFonts w:ascii="Times New Roman" w:hAnsi="Times New Roman"/>
                <w:lang w:val="kk-KZ"/>
              </w:rPr>
            </w:pPr>
            <w:r>
              <w:rPr>
                <w:rFonts w:ascii="Times New Roman" w:hAnsi="Times New Roman"/>
                <w:lang w:val="kk-KZ"/>
              </w:rPr>
              <w:t>тәрбиеші</w:t>
            </w:r>
          </w:p>
        </w:tc>
        <w:tc>
          <w:tcPr>
            <w:tcW w:w="992"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1</w:t>
            </w:r>
          </w:p>
        </w:tc>
        <w:tc>
          <w:tcPr>
            <w:tcW w:w="1134" w:type="dxa"/>
            <w:tcBorders>
              <w:top w:val="single" w:sz="4" w:space="0" w:color="auto"/>
              <w:left w:val="nil"/>
              <w:bottom w:val="single" w:sz="4" w:space="0" w:color="auto"/>
              <w:right w:val="single" w:sz="4" w:space="0" w:color="auto"/>
            </w:tcBorders>
            <w:shd w:val="clear" w:color="auto" w:fill="auto"/>
          </w:tcPr>
          <w:p w:rsidR="00E008F1" w:rsidRPr="007A2A96" w:rsidP="00755334">
            <w:pPr>
              <w:pStyle w:val="NoSpacing"/>
              <w:rPr>
                <w:rFonts w:ascii="Times New Roman" w:hAnsi="Times New Roman"/>
              </w:rPr>
            </w:pPr>
            <w:r w:rsidRPr="007A2A96">
              <w:rPr>
                <w:rFonts w:ascii="Times New Roman" w:hAnsi="Times New Roman"/>
                <w:lang w:val="kk-KZ"/>
              </w:rPr>
              <w:t>Жоғары</w:t>
            </w:r>
          </w:p>
        </w:tc>
        <w:tc>
          <w:tcPr>
            <w:tcW w:w="1134"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4</w:t>
            </w:r>
          </w:p>
        </w:tc>
        <w:tc>
          <w:tcPr>
            <w:tcW w:w="993"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sidRPr="007A2A96">
              <w:rPr>
                <w:rFonts w:ascii="Times New Roman" w:hAnsi="Times New Roman"/>
                <w:lang w:val="kk-KZ"/>
              </w:rPr>
              <w:t>-</w:t>
            </w:r>
          </w:p>
        </w:tc>
        <w:tc>
          <w:tcPr>
            <w:tcW w:w="1418" w:type="dxa"/>
            <w:tcBorders>
              <w:top w:val="single" w:sz="4" w:space="0" w:color="auto"/>
              <w:left w:val="nil"/>
              <w:bottom w:val="single" w:sz="4" w:space="0" w:color="auto"/>
              <w:right w:val="single" w:sz="4" w:space="0" w:color="auto"/>
            </w:tcBorders>
            <w:shd w:val="clear" w:color="auto" w:fill="auto"/>
            <w:vAlign w:val="center"/>
          </w:tcPr>
          <w:p w:rsidR="00E008F1" w:rsidRPr="007A2A96" w:rsidP="00755334">
            <w:pPr>
              <w:pStyle w:val="NoSpacing"/>
              <w:rPr>
                <w:rFonts w:ascii="Times New Roman" w:hAnsi="Times New Roman"/>
                <w:lang w:val="kk-KZ"/>
              </w:rPr>
            </w:pPr>
            <w:r>
              <w:rPr>
                <w:rFonts w:ascii="Times New Roman" w:hAnsi="Times New Roman"/>
                <w:lang w:val="kk-KZ"/>
              </w:rPr>
              <w:t>Педагог-модератор</w:t>
            </w:r>
          </w:p>
        </w:tc>
      </w:tr>
    </w:tbl>
    <w:p w:rsidR="00535F22" w:rsidP="00535F22">
      <w:pPr>
        <w:rPr>
          <w:rFonts w:eastAsiaTheme="majorEastAsia"/>
          <w:b/>
          <w:iCs/>
          <w:lang w:val="kk-KZ"/>
        </w:rPr>
      </w:pPr>
    </w:p>
    <w:p w:rsidR="00D80302" w:rsidP="00535F22">
      <w:pPr>
        <w:rPr>
          <w:lang w:val="kk-KZ"/>
        </w:rPr>
      </w:pPr>
    </w:p>
    <w:p w:rsidR="00AB6C48" w:rsidP="00535F22">
      <w:pPr>
        <w:rPr>
          <w:lang w:val="kk-KZ"/>
        </w:rPr>
      </w:pPr>
    </w:p>
    <w:p w:rsidR="00AB6C48" w:rsidP="00535F22">
      <w:pPr>
        <w:rPr>
          <w:lang w:val="kk-KZ"/>
        </w:rPr>
      </w:pPr>
    </w:p>
    <w:p w:rsidR="00AB6C48" w:rsidP="00535F22">
      <w:pPr>
        <w:rPr>
          <w:lang w:val="kk-KZ"/>
        </w:rPr>
      </w:pPr>
    </w:p>
    <w:p w:rsidR="00AB6C48" w:rsidP="00535F22">
      <w:pPr>
        <w:rPr>
          <w:lang w:val="kk-KZ"/>
        </w:rPr>
      </w:pPr>
    </w:p>
    <w:p w:rsidR="00AB6C48" w:rsidP="00535F22">
      <w:pPr>
        <w:rPr>
          <w:lang w:val="kk-KZ"/>
        </w:rPr>
      </w:pPr>
    </w:p>
    <w:p w:rsidR="00AB6C48" w:rsidP="00535F22">
      <w:pPr>
        <w:rPr>
          <w:lang w:val="kk-KZ"/>
        </w:rPr>
      </w:pPr>
    </w:p>
    <w:p w:rsidR="00AB6C48" w:rsidP="00535F22">
      <w:pPr>
        <w:rPr>
          <w:lang w:val="kk-KZ"/>
        </w:rPr>
      </w:pPr>
    </w:p>
    <w:p w:rsidR="00AB6C48" w:rsidRPr="00535F22" w:rsidP="00535F22">
      <w:pPr>
        <w:rPr>
          <w:lang w:val="kk-KZ"/>
        </w:rPr>
      </w:pPr>
    </w:p>
    <w:tbl>
      <w:tblPr>
        <w:tblStyle w:val="TableGrid"/>
        <w:tblW w:w="4944" w:type="pct"/>
        <w:tblLook w:val="04A0"/>
      </w:tblPr>
      <w:tblGrid>
        <w:gridCol w:w="4372"/>
        <w:gridCol w:w="2141"/>
        <w:gridCol w:w="1978"/>
        <w:gridCol w:w="1675"/>
      </w:tblGrid>
      <w:tr w:rsidTr="00124465">
        <w:tblPrEx>
          <w:tblW w:w="4944" w:type="pct"/>
          <w:tblLook w:val="04A0"/>
        </w:tblPrEx>
        <w:trPr>
          <w:trHeight w:val="422"/>
        </w:trPr>
        <w:tc>
          <w:tcPr>
            <w:tcW w:w="2150" w:type="pct"/>
          </w:tcPr>
          <w:p w:rsidR="00124465" w:rsidRPr="00CA67E0" w:rsidP="00755334">
            <w:pPr>
              <w:pStyle w:val="Thtable-thead-th"/>
              <w:spacing w:after="0"/>
              <w:jc w:val="center"/>
              <w:rPr>
                <w:rFonts w:ascii="Times New Roman" w:hAnsi="Times New Roman" w:cs="Times New Roman"/>
                <w:color w:val="auto"/>
                <w:sz w:val="24"/>
                <w:szCs w:val="24"/>
              </w:rPr>
            </w:pPr>
            <w:r w:rsidRPr="00CA67E0">
              <w:rPr>
                <w:rFonts w:ascii="Times New Roman" w:hAnsi="Times New Roman" w:cs="Times New Roman"/>
                <w:color w:val="auto"/>
                <w:sz w:val="24"/>
                <w:szCs w:val="24"/>
              </w:rPr>
              <w:t>Кадрлар құрамы</w:t>
            </w:r>
          </w:p>
        </w:tc>
        <w:tc>
          <w:tcPr>
            <w:tcW w:w="2850" w:type="pct"/>
            <w:gridSpan w:val="3"/>
          </w:tcPr>
          <w:p w:rsidR="00124465" w:rsidRPr="00CA67E0" w:rsidP="00124465">
            <w:pPr>
              <w:pStyle w:val="Thtable-thead-th"/>
              <w:spacing w:after="0"/>
              <w:jc w:val="center"/>
              <w:rPr>
                <w:rFonts w:ascii="Times New Roman" w:hAnsi="Times New Roman" w:cs="Times New Roman"/>
                <w:color w:val="auto"/>
                <w:sz w:val="24"/>
                <w:szCs w:val="24"/>
              </w:rPr>
            </w:pPr>
            <w:r w:rsidRPr="00CA67E0">
              <w:rPr>
                <w:rFonts w:ascii="Times New Roman" w:hAnsi="Times New Roman" w:cs="Times New Roman"/>
                <w:color w:val="auto"/>
                <w:sz w:val="24"/>
                <w:szCs w:val="24"/>
                <w:lang w:val="kk-KZ"/>
              </w:rPr>
              <w:t>Оқу  жылдар</w:t>
            </w:r>
          </w:p>
        </w:tc>
      </w:tr>
      <w:tr w:rsidTr="00124465">
        <w:tblPrEx>
          <w:tblW w:w="4944" w:type="pct"/>
          <w:tblLook w:val="04A0"/>
        </w:tblPrEx>
        <w:tc>
          <w:tcPr>
            <w:tcW w:w="2150" w:type="pct"/>
          </w:tcPr>
          <w:p w:rsidR="00124465" w:rsidRPr="00CA67E0" w:rsidP="00755334">
            <w:pPr>
              <w:pStyle w:val="Tdtable-td"/>
              <w:spacing w:after="0"/>
              <w:jc w:val="center"/>
              <w:rPr>
                <w:rFonts w:ascii="Times New Roman" w:hAnsi="Times New Roman" w:cs="Times New Roman"/>
                <w:sz w:val="24"/>
                <w:szCs w:val="24"/>
              </w:rPr>
            </w:pPr>
            <w:r w:rsidRPr="00CA67E0">
              <w:rPr>
                <w:rFonts w:ascii="Times New Roman" w:hAnsi="Times New Roman" w:cs="Times New Roman"/>
                <w:b/>
                <w:bCs/>
                <w:sz w:val="24"/>
                <w:szCs w:val="24"/>
              </w:rPr>
              <w:t>Көрсеткіштер</w:t>
            </w:r>
          </w:p>
        </w:tc>
        <w:tc>
          <w:tcPr>
            <w:tcW w:w="1053" w:type="pct"/>
          </w:tcPr>
          <w:p w:rsidR="00124465" w:rsidRPr="00124465"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b/>
                <w:bCs/>
                <w:sz w:val="24"/>
                <w:szCs w:val="24"/>
                <w:lang w:val="en-US"/>
              </w:rPr>
              <w:t>20</w:t>
            </w:r>
            <w:r>
              <w:rPr>
                <w:rFonts w:ascii="Times New Roman" w:hAnsi="Times New Roman" w:cs="Times New Roman"/>
                <w:b/>
                <w:bCs/>
                <w:sz w:val="24"/>
                <w:szCs w:val="24"/>
                <w:lang w:val="kk-KZ"/>
              </w:rPr>
              <w:t>20</w:t>
            </w:r>
            <w:r w:rsidRPr="00CA67E0">
              <w:rPr>
                <w:rFonts w:ascii="Times New Roman" w:hAnsi="Times New Roman" w:cs="Times New Roman"/>
                <w:b/>
                <w:bCs/>
                <w:sz w:val="24"/>
                <w:szCs w:val="24"/>
              </w:rPr>
              <w:t>–20</w:t>
            </w:r>
            <w:r>
              <w:rPr>
                <w:rFonts w:ascii="Times New Roman" w:hAnsi="Times New Roman" w:cs="Times New Roman"/>
                <w:b/>
                <w:bCs/>
                <w:sz w:val="24"/>
                <w:szCs w:val="24"/>
                <w:lang w:val="kk-KZ"/>
              </w:rPr>
              <w:t>21</w:t>
            </w:r>
          </w:p>
        </w:tc>
        <w:tc>
          <w:tcPr>
            <w:tcW w:w="973" w:type="pct"/>
          </w:tcPr>
          <w:p w:rsidR="00124465" w:rsidRPr="00124465"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b/>
                <w:bCs/>
                <w:sz w:val="24"/>
                <w:szCs w:val="24"/>
              </w:rPr>
              <w:t>20</w:t>
            </w:r>
            <w:r>
              <w:rPr>
                <w:rFonts w:ascii="Times New Roman" w:hAnsi="Times New Roman" w:cs="Times New Roman"/>
                <w:b/>
                <w:bCs/>
                <w:sz w:val="24"/>
                <w:szCs w:val="24"/>
                <w:lang w:val="kk-KZ"/>
              </w:rPr>
              <w:t>21</w:t>
            </w:r>
            <w:r w:rsidRPr="00CA67E0">
              <w:rPr>
                <w:rFonts w:ascii="Times New Roman" w:hAnsi="Times New Roman" w:cs="Times New Roman"/>
                <w:b/>
                <w:bCs/>
                <w:sz w:val="24"/>
                <w:szCs w:val="24"/>
              </w:rPr>
              <w:t>–20</w:t>
            </w:r>
            <w:r w:rsidRPr="00CA67E0">
              <w:rPr>
                <w:rFonts w:ascii="Times New Roman" w:hAnsi="Times New Roman" w:cs="Times New Roman"/>
                <w:b/>
                <w:bCs/>
                <w:sz w:val="24"/>
                <w:szCs w:val="24"/>
                <w:lang w:val="en-US"/>
              </w:rPr>
              <w:t>2</w:t>
            </w:r>
            <w:r>
              <w:rPr>
                <w:rFonts w:ascii="Times New Roman" w:hAnsi="Times New Roman" w:cs="Times New Roman"/>
                <w:b/>
                <w:bCs/>
                <w:sz w:val="24"/>
                <w:szCs w:val="24"/>
                <w:lang w:val="kk-KZ"/>
              </w:rPr>
              <w:t>2</w:t>
            </w:r>
          </w:p>
        </w:tc>
        <w:tc>
          <w:tcPr>
            <w:tcW w:w="824" w:type="pct"/>
          </w:tcPr>
          <w:p w:rsidR="00124465" w:rsidRPr="00124465"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b/>
                <w:bCs/>
                <w:sz w:val="24"/>
                <w:szCs w:val="24"/>
              </w:rPr>
              <w:t>20</w:t>
            </w:r>
            <w:r>
              <w:rPr>
                <w:rFonts w:ascii="Times New Roman" w:hAnsi="Times New Roman" w:cs="Times New Roman"/>
                <w:b/>
                <w:bCs/>
                <w:sz w:val="24"/>
                <w:szCs w:val="24"/>
                <w:lang w:val="en-US"/>
              </w:rPr>
              <w:t>2</w:t>
            </w:r>
            <w:r>
              <w:rPr>
                <w:rFonts w:ascii="Times New Roman" w:hAnsi="Times New Roman" w:cs="Times New Roman"/>
                <w:b/>
                <w:bCs/>
                <w:sz w:val="24"/>
                <w:szCs w:val="24"/>
                <w:lang w:val="kk-KZ"/>
              </w:rPr>
              <w:t>2</w:t>
            </w:r>
            <w:r w:rsidRPr="00CA67E0">
              <w:rPr>
                <w:rFonts w:ascii="Times New Roman" w:hAnsi="Times New Roman" w:cs="Times New Roman"/>
                <w:b/>
                <w:bCs/>
                <w:sz w:val="24"/>
                <w:szCs w:val="24"/>
              </w:rPr>
              <w:t>–20</w:t>
            </w:r>
            <w:r w:rsidRPr="00CA67E0">
              <w:rPr>
                <w:rFonts w:ascii="Times New Roman" w:hAnsi="Times New Roman" w:cs="Times New Roman"/>
                <w:b/>
                <w:bCs/>
                <w:sz w:val="24"/>
                <w:szCs w:val="24"/>
                <w:lang w:val="kk-KZ"/>
              </w:rPr>
              <w:t>2</w:t>
            </w:r>
            <w:r>
              <w:rPr>
                <w:rFonts w:ascii="Times New Roman" w:hAnsi="Times New Roman" w:cs="Times New Roman"/>
                <w:b/>
                <w:bCs/>
                <w:sz w:val="24"/>
                <w:szCs w:val="24"/>
                <w:lang w:val="kk-KZ"/>
              </w:rPr>
              <w:t>3</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rPr>
              <w:t xml:space="preserve">Штаттық педагогтар саны, </w:t>
            </w:r>
            <w:r w:rsidRPr="00CA67E0">
              <w:rPr>
                <w:rFonts w:ascii="Times New Roman" w:hAnsi="Times New Roman" w:cs="Times New Roman"/>
                <w:sz w:val="24"/>
                <w:szCs w:val="24"/>
              </w:rPr>
              <w:t>на</w:t>
            </w:r>
            <w:r w:rsidRPr="00CA67E0">
              <w:rPr>
                <w:rFonts w:ascii="Times New Roman" w:hAnsi="Times New Roman" w:cs="Times New Roman"/>
                <w:sz w:val="24"/>
                <w:szCs w:val="24"/>
              </w:rPr>
              <w:t>қ</w:t>
            </w:r>
            <w:r w:rsidRPr="00CA67E0">
              <w:rPr>
                <w:rFonts w:ascii="Times New Roman" w:hAnsi="Times New Roman" w:cs="Times New Roman"/>
                <w:sz w:val="24"/>
                <w:szCs w:val="24"/>
              </w:rPr>
              <w:t>ты</w:t>
            </w:r>
            <w:r w:rsidRPr="00CA67E0">
              <w:rPr>
                <w:rFonts w:ascii="Times New Roman" w:hAnsi="Times New Roman" w:cs="Times New Roman"/>
                <w:sz w:val="24"/>
                <w:szCs w:val="24"/>
              </w:rPr>
              <w:t xml:space="preserve"> жұмыс істейтін:</w:t>
            </w:r>
          </w:p>
        </w:tc>
        <w:tc>
          <w:tcPr>
            <w:tcW w:w="1053" w:type="pct"/>
          </w:tcPr>
          <w:p w:rsidR="00124465" w:rsidRPr="00CA67E0" w:rsidP="00755334">
            <w:pPr>
              <w:pStyle w:val="Tdtable-td"/>
              <w:spacing w:after="0"/>
              <w:ind w:hanging="30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lang w:val="kk-KZ"/>
              </w:rPr>
              <w:t>Меңгеруші</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1</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1</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1</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rPr>
              <w:t>Әдіскер</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rPr>
              <w:t>Тәрбиешілер</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73" w:type="pct"/>
          </w:tcPr>
          <w:p w:rsidR="00124465" w:rsidRPr="00CA67E0" w:rsidP="00C47C92">
            <w:pPr>
              <w:pStyle w:val="Tdtable-td"/>
              <w:spacing w:after="0"/>
              <w:rPr>
                <w:rFonts w:ascii="Times New Roman" w:hAnsi="Times New Roman" w:cs="Times New Roman"/>
                <w:sz w:val="24"/>
                <w:szCs w:val="24"/>
                <w:lang w:val="kk-KZ"/>
              </w:rPr>
            </w:pPr>
            <w:r w:rsidRPr="00CA67E0">
              <w:rPr>
                <w:rFonts w:ascii="Times New Roman" w:hAnsi="Times New Roman" w:cs="Times New Roman"/>
                <w:sz w:val="24"/>
                <w:szCs w:val="24"/>
                <w:lang w:val="kk-KZ"/>
              </w:rPr>
              <w:t xml:space="preserve">    </w:t>
            </w:r>
            <w:r w:rsidR="005257FB">
              <w:rPr>
                <w:rFonts w:ascii="Times New Roman" w:hAnsi="Times New Roman" w:cs="Times New Roman"/>
                <w:sz w:val="24"/>
                <w:szCs w:val="24"/>
                <w:lang w:val="kk-KZ"/>
              </w:rPr>
              <w:t xml:space="preserve">       </w:t>
            </w:r>
            <w:r w:rsidRPr="00CA67E0">
              <w:rPr>
                <w:rFonts w:ascii="Times New Roman" w:hAnsi="Times New Roman" w:cs="Times New Roman"/>
                <w:sz w:val="24"/>
                <w:szCs w:val="24"/>
                <w:lang w:val="kk-KZ"/>
              </w:rPr>
              <w:t xml:space="preserve">  </w:t>
            </w:r>
            <w:r w:rsidR="00381791">
              <w:rPr>
                <w:rFonts w:ascii="Times New Roman" w:hAnsi="Times New Roman" w:cs="Times New Roman"/>
                <w:sz w:val="24"/>
                <w:szCs w:val="24"/>
                <w:lang w:val="kk-KZ"/>
              </w:rPr>
              <w:t>2</w:t>
            </w:r>
          </w:p>
        </w:tc>
        <w:tc>
          <w:tcPr>
            <w:tcW w:w="824" w:type="pct"/>
          </w:tcPr>
          <w:p w:rsidR="00124465" w:rsidRPr="00CA67E0" w:rsidP="00C47C92">
            <w:pPr>
              <w:pStyle w:val="Tdtable-td"/>
              <w:spacing w:after="0"/>
              <w:rPr>
                <w:rFonts w:ascii="Times New Roman" w:hAnsi="Times New Roman" w:cs="Times New Roman"/>
                <w:sz w:val="24"/>
                <w:szCs w:val="24"/>
                <w:lang w:val="kk-KZ"/>
              </w:rPr>
            </w:pPr>
            <w:r w:rsidRPr="00CA67E0">
              <w:rPr>
                <w:rFonts w:ascii="Times New Roman" w:hAnsi="Times New Roman" w:cs="Times New Roman"/>
                <w:sz w:val="24"/>
                <w:szCs w:val="24"/>
                <w:lang w:val="kk-KZ"/>
              </w:rPr>
              <w:t xml:space="preserve">    </w:t>
            </w:r>
            <w:r w:rsidR="005257FB">
              <w:rPr>
                <w:rFonts w:ascii="Times New Roman" w:hAnsi="Times New Roman" w:cs="Times New Roman"/>
                <w:sz w:val="24"/>
                <w:szCs w:val="24"/>
                <w:lang w:val="kk-KZ"/>
              </w:rPr>
              <w:t xml:space="preserve">    </w:t>
            </w:r>
            <w:r w:rsidRPr="00CA67E0">
              <w:rPr>
                <w:rFonts w:ascii="Times New Roman" w:hAnsi="Times New Roman" w:cs="Times New Roman"/>
                <w:sz w:val="24"/>
                <w:szCs w:val="24"/>
                <w:lang w:val="kk-KZ"/>
              </w:rPr>
              <w:t xml:space="preserve">  </w:t>
            </w:r>
            <w:r w:rsidR="00381791">
              <w:rPr>
                <w:rFonts w:ascii="Times New Roman" w:hAnsi="Times New Roman" w:cs="Times New Roman"/>
                <w:sz w:val="24"/>
                <w:szCs w:val="24"/>
                <w:lang w:val="kk-KZ"/>
              </w:rPr>
              <w:t>2</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lang w:val="kk-KZ"/>
              </w:rPr>
              <w:t>Педагог – психолог</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0,5</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rPr>
            </w:pPr>
            <w:r w:rsidRPr="00CA67E0">
              <w:rPr>
                <w:rFonts w:ascii="Times New Roman" w:hAnsi="Times New Roman" w:cs="Times New Roman"/>
                <w:sz w:val="24"/>
                <w:szCs w:val="24"/>
                <w:lang w:val="kk-KZ"/>
              </w:rPr>
              <w:t>Музыка жетекшісі</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w:t>
            </w:r>
            <w:r w:rsidR="00381791">
              <w:rPr>
                <w:rFonts w:ascii="Times New Roman" w:hAnsi="Times New Roman" w:cs="Times New Roman"/>
                <w:sz w:val="24"/>
                <w:szCs w:val="24"/>
                <w:lang w:val="kk-KZ"/>
              </w:rPr>
              <w:t>25</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w:t>
            </w:r>
            <w:r w:rsidR="00381791">
              <w:rPr>
                <w:rFonts w:ascii="Times New Roman" w:hAnsi="Times New Roman" w:cs="Times New Roman"/>
                <w:sz w:val="24"/>
                <w:szCs w:val="24"/>
                <w:lang w:val="kk-KZ"/>
              </w:rPr>
              <w:t>25</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lang w:val="kk-KZ"/>
              </w:rPr>
              <w:t>0,</w:t>
            </w:r>
            <w:r w:rsidR="00381791">
              <w:rPr>
                <w:rFonts w:ascii="Times New Roman" w:hAnsi="Times New Roman" w:cs="Times New Roman"/>
                <w:sz w:val="24"/>
                <w:szCs w:val="24"/>
                <w:lang w:val="kk-KZ"/>
              </w:rPr>
              <w:t>25</w:t>
            </w:r>
          </w:p>
        </w:tc>
      </w:tr>
      <w:tr w:rsidTr="00124465">
        <w:tblPrEx>
          <w:tblW w:w="4944" w:type="pct"/>
          <w:tblLook w:val="04A0"/>
        </w:tblPrEx>
        <w:tc>
          <w:tcPr>
            <w:tcW w:w="2150" w:type="pct"/>
          </w:tcPr>
          <w:p w:rsidR="00124465" w:rsidRPr="00CA67E0" w:rsidP="00755334">
            <w:pPr>
              <w:pStyle w:val="Tdtable-td"/>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CA67E0">
              <w:rPr>
                <w:rFonts w:ascii="Times New Roman" w:hAnsi="Times New Roman" w:cs="Times New Roman"/>
                <w:b/>
                <w:bCs/>
                <w:sz w:val="24"/>
                <w:szCs w:val="24"/>
              </w:rPr>
              <w:t>Барлығы</w:t>
            </w:r>
          </w:p>
        </w:tc>
        <w:tc>
          <w:tcPr>
            <w:tcW w:w="1053"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4,25</w:t>
            </w:r>
            <w:r>
              <w:rPr>
                <w:rFonts w:ascii="Times New Roman" w:hAnsi="Times New Roman" w:cs="Times New Roman"/>
                <w:sz w:val="24"/>
                <w:szCs w:val="24"/>
                <w:lang w:val="kk-KZ"/>
              </w:rPr>
              <w:t xml:space="preserve"> </w:t>
            </w:r>
          </w:p>
        </w:tc>
        <w:tc>
          <w:tcPr>
            <w:tcW w:w="973"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4,25</w:t>
            </w:r>
            <w:r>
              <w:rPr>
                <w:rFonts w:ascii="Times New Roman" w:hAnsi="Times New Roman" w:cs="Times New Roman"/>
                <w:sz w:val="24"/>
                <w:szCs w:val="24"/>
                <w:lang w:val="kk-KZ"/>
              </w:rPr>
              <w:t xml:space="preserve"> </w:t>
            </w:r>
          </w:p>
        </w:tc>
        <w:tc>
          <w:tcPr>
            <w:tcW w:w="824" w:type="pct"/>
          </w:tcPr>
          <w:p w:rsidR="00124465"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4,25</w:t>
            </w:r>
            <w:r>
              <w:rPr>
                <w:rFonts w:ascii="Times New Roman" w:hAnsi="Times New Roman" w:cs="Times New Roman"/>
                <w:sz w:val="24"/>
                <w:szCs w:val="24"/>
                <w:lang w:val="kk-KZ"/>
              </w:rPr>
              <w:t xml:space="preserve"> </w:t>
            </w:r>
          </w:p>
        </w:tc>
      </w:tr>
    </w:tbl>
    <w:p w:rsidR="00E008F1" w:rsidRPr="00CA67E0" w:rsidP="00E008F1">
      <w:pPr>
        <w:pStyle w:val="Heading6"/>
        <w:spacing w:after="280" w:afterAutospacing="1"/>
        <w:rPr>
          <w:rFonts w:ascii="Times New Roman" w:hAnsi="Times New Roman" w:cs="Times New Roman"/>
          <w:b/>
          <w:i w:val="0"/>
          <w:color w:val="auto"/>
          <w:lang w:val="kk-KZ"/>
        </w:rPr>
      </w:pPr>
      <w:r w:rsidRPr="00CA67E0">
        <w:rPr>
          <w:rFonts w:ascii="Times New Roman" w:hAnsi="Times New Roman" w:cs="Times New Roman"/>
          <w:b/>
          <w:i w:val="0"/>
          <w:color w:val="auto"/>
          <w:lang w:val="kk-KZ"/>
        </w:rPr>
        <w:t>Педагог қызметкерлердің білім деңгейінің талдауы</w:t>
      </w:r>
    </w:p>
    <w:tbl>
      <w:tblPr>
        <w:tblW w:w="5000" w:type="pct"/>
        <w:tblCellMar>
          <w:top w:w="45" w:type="dxa"/>
          <w:left w:w="45" w:type="dxa"/>
          <w:bottom w:w="45" w:type="dxa"/>
          <w:right w:w="45" w:type="dxa"/>
        </w:tblCellMar>
        <w:tblLook w:val="04A0"/>
      </w:tblPr>
      <w:tblGrid>
        <w:gridCol w:w="2523"/>
        <w:gridCol w:w="3174"/>
        <w:gridCol w:w="4458"/>
      </w:tblGrid>
      <w:tr w:rsidTr="00755334">
        <w:tblPrEx>
          <w:tblW w:w="5000" w:type="pct"/>
          <w:tblCellMar>
            <w:top w:w="45" w:type="dxa"/>
            <w:left w:w="45" w:type="dxa"/>
            <w:bottom w:w="45" w:type="dxa"/>
            <w:right w:w="45" w:type="dxa"/>
          </w:tblCellMar>
          <w:tblLook w:val="04A0"/>
        </w:tblPrEx>
        <w:trPr>
          <w:trHeight w:val="18"/>
        </w:trPr>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CA67E0" w:rsidP="00755334">
            <w:pPr>
              <w:pStyle w:val="Thtable-thead-th"/>
              <w:spacing w:after="0"/>
              <w:jc w:val="center"/>
              <w:rPr>
                <w:rFonts w:ascii="Times New Roman" w:hAnsi="Times New Roman" w:cs="Times New Roman"/>
                <w:color w:val="auto"/>
                <w:sz w:val="24"/>
                <w:szCs w:val="24"/>
              </w:rPr>
            </w:pPr>
            <w:r w:rsidRPr="00CA67E0">
              <w:rPr>
                <w:rFonts w:ascii="Times New Roman" w:hAnsi="Times New Roman" w:cs="Times New Roman"/>
                <w:color w:val="auto"/>
                <w:sz w:val="24"/>
                <w:szCs w:val="24"/>
              </w:rPr>
              <w:t>Оқу жылы</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CA67E0" w:rsidP="00755334">
            <w:pPr>
              <w:pStyle w:val="Thtable-thead-th"/>
              <w:spacing w:after="0"/>
              <w:jc w:val="center"/>
              <w:rPr>
                <w:rFonts w:ascii="Times New Roman" w:hAnsi="Times New Roman" w:cs="Times New Roman"/>
                <w:color w:val="auto"/>
                <w:sz w:val="24"/>
                <w:szCs w:val="24"/>
              </w:rPr>
            </w:pPr>
            <w:r w:rsidRPr="00CA67E0">
              <w:rPr>
                <w:rFonts w:ascii="Times New Roman" w:hAnsi="Times New Roman" w:cs="Times New Roman"/>
                <w:color w:val="auto"/>
                <w:sz w:val="24"/>
                <w:szCs w:val="24"/>
              </w:rPr>
              <w:t>Жоғары бі</w:t>
            </w:r>
            <w:r w:rsidRPr="00CA67E0">
              <w:rPr>
                <w:rFonts w:ascii="Times New Roman" w:hAnsi="Times New Roman" w:cs="Times New Roman"/>
                <w:color w:val="auto"/>
                <w:sz w:val="24"/>
                <w:szCs w:val="24"/>
              </w:rPr>
              <w:t>л</w:t>
            </w:r>
            <w:r w:rsidRPr="00CA67E0">
              <w:rPr>
                <w:rFonts w:ascii="Times New Roman" w:hAnsi="Times New Roman" w:cs="Times New Roman"/>
                <w:color w:val="auto"/>
                <w:sz w:val="24"/>
                <w:szCs w:val="24"/>
              </w:rPr>
              <w:t>ім</w:t>
            </w:r>
          </w:p>
        </w:tc>
        <w:tc>
          <w:tcPr>
            <w:tcW w:w="0" w:type="auto"/>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CA67E0" w:rsidP="00755334">
            <w:pPr>
              <w:pStyle w:val="Thtable-thead-th"/>
              <w:spacing w:after="0"/>
              <w:jc w:val="center"/>
              <w:rPr>
                <w:rFonts w:ascii="Times New Roman" w:hAnsi="Times New Roman" w:cs="Times New Roman"/>
                <w:color w:val="auto"/>
                <w:sz w:val="24"/>
                <w:szCs w:val="24"/>
              </w:rPr>
            </w:pPr>
            <w:r w:rsidRPr="00CA67E0">
              <w:rPr>
                <w:rFonts w:ascii="Times New Roman" w:hAnsi="Times New Roman" w:cs="Times New Roman"/>
                <w:color w:val="auto"/>
                <w:sz w:val="24"/>
                <w:szCs w:val="24"/>
              </w:rPr>
              <w:t>Арнаулы орта бі</w:t>
            </w:r>
            <w:r w:rsidRPr="00CA67E0">
              <w:rPr>
                <w:rFonts w:ascii="Times New Roman" w:hAnsi="Times New Roman" w:cs="Times New Roman"/>
                <w:color w:val="auto"/>
                <w:sz w:val="24"/>
                <w:szCs w:val="24"/>
              </w:rPr>
              <w:t>л</w:t>
            </w:r>
            <w:r w:rsidRPr="00CA67E0">
              <w:rPr>
                <w:rFonts w:ascii="Times New Roman" w:hAnsi="Times New Roman" w:cs="Times New Roman"/>
                <w:color w:val="auto"/>
                <w:sz w:val="24"/>
                <w:szCs w:val="24"/>
              </w:rPr>
              <w:t>ім</w:t>
            </w:r>
          </w:p>
        </w:tc>
      </w:tr>
      <w:tr w:rsidTr="00755334">
        <w:tblPrEx>
          <w:tblW w:w="5000" w:type="pct"/>
          <w:tblCellMar>
            <w:top w:w="45" w:type="dxa"/>
            <w:left w:w="45" w:type="dxa"/>
            <w:bottom w:w="45" w:type="dxa"/>
            <w:right w:w="4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2020</w:t>
            </w:r>
            <w:r w:rsidRPr="00CA67E0">
              <w:rPr>
                <w:rFonts w:ascii="Times New Roman" w:hAnsi="Times New Roman" w:cs="Times New Roman"/>
                <w:sz w:val="24"/>
                <w:szCs w:val="24"/>
              </w:rPr>
              <w:t>–20</w:t>
            </w:r>
            <w:r>
              <w:rPr>
                <w:rFonts w:ascii="Times New Roman" w:hAnsi="Times New Roman" w:cs="Times New Roman"/>
                <w:sz w:val="24"/>
                <w:szCs w:val="24"/>
                <w:lang w:val="en-US"/>
              </w:rPr>
              <w:t>2</w:t>
            </w:r>
            <w:r>
              <w:rPr>
                <w:rFonts w:ascii="Times New Roman" w:hAnsi="Times New Roman" w:cs="Times New Roman"/>
                <w:sz w:val="24"/>
                <w:szCs w:val="24"/>
                <w:lang w:val="kk-KZ"/>
              </w:rPr>
              <w:t>1</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Tr="00755334">
        <w:tblPrEx>
          <w:tblW w:w="5000" w:type="pct"/>
          <w:tblCellMar>
            <w:top w:w="45" w:type="dxa"/>
            <w:left w:w="45" w:type="dxa"/>
            <w:bottom w:w="45" w:type="dxa"/>
            <w:right w:w="4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rPr>
              <w:t>20</w:t>
            </w:r>
            <w:r w:rsidR="00381791">
              <w:rPr>
                <w:rFonts w:ascii="Times New Roman" w:hAnsi="Times New Roman" w:cs="Times New Roman"/>
                <w:sz w:val="24"/>
                <w:szCs w:val="24"/>
                <w:lang w:val="en-US"/>
              </w:rPr>
              <w:t>2</w:t>
            </w:r>
            <w:r w:rsidR="00381791">
              <w:rPr>
                <w:rFonts w:ascii="Times New Roman" w:hAnsi="Times New Roman" w:cs="Times New Roman"/>
                <w:sz w:val="24"/>
                <w:szCs w:val="24"/>
                <w:lang w:val="kk-KZ"/>
              </w:rPr>
              <w:t>1</w:t>
            </w:r>
            <w:r w:rsidRPr="00CA67E0">
              <w:rPr>
                <w:rFonts w:ascii="Times New Roman" w:hAnsi="Times New Roman" w:cs="Times New Roman"/>
                <w:sz w:val="24"/>
                <w:szCs w:val="24"/>
              </w:rPr>
              <w:t>–20</w:t>
            </w:r>
            <w:r w:rsidRPr="00CA67E0">
              <w:rPr>
                <w:rFonts w:ascii="Times New Roman" w:hAnsi="Times New Roman" w:cs="Times New Roman"/>
                <w:sz w:val="24"/>
                <w:szCs w:val="24"/>
                <w:lang w:val="kk-KZ"/>
              </w:rPr>
              <w:t>2</w:t>
            </w:r>
            <w:r w:rsidR="00381791">
              <w:rPr>
                <w:rFonts w:ascii="Times New Roman" w:hAnsi="Times New Roman" w:cs="Times New Roman"/>
                <w:sz w:val="24"/>
                <w:szCs w:val="24"/>
                <w:lang w:val="kk-K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rPr>
            </w:pPr>
            <w:r>
              <w:rPr>
                <w:rFonts w:ascii="Times New Roman" w:hAnsi="Times New Roman" w:cs="Times New Roman"/>
                <w:sz w:val="24"/>
                <w:szCs w:val="24"/>
                <w:lang w:val="kk-KZ"/>
              </w:rPr>
              <w:t>3</w:t>
            </w:r>
          </w:p>
        </w:tc>
      </w:tr>
      <w:tr w:rsidTr="00755334">
        <w:tblPrEx>
          <w:tblW w:w="5000" w:type="pct"/>
          <w:tblCellMar>
            <w:top w:w="45" w:type="dxa"/>
            <w:left w:w="45" w:type="dxa"/>
            <w:bottom w:w="45" w:type="dxa"/>
            <w:right w:w="45" w:type="dxa"/>
          </w:tblCellMar>
          <w:tblLook w:val="04A0"/>
        </w:tblPrEx>
        <w:tc>
          <w:tcPr>
            <w:tcW w:w="0" w:type="auto"/>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4"/>
                <w:szCs w:val="24"/>
                <w:lang w:val="kk-KZ"/>
              </w:rPr>
            </w:pPr>
            <w:r w:rsidRPr="00CA67E0">
              <w:rPr>
                <w:rFonts w:ascii="Times New Roman" w:hAnsi="Times New Roman" w:cs="Times New Roman"/>
                <w:sz w:val="24"/>
                <w:szCs w:val="24"/>
              </w:rPr>
              <w:t>20</w:t>
            </w:r>
            <w:r w:rsidRPr="00CA67E0">
              <w:rPr>
                <w:rFonts w:ascii="Times New Roman" w:hAnsi="Times New Roman" w:cs="Times New Roman"/>
                <w:sz w:val="24"/>
                <w:szCs w:val="24"/>
                <w:lang w:val="kk-KZ"/>
              </w:rPr>
              <w:t>2</w:t>
            </w:r>
            <w:r w:rsidR="00381791">
              <w:rPr>
                <w:rFonts w:ascii="Times New Roman" w:hAnsi="Times New Roman" w:cs="Times New Roman"/>
                <w:sz w:val="24"/>
                <w:szCs w:val="24"/>
                <w:lang w:val="kk-KZ"/>
              </w:rPr>
              <w:t>2</w:t>
            </w:r>
            <w:r w:rsidRPr="00CA67E0">
              <w:rPr>
                <w:rFonts w:ascii="Times New Roman" w:hAnsi="Times New Roman" w:cs="Times New Roman"/>
                <w:sz w:val="24"/>
                <w:szCs w:val="24"/>
              </w:rPr>
              <w:t>–20</w:t>
            </w:r>
            <w:r w:rsidRPr="00CA67E0">
              <w:rPr>
                <w:rFonts w:ascii="Times New Roman" w:hAnsi="Times New Roman" w:cs="Times New Roman"/>
                <w:sz w:val="24"/>
                <w:szCs w:val="24"/>
                <w:lang w:val="kk-KZ"/>
              </w:rPr>
              <w:t>2</w:t>
            </w:r>
            <w:r w:rsidR="00381791">
              <w:rPr>
                <w:rFonts w:ascii="Times New Roman" w:hAnsi="Times New Roman" w:cs="Times New Roman"/>
                <w:sz w:val="24"/>
                <w:szCs w:val="24"/>
                <w:lang w:val="kk-K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0" w:type="auto"/>
            <w:tcBorders>
              <w:top w:val="single" w:sz="6" w:space="0" w:color="000000"/>
              <w:left w:val="single" w:sz="6" w:space="0" w:color="000000"/>
              <w:bottom w:val="single" w:sz="6" w:space="0" w:color="000000"/>
              <w:right w:val="single" w:sz="6" w:space="0" w:color="000000"/>
            </w:tcBorders>
            <w:vAlign w:val="center"/>
          </w:tcPr>
          <w:p w:rsidR="00E008F1" w:rsidRPr="00CA67E0" w:rsidP="00755334">
            <w:pPr>
              <w:pStyle w:val="Tdtable-td"/>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bl>
    <w:p w:rsidR="00083A3A" w:rsidP="00083A3A">
      <w:pPr>
        <w:rPr>
          <w:lang w:val="kk-KZ"/>
        </w:rPr>
      </w:pPr>
    </w:p>
    <w:p w:rsidR="00083A3A" w:rsidP="00083A3A">
      <w:pPr>
        <w:rPr>
          <w:lang w:val="kk-KZ"/>
        </w:rPr>
      </w:pPr>
    </w:p>
    <w:p w:rsidR="00083A3A" w:rsidP="00083A3A">
      <w:pPr>
        <w:rPr>
          <w:lang w:val="kk-KZ"/>
        </w:rPr>
      </w:pPr>
    </w:p>
    <w:p w:rsidR="00083A3A" w:rsidP="00083A3A">
      <w:pPr>
        <w:rPr>
          <w:lang w:val="kk-KZ"/>
        </w:rPr>
      </w:pPr>
    </w:p>
    <w:p w:rsidR="00083A3A" w:rsidP="00083A3A">
      <w:pPr>
        <w:pStyle w:val="Heading6"/>
        <w:spacing w:after="280" w:afterAutospacing="1"/>
        <w:ind w:left="1778"/>
        <w:rPr>
          <w:rFonts w:ascii="Times New Roman" w:hAnsi="Times New Roman" w:cs="Times New Roman"/>
          <w:b/>
          <w:i w:val="0"/>
          <w:color w:val="auto"/>
          <w:sz w:val="25"/>
          <w:szCs w:val="25"/>
          <w:lang w:val="kk-KZ"/>
        </w:rPr>
      </w:pPr>
      <w:r w:rsidRPr="008612FC">
        <w:rPr>
          <w:rFonts w:ascii="Times New Roman" w:hAnsi="Times New Roman" w:cs="Times New Roman"/>
          <w:b/>
          <w:i w:val="0"/>
          <w:color w:val="auto"/>
          <w:sz w:val="25"/>
          <w:szCs w:val="25"/>
        </w:rPr>
        <w:t>Педагогтардың санаттары бойынша талдауы</w:t>
      </w:r>
    </w:p>
    <w:p w:rsidR="00083A3A" w:rsidP="00083A3A">
      <w:pPr>
        <w:rPr>
          <w:lang w:val="kk-KZ"/>
        </w:rPr>
      </w:pPr>
    </w:p>
    <w:p w:rsidR="00083A3A" w:rsidRPr="00083A3A" w:rsidP="00083A3A">
      <w:pPr>
        <w:rPr>
          <w:lang w:val="kk-KZ"/>
        </w:rPr>
      </w:pPr>
    </w:p>
    <w:tbl>
      <w:tblPr>
        <w:tblW w:w="5186" w:type="pct"/>
        <w:tblInd w:w="-381" w:type="dxa"/>
        <w:tblLayout w:type="fixed"/>
        <w:tblCellMar>
          <w:top w:w="45" w:type="dxa"/>
          <w:left w:w="45" w:type="dxa"/>
          <w:bottom w:w="45" w:type="dxa"/>
          <w:right w:w="45" w:type="dxa"/>
        </w:tblCellMar>
        <w:tblLook w:val="04A0"/>
      </w:tblPr>
      <w:tblGrid>
        <w:gridCol w:w="1694"/>
        <w:gridCol w:w="959"/>
        <w:gridCol w:w="1007"/>
        <w:gridCol w:w="859"/>
        <w:gridCol w:w="862"/>
        <w:gridCol w:w="994"/>
        <w:gridCol w:w="1003"/>
        <w:gridCol w:w="859"/>
        <w:gridCol w:w="1226"/>
        <w:gridCol w:w="1070"/>
      </w:tblGrid>
      <w:tr w:rsidTr="00E03B6A">
        <w:tblPrEx>
          <w:tblW w:w="5186" w:type="pct"/>
          <w:tblInd w:w="-381" w:type="dxa"/>
          <w:tblLayout w:type="fixed"/>
          <w:tblCellMar>
            <w:top w:w="45" w:type="dxa"/>
            <w:left w:w="45" w:type="dxa"/>
            <w:bottom w:w="45" w:type="dxa"/>
            <w:right w:w="45" w:type="dxa"/>
          </w:tblCellMar>
          <w:tblLook w:val="04A0"/>
        </w:tblPrEx>
        <w:tc>
          <w:tcPr>
            <w:tcW w:w="804"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htable-thead-th"/>
              <w:spacing w:after="0"/>
              <w:jc w:val="center"/>
              <w:rPr>
                <w:rFonts w:ascii="Times New Roman" w:hAnsi="Times New Roman" w:cs="Times New Roman"/>
                <w:color w:val="auto"/>
                <w:sz w:val="22"/>
                <w:szCs w:val="25"/>
              </w:rPr>
            </w:pPr>
            <w:r w:rsidRPr="008612FC">
              <w:rPr>
                <w:rFonts w:ascii="Times New Roman" w:hAnsi="Times New Roman" w:cs="Times New Roman"/>
                <w:color w:val="auto"/>
                <w:sz w:val="22"/>
                <w:szCs w:val="25"/>
              </w:rPr>
              <w:t>Оқу жылы</w:t>
            </w:r>
          </w:p>
        </w:tc>
        <w:tc>
          <w:tcPr>
            <w:tcW w:w="455"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htable-thead-th"/>
              <w:spacing w:after="0"/>
              <w:ind w:left="-61" w:right="-32"/>
              <w:jc w:val="center"/>
              <w:rPr>
                <w:rFonts w:ascii="Times New Roman" w:hAnsi="Times New Roman" w:cs="Times New Roman"/>
                <w:color w:val="auto"/>
                <w:sz w:val="22"/>
                <w:szCs w:val="25"/>
              </w:rPr>
            </w:pPr>
            <w:r w:rsidRPr="008612FC">
              <w:rPr>
                <w:rFonts w:ascii="Times New Roman" w:hAnsi="Times New Roman" w:cs="Times New Roman"/>
                <w:color w:val="auto"/>
                <w:sz w:val="22"/>
                <w:szCs w:val="25"/>
              </w:rPr>
              <w:t>Жоғары</w:t>
            </w:r>
          </w:p>
        </w:tc>
        <w:tc>
          <w:tcPr>
            <w:tcW w:w="478"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htable-thead-th"/>
              <w:spacing w:after="0"/>
              <w:jc w:val="center"/>
              <w:rPr>
                <w:rFonts w:ascii="Times New Roman" w:hAnsi="Times New Roman" w:cs="Times New Roman"/>
                <w:color w:val="auto"/>
                <w:sz w:val="22"/>
                <w:szCs w:val="25"/>
              </w:rPr>
            </w:pPr>
            <w:r w:rsidRPr="008612FC">
              <w:rPr>
                <w:rFonts w:ascii="Times New Roman" w:hAnsi="Times New Roman" w:cs="Times New Roman"/>
                <w:color w:val="auto"/>
                <w:sz w:val="22"/>
                <w:szCs w:val="25"/>
              </w:rPr>
              <w:t>Бі</w:t>
            </w:r>
            <w:r w:rsidRPr="008612FC">
              <w:rPr>
                <w:rFonts w:ascii="Times New Roman" w:hAnsi="Times New Roman" w:cs="Times New Roman"/>
                <w:color w:val="auto"/>
                <w:sz w:val="22"/>
                <w:szCs w:val="25"/>
              </w:rPr>
              <w:t>р</w:t>
            </w:r>
            <w:r w:rsidRPr="008612FC">
              <w:rPr>
                <w:rFonts w:ascii="Times New Roman" w:hAnsi="Times New Roman" w:cs="Times New Roman"/>
                <w:color w:val="auto"/>
                <w:sz w:val="22"/>
                <w:szCs w:val="25"/>
              </w:rPr>
              <w:t>інші</w:t>
            </w:r>
          </w:p>
        </w:tc>
        <w:tc>
          <w:tcPr>
            <w:tcW w:w="408"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htable-thead-th"/>
              <w:spacing w:after="0"/>
              <w:jc w:val="center"/>
              <w:rPr>
                <w:rFonts w:ascii="Times New Roman" w:hAnsi="Times New Roman" w:cs="Times New Roman"/>
                <w:color w:val="auto"/>
                <w:sz w:val="22"/>
                <w:szCs w:val="25"/>
              </w:rPr>
            </w:pPr>
            <w:r w:rsidRPr="008612FC">
              <w:rPr>
                <w:rFonts w:ascii="Times New Roman" w:hAnsi="Times New Roman" w:cs="Times New Roman"/>
                <w:color w:val="auto"/>
                <w:sz w:val="22"/>
                <w:szCs w:val="25"/>
              </w:rPr>
              <w:t>Екінші</w:t>
            </w:r>
          </w:p>
        </w:tc>
        <w:tc>
          <w:tcPr>
            <w:tcW w:w="409"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htable-thead-th"/>
              <w:spacing w:after="0"/>
              <w:ind w:left="-56"/>
              <w:jc w:val="center"/>
              <w:rPr>
                <w:rFonts w:ascii="Times New Roman" w:hAnsi="Times New Roman" w:cs="Times New Roman"/>
                <w:color w:val="auto"/>
                <w:sz w:val="22"/>
                <w:szCs w:val="25"/>
              </w:rPr>
            </w:pPr>
            <w:r w:rsidRPr="008612FC">
              <w:rPr>
                <w:rFonts w:ascii="Times New Roman" w:hAnsi="Times New Roman" w:cs="Times New Roman"/>
                <w:color w:val="auto"/>
                <w:sz w:val="22"/>
                <w:szCs w:val="25"/>
              </w:rPr>
              <w:t>Санаты жоқ</w:t>
            </w:r>
          </w:p>
        </w:tc>
        <w:tc>
          <w:tcPr>
            <w:tcW w:w="472"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dtable-td"/>
              <w:spacing w:after="0"/>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 xml:space="preserve">Педагог –шебер </w:t>
            </w:r>
          </w:p>
        </w:tc>
        <w:tc>
          <w:tcPr>
            <w:tcW w:w="476"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RPr="008612FC" w:rsidP="00755334">
            <w:pPr>
              <w:pStyle w:val="Tdtable-td"/>
              <w:spacing w:after="0"/>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Педагог –зерртеуші</w:t>
            </w:r>
          </w:p>
        </w:tc>
        <w:tc>
          <w:tcPr>
            <w:tcW w:w="408"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P="00755334">
            <w:pPr>
              <w:pStyle w:val="Tdtable-td"/>
              <w:spacing w:after="0"/>
              <w:ind w:left="-49"/>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Педагог –сарап</w:t>
            </w:r>
          </w:p>
          <w:p w:rsidR="00E008F1" w:rsidRPr="008612FC" w:rsidP="00755334">
            <w:pPr>
              <w:pStyle w:val="Tdtable-td"/>
              <w:spacing w:after="0"/>
              <w:ind w:left="-49"/>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шы</w:t>
            </w:r>
          </w:p>
        </w:tc>
        <w:tc>
          <w:tcPr>
            <w:tcW w:w="582" w:type="pct"/>
            <w:tcBorders>
              <w:top w:val="single" w:sz="6" w:space="0" w:color="000000"/>
              <w:left w:val="single" w:sz="6" w:space="0" w:color="000000"/>
              <w:bottom w:val="single" w:sz="6" w:space="0" w:color="000000"/>
              <w:right w:val="single" w:sz="6" w:space="0" w:color="000000"/>
            </w:tcBorders>
            <w:shd w:val="clear" w:color="auto" w:fill="auto"/>
            <w:vAlign w:val="center"/>
          </w:tcPr>
          <w:p w:rsidR="00E008F1" w:rsidP="00755334">
            <w:pPr>
              <w:pStyle w:val="Tdtable-td"/>
              <w:spacing w:after="0"/>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Педагог  – модер</w:t>
            </w:r>
          </w:p>
          <w:p w:rsidR="00E008F1" w:rsidRPr="008612FC" w:rsidP="00755334">
            <w:pPr>
              <w:pStyle w:val="Tdtable-td"/>
              <w:spacing w:after="0"/>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 xml:space="preserve">атор </w:t>
            </w:r>
          </w:p>
        </w:tc>
        <w:tc>
          <w:tcPr>
            <w:tcW w:w="5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b/>
                <w:sz w:val="22"/>
                <w:szCs w:val="25"/>
                <w:lang w:val="kk-KZ"/>
              </w:rPr>
            </w:pPr>
            <w:r w:rsidRPr="008612FC">
              <w:rPr>
                <w:rFonts w:ascii="Times New Roman" w:hAnsi="Times New Roman" w:cs="Times New Roman"/>
                <w:b/>
                <w:sz w:val="22"/>
                <w:szCs w:val="25"/>
                <w:lang w:val="kk-KZ"/>
              </w:rPr>
              <w:t>Басшы</w:t>
            </w:r>
          </w:p>
        </w:tc>
      </w:tr>
      <w:tr w:rsidTr="00E03B6A">
        <w:tblPrEx>
          <w:tblW w:w="5186" w:type="pct"/>
          <w:tblInd w:w="-381" w:type="dxa"/>
          <w:tblLayout w:type="fixed"/>
          <w:tblCellMar>
            <w:top w:w="45" w:type="dxa"/>
            <w:left w:w="45" w:type="dxa"/>
            <w:bottom w:w="45" w:type="dxa"/>
            <w:right w:w="45" w:type="dxa"/>
          </w:tblCellMar>
          <w:tblLook w:val="04A0"/>
        </w:tblPrEx>
        <w:tc>
          <w:tcPr>
            <w:tcW w:w="804" w:type="pct"/>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2020</w:t>
            </w:r>
            <w:r w:rsidRPr="008612FC">
              <w:rPr>
                <w:rFonts w:ascii="Times New Roman" w:hAnsi="Times New Roman" w:cs="Times New Roman"/>
                <w:sz w:val="25"/>
                <w:szCs w:val="25"/>
              </w:rPr>
              <w:t>–20</w:t>
            </w:r>
            <w:r>
              <w:rPr>
                <w:rFonts w:ascii="Times New Roman" w:hAnsi="Times New Roman" w:cs="Times New Roman"/>
                <w:sz w:val="25"/>
                <w:szCs w:val="25"/>
                <w:lang w:val="en-US"/>
              </w:rPr>
              <w:t>2</w:t>
            </w:r>
            <w:r>
              <w:rPr>
                <w:rFonts w:ascii="Times New Roman" w:hAnsi="Times New Roman" w:cs="Times New Roman"/>
                <w:sz w:val="25"/>
                <w:szCs w:val="25"/>
                <w:lang w:val="kk-KZ"/>
              </w:rPr>
              <w:t>1</w:t>
            </w:r>
          </w:p>
        </w:tc>
        <w:tc>
          <w:tcPr>
            <w:tcW w:w="455"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7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3</w:t>
            </w:r>
          </w:p>
        </w:tc>
        <w:tc>
          <w:tcPr>
            <w:tcW w:w="409"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2</w:t>
            </w:r>
          </w:p>
        </w:tc>
        <w:tc>
          <w:tcPr>
            <w:tcW w:w="472"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76"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582"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5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r>
      <w:tr w:rsidTr="00E03B6A">
        <w:tblPrEx>
          <w:tblW w:w="5186" w:type="pct"/>
          <w:tblInd w:w="-381" w:type="dxa"/>
          <w:tblLayout w:type="fixed"/>
          <w:tblCellMar>
            <w:top w:w="45" w:type="dxa"/>
            <w:left w:w="45" w:type="dxa"/>
            <w:bottom w:w="45" w:type="dxa"/>
            <w:right w:w="45" w:type="dxa"/>
          </w:tblCellMar>
          <w:tblLook w:val="04A0"/>
        </w:tblPrEx>
        <w:tc>
          <w:tcPr>
            <w:tcW w:w="804" w:type="pct"/>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rPr>
              <w:t>20</w:t>
            </w:r>
            <w:r w:rsidR="00381791">
              <w:rPr>
                <w:rFonts w:ascii="Times New Roman" w:hAnsi="Times New Roman" w:cs="Times New Roman"/>
                <w:sz w:val="25"/>
                <w:szCs w:val="25"/>
                <w:lang w:val="en-US"/>
              </w:rPr>
              <w:t>2</w:t>
            </w:r>
            <w:r w:rsidR="00381791">
              <w:rPr>
                <w:rFonts w:ascii="Times New Roman" w:hAnsi="Times New Roman" w:cs="Times New Roman"/>
                <w:sz w:val="25"/>
                <w:szCs w:val="25"/>
                <w:lang w:val="kk-KZ"/>
              </w:rPr>
              <w:t>1</w:t>
            </w:r>
            <w:r w:rsidRPr="008612FC">
              <w:rPr>
                <w:rFonts w:ascii="Times New Roman" w:hAnsi="Times New Roman" w:cs="Times New Roman"/>
                <w:sz w:val="25"/>
                <w:szCs w:val="25"/>
              </w:rPr>
              <w:t>–20</w:t>
            </w:r>
            <w:r w:rsidRPr="008612FC">
              <w:rPr>
                <w:rFonts w:ascii="Times New Roman" w:hAnsi="Times New Roman" w:cs="Times New Roman"/>
                <w:sz w:val="25"/>
                <w:szCs w:val="25"/>
                <w:lang w:val="kk-KZ"/>
              </w:rPr>
              <w:t>2</w:t>
            </w:r>
            <w:r w:rsidR="00381791">
              <w:rPr>
                <w:rFonts w:ascii="Times New Roman" w:hAnsi="Times New Roman" w:cs="Times New Roman"/>
                <w:sz w:val="25"/>
                <w:szCs w:val="25"/>
                <w:lang w:val="kk-KZ"/>
              </w:rPr>
              <w:t>2</w:t>
            </w:r>
          </w:p>
        </w:tc>
        <w:tc>
          <w:tcPr>
            <w:tcW w:w="455"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7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3</w:t>
            </w:r>
          </w:p>
        </w:tc>
        <w:tc>
          <w:tcPr>
            <w:tcW w:w="409"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1</w:t>
            </w:r>
          </w:p>
        </w:tc>
        <w:tc>
          <w:tcPr>
            <w:tcW w:w="472"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76"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582"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1</w:t>
            </w:r>
          </w:p>
        </w:tc>
        <w:tc>
          <w:tcPr>
            <w:tcW w:w="5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r>
      <w:tr w:rsidTr="00E03B6A">
        <w:tblPrEx>
          <w:tblW w:w="5186" w:type="pct"/>
          <w:tblInd w:w="-381" w:type="dxa"/>
          <w:tblLayout w:type="fixed"/>
          <w:tblCellMar>
            <w:top w:w="45" w:type="dxa"/>
            <w:left w:w="45" w:type="dxa"/>
            <w:bottom w:w="45" w:type="dxa"/>
            <w:right w:w="45" w:type="dxa"/>
          </w:tblCellMar>
          <w:tblLook w:val="04A0"/>
        </w:tblPrEx>
        <w:tc>
          <w:tcPr>
            <w:tcW w:w="804" w:type="pct"/>
            <w:tcBorders>
              <w:top w:val="single" w:sz="6" w:space="0" w:color="000000"/>
              <w:left w:val="single" w:sz="6" w:space="0" w:color="000000"/>
              <w:bottom w:val="single" w:sz="6" w:space="0" w:color="000000"/>
              <w:right w:val="single" w:sz="6" w:space="0" w:color="000000"/>
            </w:tcBorders>
            <w:vAlign w:val="center"/>
          </w:tcPr>
          <w:p w:rsidR="00E008F1" w:rsidRPr="00381791"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rPr>
              <w:t>20</w:t>
            </w:r>
            <w:r w:rsidRPr="008612FC">
              <w:rPr>
                <w:rFonts w:ascii="Times New Roman" w:hAnsi="Times New Roman" w:cs="Times New Roman"/>
                <w:sz w:val="25"/>
                <w:szCs w:val="25"/>
                <w:lang w:val="kk-KZ"/>
              </w:rPr>
              <w:t>2</w:t>
            </w:r>
            <w:r w:rsidR="00381791">
              <w:rPr>
                <w:rFonts w:ascii="Times New Roman" w:hAnsi="Times New Roman" w:cs="Times New Roman"/>
                <w:sz w:val="25"/>
                <w:szCs w:val="25"/>
                <w:lang w:val="kk-KZ"/>
              </w:rPr>
              <w:t>2</w:t>
            </w:r>
            <w:r w:rsidRPr="008612FC">
              <w:rPr>
                <w:rFonts w:ascii="Times New Roman" w:hAnsi="Times New Roman" w:cs="Times New Roman"/>
                <w:sz w:val="25"/>
                <w:szCs w:val="25"/>
              </w:rPr>
              <w:t>–20</w:t>
            </w:r>
            <w:r w:rsidRPr="008612FC">
              <w:rPr>
                <w:rFonts w:ascii="Times New Roman" w:hAnsi="Times New Roman" w:cs="Times New Roman"/>
                <w:sz w:val="25"/>
                <w:szCs w:val="25"/>
                <w:lang w:val="kk-KZ"/>
              </w:rPr>
              <w:t>2</w:t>
            </w:r>
            <w:r w:rsidR="00381791">
              <w:rPr>
                <w:rFonts w:ascii="Times New Roman" w:hAnsi="Times New Roman" w:cs="Times New Roman"/>
                <w:sz w:val="25"/>
                <w:szCs w:val="25"/>
                <w:lang w:val="kk-KZ"/>
              </w:rPr>
              <w:t>3</w:t>
            </w:r>
          </w:p>
        </w:tc>
        <w:tc>
          <w:tcPr>
            <w:tcW w:w="455" w:type="pct"/>
            <w:tcBorders>
              <w:top w:val="single" w:sz="6" w:space="0" w:color="000000"/>
              <w:left w:val="single" w:sz="6" w:space="0" w:color="000000"/>
              <w:bottom w:val="single" w:sz="6" w:space="0" w:color="000000"/>
              <w:right w:val="single" w:sz="6" w:space="0" w:color="000000"/>
            </w:tcBorders>
            <w:vAlign w:val="center"/>
          </w:tcPr>
          <w:p w:rsidR="00E008F1" w:rsidRPr="008612FC" w:rsidP="00CF1EC1">
            <w:pPr>
              <w:pStyle w:val="Tdtable-td"/>
              <w:spacing w:after="0"/>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7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3</w:t>
            </w:r>
          </w:p>
        </w:tc>
        <w:tc>
          <w:tcPr>
            <w:tcW w:w="409"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1</w:t>
            </w:r>
          </w:p>
        </w:tc>
        <w:tc>
          <w:tcPr>
            <w:tcW w:w="472"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76"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408"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sidRPr="008612FC">
              <w:rPr>
                <w:rFonts w:ascii="Times New Roman" w:hAnsi="Times New Roman" w:cs="Times New Roman"/>
                <w:sz w:val="25"/>
                <w:szCs w:val="25"/>
                <w:lang w:val="kk-KZ"/>
              </w:rPr>
              <w:t>-</w:t>
            </w:r>
          </w:p>
        </w:tc>
        <w:tc>
          <w:tcPr>
            <w:tcW w:w="582" w:type="pct"/>
            <w:tcBorders>
              <w:top w:val="single" w:sz="6" w:space="0" w:color="000000"/>
              <w:left w:val="single" w:sz="6" w:space="0" w:color="000000"/>
              <w:bottom w:val="single" w:sz="6" w:space="0" w:color="000000"/>
              <w:right w:val="single" w:sz="6" w:space="0" w:color="000000"/>
            </w:tcBorders>
            <w:vAlign w:val="center"/>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1</w:t>
            </w:r>
          </w:p>
        </w:tc>
        <w:tc>
          <w:tcPr>
            <w:tcW w:w="508" w:type="pct"/>
            <w:tcBorders>
              <w:top w:val="single" w:sz="6" w:space="0" w:color="000000"/>
              <w:left w:val="single" w:sz="6" w:space="0" w:color="000000"/>
              <w:bottom w:val="single" w:sz="6" w:space="0" w:color="000000"/>
              <w:right w:val="single" w:sz="6" w:space="0" w:color="000000"/>
            </w:tcBorders>
          </w:tcPr>
          <w:p w:rsidR="00E008F1" w:rsidRPr="008612FC" w:rsidP="00755334">
            <w:pPr>
              <w:pStyle w:val="Tdtable-td"/>
              <w:spacing w:after="0"/>
              <w:jc w:val="center"/>
              <w:rPr>
                <w:rFonts w:ascii="Times New Roman" w:hAnsi="Times New Roman" w:cs="Times New Roman"/>
                <w:sz w:val="25"/>
                <w:szCs w:val="25"/>
                <w:lang w:val="kk-KZ"/>
              </w:rPr>
            </w:pPr>
            <w:r>
              <w:rPr>
                <w:rFonts w:ascii="Times New Roman" w:hAnsi="Times New Roman" w:cs="Times New Roman"/>
                <w:sz w:val="25"/>
                <w:szCs w:val="25"/>
                <w:lang w:val="kk-KZ"/>
              </w:rPr>
              <w:t>-</w:t>
            </w:r>
          </w:p>
        </w:tc>
      </w:tr>
    </w:tbl>
    <w:p w:rsidR="00E008F1" w:rsidP="000027B3">
      <w:pPr>
        <w:rPr>
          <w:rFonts w:eastAsia="Calibri"/>
          <w:b/>
          <w:lang w:val="kk-KZ"/>
        </w:rPr>
      </w:pPr>
    </w:p>
    <w:p w:rsidR="00E008F1" w:rsidP="00083A3A">
      <w:pPr>
        <w:rPr>
          <w:rFonts w:eastAsia="Calibri"/>
          <w:b/>
          <w:lang w:val="kk-KZ"/>
        </w:rPr>
      </w:pPr>
    </w:p>
    <w:p w:rsidR="00E008F1" w:rsidRPr="00017D11" w:rsidP="005257FB">
      <w:pPr>
        <w:ind w:firstLine="708"/>
        <w:rPr>
          <w:rFonts w:eastAsia="Calibri"/>
          <w:b/>
          <w:lang w:val="kk-KZ"/>
        </w:rPr>
      </w:pPr>
      <w:r>
        <w:rPr>
          <w:rFonts w:eastAsia="Calibri"/>
          <w:b/>
          <w:lang w:val="kk-KZ"/>
        </w:rPr>
        <w:t xml:space="preserve">           </w:t>
      </w:r>
      <w:r w:rsidRPr="00017D11">
        <w:rPr>
          <w:rFonts w:eastAsia="Calibri"/>
          <w:b/>
          <w:lang w:val="kk-KZ"/>
        </w:rPr>
        <w:t>Педагогтардың біліктілікті арттыру туралы мәліметі:</w:t>
      </w:r>
    </w:p>
    <w:p w:rsidR="00E008F1" w:rsidRPr="00017D11" w:rsidP="00E008F1">
      <w:pPr>
        <w:ind w:firstLine="708"/>
        <w:jc w:val="both"/>
        <w:rPr>
          <w:rFonts w:eastAsia="Calibri"/>
          <w:b/>
          <w:lang w:val="kk-KZ"/>
        </w:rPr>
      </w:pPr>
    </w:p>
    <w:tbl>
      <w:tblPr>
        <w:tblStyle w:val="TableGrid"/>
        <w:tblW w:w="10632" w:type="dxa"/>
        <w:tblInd w:w="-176" w:type="dxa"/>
        <w:tblLook w:val="04A0"/>
      </w:tblPr>
      <w:tblGrid>
        <w:gridCol w:w="851"/>
        <w:gridCol w:w="3686"/>
        <w:gridCol w:w="3118"/>
        <w:gridCol w:w="2977"/>
      </w:tblGrid>
      <w:tr w:rsidTr="00E03B6A">
        <w:tblPrEx>
          <w:tblW w:w="10632" w:type="dxa"/>
          <w:tblInd w:w="-176" w:type="dxa"/>
          <w:tblLook w:val="04A0"/>
        </w:tblPrEx>
        <w:tc>
          <w:tcPr>
            <w:tcW w:w="851" w:type="dxa"/>
          </w:tcPr>
          <w:p w:rsidR="00381791" w:rsidRPr="00017D11" w:rsidP="00755334">
            <w:pPr>
              <w:jc w:val="center"/>
              <w:rPr>
                <w:b/>
                <w:sz w:val="20"/>
                <w:lang w:val="kk-KZ"/>
              </w:rPr>
            </w:pPr>
            <w:r w:rsidRPr="00017D11">
              <w:rPr>
                <w:b/>
                <w:sz w:val="20"/>
                <w:lang w:val="kk-KZ"/>
              </w:rPr>
              <w:t>№</w:t>
            </w:r>
          </w:p>
        </w:tc>
        <w:tc>
          <w:tcPr>
            <w:tcW w:w="3686" w:type="dxa"/>
          </w:tcPr>
          <w:p w:rsidR="00381791" w:rsidRPr="00017D11" w:rsidP="00755334">
            <w:pPr>
              <w:rPr>
                <w:b/>
                <w:sz w:val="20"/>
                <w:lang w:val="kk-KZ"/>
              </w:rPr>
            </w:pPr>
            <w:r>
              <w:rPr>
                <w:b/>
                <w:sz w:val="20"/>
                <w:lang w:val="kk-KZ"/>
              </w:rPr>
              <w:t xml:space="preserve"> 2020-2021</w:t>
            </w:r>
            <w:r w:rsidRPr="00017D11">
              <w:rPr>
                <w:b/>
                <w:sz w:val="20"/>
                <w:lang w:val="kk-KZ"/>
              </w:rPr>
              <w:t xml:space="preserve"> оқу жылы</w:t>
            </w:r>
          </w:p>
        </w:tc>
        <w:tc>
          <w:tcPr>
            <w:tcW w:w="3118" w:type="dxa"/>
          </w:tcPr>
          <w:p w:rsidR="00381791" w:rsidRPr="00017D11" w:rsidP="00755334">
            <w:pPr>
              <w:rPr>
                <w:b/>
                <w:sz w:val="20"/>
              </w:rPr>
            </w:pPr>
            <w:r>
              <w:rPr>
                <w:b/>
                <w:sz w:val="20"/>
              </w:rPr>
              <w:t xml:space="preserve"> 202</w:t>
            </w:r>
            <w:r>
              <w:rPr>
                <w:b/>
                <w:sz w:val="20"/>
                <w:lang w:val="kk-KZ"/>
              </w:rPr>
              <w:t>1</w:t>
            </w:r>
            <w:r>
              <w:rPr>
                <w:b/>
                <w:sz w:val="20"/>
              </w:rPr>
              <w:t>-202</w:t>
            </w:r>
            <w:r>
              <w:rPr>
                <w:b/>
                <w:sz w:val="20"/>
                <w:lang w:val="kk-KZ"/>
              </w:rPr>
              <w:t>2</w:t>
            </w:r>
            <w:r w:rsidRPr="00017D11">
              <w:rPr>
                <w:b/>
                <w:sz w:val="20"/>
              </w:rPr>
              <w:t>жылы</w:t>
            </w:r>
          </w:p>
        </w:tc>
        <w:tc>
          <w:tcPr>
            <w:tcW w:w="2977" w:type="dxa"/>
          </w:tcPr>
          <w:p w:rsidR="00381791" w:rsidRPr="00017D11" w:rsidP="00755334">
            <w:pPr>
              <w:rPr>
                <w:b/>
                <w:sz w:val="20"/>
              </w:rPr>
            </w:pPr>
            <w:r w:rsidRPr="00017D11">
              <w:rPr>
                <w:b/>
                <w:sz w:val="20"/>
              </w:rPr>
              <w:t xml:space="preserve"> 202</w:t>
            </w:r>
            <w:r>
              <w:rPr>
                <w:b/>
                <w:sz w:val="20"/>
                <w:lang w:val="kk-KZ"/>
              </w:rPr>
              <w:t>2</w:t>
            </w:r>
            <w:r w:rsidRPr="00017D11">
              <w:rPr>
                <w:b/>
                <w:sz w:val="20"/>
              </w:rPr>
              <w:t>-202</w:t>
            </w:r>
            <w:r>
              <w:rPr>
                <w:b/>
                <w:sz w:val="20"/>
                <w:lang w:val="kk-KZ"/>
              </w:rPr>
              <w:t>3</w:t>
            </w:r>
            <w:r w:rsidRPr="00017D11">
              <w:rPr>
                <w:b/>
                <w:sz w:val="20"/>
              </w:rPr>
              <w:t>жылы</w:t>
            </w:r>
          </w:p>
        </w:tc>
      </w:tr>
      <w:tr w:rsidTr="00E03B6A">
        <w:tblPrEx>
          <w:tblW w:w="10632" w:type="dxa"/>
          <w:tblInd w:w="-176" w:type="dxa"/>
          <w:tblLook w:val="04A0"/>
        </w:tblPrEx>
        <w:tc>
          <w:tcPr>
            <w:tcW w:w="851" w:type="dxa"/>
          </w:tcPr>
          <w:p w:rsidR="00381791" w:rsidRPr="00E97143" w:rsidP="00755334">
            <w:pPr>
              <w:jc w:val="center"/>
            </w:pPr>
            <w:r w:rsidRPr="00E97143">
              <w:t>1</w:t>
            </w:r>
          </w:p>
        </w:tc>
        <w:tc>
          <w:tcPr>
            <w:tcW w:w="3686" w:type="dxa"/>
            <w:tcBorders>
              <w:right w:val="single" w:sz="4" w:space="0" w:color="auto"/>
            </w:tcBorders>
          </w:tcPr>
          <w:p w:rsidR="00381791" w:rsidRPr="00E97143" w:rsidP="00381791">
            <w:r>
              <w:rPr>
                <w:lang w:val="kk-KZ"/>
              </w:rPr>
              <w:t>2</w:t>
            </w:r>
            <w:r w:rsidRPr="00E97143">
              <w:t>-педагог</w:t>
            </w:r>
          </w:p>
        </w:tc>
        <w:tc>
          <w:tcPr>
            <w:tcW w:w="3118" w:type="dxa"/>
            <w:tcBorders>
              <w:left w:val="single" w:sz="4" w:space="0" w:color="auto"/>
            </w:tcBorders>
          </w:tcPr>
          <w:p w:rsidR="00381791" w:rsidRPr="00E97143" w:rsidP="00381791">
            <w:r>
              <w:rPr>
                <w:lang w:val="kk-KZ"/>
              </w:rPr>
              <w:t>3</w:t>
            </w:r>
            <w:r w:rsidRPr="00E97143">
              <w:t>-педагог</w:t>
            </w:r>
          </w:p>
        </w:tc>
        <w:tc>
          <w:tcPr>
            <w:tcW w:w="2977" w:type="dxa"/>
          </w:tcPr>
          <w:p w:rsidR="00381791" w:rsidRPr="00E97143" w:rsidP="00381791">
            <w:r>
              <w:rPr>
                <w:lang w:val="kk-KZ"/>
              </w:rPr>
              <w:t>3</w:t>
            </w:r>
            <w:r w:rsidRPr="00E97143">
              <w:t>-педагог</w:t>
            </w:r>
          </w:p>
        </w:tc>
      </w:tr>
    </w:tbl>
    <w:p w:rsidR="00E008F1" w:rsidP="00E008F1">
      <w:pPr>
        <w:ind w:firstLine="708"/>
        <w:jc w:val="both"/>
        <w:rPr>
          <w:rFonts w:eastAsia="Calibri"/>
          <w:lang w:val="kk-KZ"/>
        </w:rPr>
      </w:pPr>
    </w:p>
    <w:p w:rsidR="00535F22" w:rsidP="00E008F1">
      <w:pPr>
        <w:ind w:firstLine="708"/>
        <w:jc w:val="both"/>
        <w:rPr>
          <w:rFonts w:eastAsia="Calibri"/>
          <w:lang w:val="kk-KZ"/>
        </w:rPr>
      </w:pPr>
    </w:p>
    <w:p w:rsidR="00535F22" w:rsidP="00E008F1">
      <w:pPr>
        <w:ind w:firstLine="708"/>
        <w:jc w:val="both"/>
        <w:rPr>
          <w:rFonts w:eastAsia="Calibri"/>
          <w:lang w:val="kk-KZ"/>
        </w:rPr>
      </w:pPr>
    </w:p>
    <w:p w:rsidR="00535F22" w:rsidP="00E008F1">
      <w:pPr>
        <w:ind w:firstLine="708"/>
        <w:jc w:val="both"/>
        <w:rPr>
          <w:rFonts w:eastAsia="Calibri"/>
          <w:lang w:val="kk-KZ"/>
        </w:rPr>
      </w:pPr>
    </w:p>
    <w:p w:rsidR="00535F22" w:rsidP="004558AA">
      <w:pPr>
        <w:jc w:val="both"/>
        <w:rPr>
          <w:rFonts w:eastAsia="Calibri"/>
          <w:lang w:val="kk-KZ"/>
        </w:rPr>
      </w:pPr>
    </w:p>
    <w:p w:rsidR="00D80302" w:rsidP="004558AA">
      <w:pPr>
        <w:jc w:val="both"/>
        <w:rPr>
          <w:rFonts w:eastAsia="Calibri"/>
          <w:lang w:val="kk-KZ"/>
        </w:rPr>
      </w:pPr>
    </w:p>
    <w:p w:rsidR="00D80302" w:rsidP="004558AA">
      <w:pPr>
        <w:jc w:val="both"/>
        <w:rPr>
          <w:rFonts w:eastAsia="Calibri"/>
          <w:lang w:val="kk-KZ"/>
        </w:rPr>
      </w:pPr>
    </w:p>
    <w:p w:rsidR="00D80302" w:rsidP="004558AA">
      <w:pPr>
        <w:jc w:val="both"/>
        <w:rPr>
          <w:rFonts w:eastAsia="Calibri"/>
          <w:lang w:val="kk-KZ"/>
        </w:rPr>
      </w:pPr>
    </w:p>
    <w:p w:rsidR="008D5939" w:rsidP="004558AA">
      <w:pPr>
        <w:jc w:val="both"/>
        <w:rPr>
          <w:rFonts w:eastAsia="Calibri"/>
          <w:lang w:val="kk-KZ"/>
        </w:rPr>
      </w:pPr>
    </w:p>
    <w:p w:rsidR="00535F22" w:rsidP="00E03B6A">
      <w:pPr>
        <w:jc w:val="both"/>
        <w:rPr>
          <w:rFonts w:eastAsia="Calibri"/>
          <w:lang w:val="kk-KZ"/>
        </w:rPr>
      </w:pPr>
    </w:p>
    <w:p w:rsidR="00A66BD7" w:rsidRPr="00A66BD7" w:rsidP="004558AA">
      <w:pPr>
        <w:ind w:firstLine="708"/>
        <w:rPr>
          <w:rFonts w:eastAsia="Calibri"/>
          <w:b/>
          <w:lang w:val="kk-KZ"/>
        </w:rPr>
      </w:pPr>
      <w:r>
        <w:rPr>
          <w:rFonts w:eastAsia="Calibri"/>
          <w:b/>
          <w:lang w:val="kk-KZ"/>
        </w:rPr>
        <w:t xml:space="preserve">        </w:t>
      </w:r>
      <w:r w:rsidRPr="00A66BD7">
        <w:rPr>
          <w:rFonts w:eastAsia="Calibri"/>
          <w:b/>
          <w:lang w:val="kk-KZ"/>
        </w:rPr>
        <w:t>Педагогтердің  мамандықтары бойынша мәлімет</w:t>
      </w:r>
      <w:r>
        <w:rPr>
          <w:rFonts w:eastAsia="Calibri"/>
          <w:b/>
          <w:lang w:val="kk-KZ"/>
        </w:rPr>
        <w:t>.</w:t>
      </w:r>
    </w:p>
    <w:tbl>
      <w:tblPr>
        <w:tblW w:w="10916" w:type="dxa"/>
        <w:tblInd w:w="-318" w:type="dxa"/>
        <w:tblLayout w:type="fixed"/>
        <w:tblLook w:val="04A0"/>
      </w:tblPr>
      <w:tblGrid>
        <w:gridCol w:w="568"/>
        <w:gridCol w:w="1843"/>
        <w:gridCol w:w="1276"/>
        <w:gridCol w:w="1134"/>
        <w:gridCol w:w="2551"/>
        <w:gridCol w:w="1701"/>
        <w:gridCol w:w="1843"/>
      </w:tblGrid>
      <w:tr w:rsidTr="008D5939">
        <w:tblPrEx>
          <w:tblW w:w="10916" w:type="dxa"/>
          <w:tblInd w:w="-318" w:type="dxa"/>
          <w:tblLayout w:type="fixed"/>
          <w:tblLook w:val="04A0"/>
        </w:tblPrEx>
        <w:trPr>
          <w:trHeight w:val="73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2C18" w:rsidRPr="007035C7" w:rsidP="00D918A5">
            <w:pPr>
              <w:pStyle w:val="NoSpacing"/>
              <w:jc w:val="center"/>
              <w:rPr>
                <w:rFonts w:ascii="Times New Roman" w:hAnsi="Times New Roman"/>
                <w:b/>
                <w:sz w:val="20"/>
                <w:szCs w:val="20"/>
              </w:rPr>
            </w:pPr>
            <w:r w:rsidRPr="007035C7">
              <w:rPr>
                <w:rFonts w:ascii="Times New Roman" w:hAnsi="Times New Roman"/>
                <w:b/>
                <w:sz w:val="20"/>
                <w:szCs w:val="20"/>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422C18" w:rsidRPr="007035C7" w:rsidP="00D918A5">
            <w:pPr>
              <w:pStyle w:val="NoSpacing"/>
              <w:jc w:val="center"/>
              <w:rPr>
                <w:rFonts w:ascii="Times New Roman" w:hAnsi="Times New Roman"/>
                <w:b/>
                <w:sz w:val="20"/>
                <w:szCs w:val="20"/>
              </w:rPr>
            </w:pPr>
            <w:r w:rsidRPr="007035C7">
              <w:rPr>
                <w:rFonts w:ascii="Times New Roman" w:hAnsi="Times New Roman"/>
                <w:b/>
                <w:sz w:val="20"/>
                <w:szCs w:val="20"/>
                <w:lang w:val="kk-KZ"/>
              </w:rPr>
              <w:t>Қызметкерлердің аты-жөні</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422C18" w:rsidRPr="007035C7" w:rsidP="00D918A5">
            <w:pPr>
              <w:pStyle w:val="NoSpacing"/>
              <w:jc w:val="center"/>
              <w:rPr>
                <w:rFonts w:ascii="Times New Roman" w:hAnsi="Times New Roman"/>
                <w:b/>
                <w:sz w:val="20"/>
                <w:szCs w:val="20"/>
              </w:rPr>
            </w:pPr>
            <w:r w:rsidRPr="007035C7">
              <w:rPr>
                <w:rFonts w:ascii="Times New Roman" w:hAnsi="Times New Roman"/>
                <w:b/>
                <w:sz w:val="20"/>
                <w:szCs w:val="20"/>
                <w:lang w:val="kk-KZ"/>
              </w:rPr>
              <w:t>Қызметі</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22C18" w:rsidRPr="007035C7" w:rsidP="00D918A5">
            <w:pPr>
              <w:pStyle w:val="NoSpacing"/>
              <w:jc w:val="center"/>
              <w:rPr>
                <w:rFonts w:ascii="Times New Roman" w:hAnsi="Times New Roman"/>
                <w:b/>
                <w:sz w:val="20"/>
                <w:szCs w:val="20"/>
              </w:rPr>
            </w:pPr>
            <w:r w:rsidRPr="007035C7">
              <w:rPr>
                <w:rFonts w:ascii="Times New Roman" w:hAnsi="Times New Roman"/>
                <w:b/>
                <w:sz w:val="20"/>
                <w:szCs w:val="20"/>
                <w:lang w:val="kk-KZ"/>
              </w:rPr>
              <w:t>Білімі</w:t>
            </w:r>
          </w:p>
        </w:tc>
        <w:tc>
          <w:tcPr>
            <w:tcW w:w="2551" w:type="dxa"/>
            <w:tcBorders>
              <w:top w:val="single" w:sz="4" w:space="0" w:color="auto"/>
              <w:left w:val="nil"/>
              <w:bottom w:val="single" w:sz="4" w:space="0" w:color="auto"/>
              <w:right w:val="single" w:sz="4" w:space="0" w:color="auto"/>
            </w:tcBorders>
            <w:shd w:val="clear" w:color="auto" w:fill="auto"/>
            <w:vAlign w:val="center"/>
          </w:tcPr>
          <w:p w:rsidR="00422C18" w:rsidRPr="007035C7" w:rsidP="000027B3">
            <w:pPr>
              <w:pStyle w:val="NoSpacing"/>
              <w:jc w:val="center"/>
              <w:rPr>
                <w:rFonts w:ascii="Times New Roman" w:hAnsi="Times New Roman"/>
                <w:b/>
                <w:sz w:val="20"/>
                <w:szCs w:val="20"/>
                <w:lang w:val="kk-KZ"/>
              </w:rPr>
            </w:pPr>
            <w:r w:rsidRPr="007035C7">
              <w:rPr>
                <w:rFonts w:ascii="Times New Roman" w:hAnsi="Times New Roman"/>
                <w:b/>
                <w:sz w:val="20"/>
                <w:szCs w:val="20"/>
                <w:lang w:val="kk-KZ"/>
              </w:rPr>
              <w:t>Бітірген оқу орны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422C18" w:rsidRPr="007035C7" w:rsidP="00D918A5">
            <w:pPr>
              <w:pStyle w:val="NoSpacing"/>
              <w:jc w:val="center"/>
              <w:rPr>
                <w:rFonts w:ascii="Times New Roman" w:hAnsi="Times New Roman"/>
                <w:b/>
                <w:sz w:val="20"/>
                <w:szCs w:val="20"/>
                <w:lang w:val="kk-KZ"/>
              </w:rPr>
            </w:pPr>
            <w:r w:rsidRPr="007035C7">
              <w:rPr>
                <w:rFonts w:ascii="Times New Roman" w:hAnsi="Times New Roman"/>
                <w:b/>
                <w:sz w:val="20"/>
                <w:szCs w:val="20"/>
                <w:lang w:val="kk-KZ"/>
              </w:rPr>
              <w:t>мамандығы</w:t>
            </w:r>
          </w:p>
        </w:tc>
        <w:tc>
          <w:tcPr>
            <w:tcW w:w="1843" w:type="dxa"/>
            <w:tcBorders>
              <w:top w:val="single" w:sz="4" w:space="0" w:color="auto"/>
              <w:left w:val="nil"/>
              <w:bottom w:val="single" w:sz="4" w:space="0" w:color="auto"/>
              <w:right w:val="single" w:sz="4" w:space="0" w:color="auto"/>
            </w:tcBorders>
            <w:vAlign w:val="center"/>
          </w:tcPr>
          <w:p w:rsidR="00422C18" w:rsidRPr="00A24C4B" w:rsidP="000027B3">
            <w:pPr>
              <w:pStyle w:val="NoSpacing"/>
              <w:jc w:val="center"/>
              <w:rPr>
                <w:rFonts w:ascii="Times New Roman" w:hAnsi="Times New Roman"/>
                <w:b/>
              </w:rPr>
            </w:pPr>
            <w:r w:rsidRPr="007035C7">
              <w:rPr>
                <w:rFonts w:ascii="Times New Roman" w:hAnsi="Times New Roman"/>
                <w:b/>
                <w:sz w:val="20"/>
                <w:szCs w:val="20"/>
                <w:lang w:val="kk-KZ"/>
              </w:rPr>
              <w:t>Қосымша куәлік</w:t>
            </w:r>
          </w:p>
        </w:tc>
      </w:tr>
      <w:tr w:rsidTr="008D5939">
        <w:tblPrEx>
          <w:tblW w:w="10916" w:type="dxa"/>
          <w:tblInd w:w="-318" w:type="dxa"/>
          <w:tblLayout w:type="fixed"/>
          <w:tblLook w:val="04A0"/>
        </w:tblPrEx>
        <w:trPr>
          <w:trHeight w:val="109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1</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C18" w:rsidRPr="00381791" w:rsidP="00D918A5">
            <w:pPr>
              <w:pStyle w:val="NoSpacing"/>
              <w:rPr>
                <w:rFonts w:ascii="Times New Roman" w:hAnsi="Times New Roman"/>
                <w:sz w:val="20"/>
                <w:szCs w:val="20"/>
              </w:rPr>
            </w:pPr>
            <w:r>
              <w:rPr>
                <w:rFonts w:ascii="Times New Roman" w:hAnsi="Times New Roman"/>
                <w:sz w:val="20"/>
                <w:szCs w:val="20"/>
                <w:lang w:val="kk-KZ"/>
              </w:rPr>
              <w:t xml:space="preserve"> </w:t>
            </w:r>
            <w:r w:rsidRPr="007035C7">
              <w:rPr>
                <w:rFonts w:ascii="Times New Roman" w:hAnsi="Times New Roman"/>
                <w:sz w:val="20"/>
                <w:szCs w:val="20"/>
              </w:rPr>
              <w:t xml:space="preserve"> </w:t>
            </w:r>
            <w:r w:rsidRPr="00381791">
              <w:rPr>
                <w:rFonts w:ascii="Times New Roman" w:hAnsi="Times New Roman"/>
                <w:sz w:val="20"/>
                <w:szCs w:val="20"/>
                <w:lang w:val="kk-KZ"/>
              </w:rPr>
              <w:t>Кисигова Жойлигул Жумабоевна</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Меңгеруші</w:t>
            </w:r>
          </w:p>
        </w:tc>
        <w:tc>
          <w:tcPr>
            <w:tcW w:w="1134"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sidRPr="007035C7">
              <w:rPr>
                <w:rFonts w:ascii="Times New Roman" w:hAnsi="Times New Roman"/>
                <w:sz w:val="20"/>
                <w:szCs w:val="20"/>
                <w:lang w:val="kk-KZ"/>
              </w:rPr>
              <w:t>Жоғары</w:t>
            </w:r>
          </w:p>
        </w:tc>
        <w:tc>
          <w:tcPr>
            <w:tcW w:w="2551" w:type="dxa"/>
            <w:tcBorders>
              <w:top w:val="single" w:sz="4" w:space="0" w:color="auto"/>
              <w:left w:val="nil"/>
              <w:bottom w:val="single" w:sz="4" w:space="0" w:color="auto"/>
              <w:right w:val="single" w:sz="4" w:space="0" w:color="auto"/>
            </w:tcBorders>
            <w:shd w:val="clear" w:color="auto" w:fill="auto"/>
            <w:vAlign w:val="center"/>
          </w:tcPr>
          <w:p w:rsidR="00422C18" w:rsidRPr="002633C1" w:rsidP="002633C1">
            <w:pPr>
              <w:rPr>
                <w:sz w:val="20"/>
                <w:szCs w:val="20"/>
                <w:lang w:val="kk-KZ"/>
              </w:rPr>
            </w:pPr>
            <w:r>
              <w:rPr>
                <w:sz w:val="20"/>
                <w:szCs w:val="20"/>
                <w:lang w:val="kk-KZ"/>
              </w:rPr>
              <w:t xml:space="preserve"> </w:t>
            </w:r>
            <w:r w:rsidRPr="002633C1">
              <w:rPr>
                <w:sz w:val="20"/>
                <w:szCs w:val="20"/>
                <w:lang w:val="kk-KZ"/>
              </w:rPr>
              <w:t>ЖБ-Б №1269873</w:t>
            </w:r>
          </w:p>
          <w:p w:rsidR="00422C18" w:rsidRPr="002633C1" w:rsidP="002633C1">
            <w:pPr>
              <w:pStyle w:val="NoSpacing"/>
              <w:rPr>
                <w:rFonts w:ascii="Times New Roman" w:hAnsi="Times New Roman"/>
                <w:sz w:val="20"/>
                <w:szCs w:val="20"/>
                <w:lang w:val="kk-KZ"/>
              </w:rPr>
            </w:pPr>
            <w:r w:rsidRPr="002633C1">
              <w:rPr>
                <w:rFonts w:ascii="Times New Roman" w:hAnsi="Times New Roman"/>
                <w:sz w:val="20"/>
                <w:szCs w:val="20"/>
                <w:lang w:val="kk-KZ"/>
              </w:rPr>
              <w:t>Аймақтық әлеуметтік инновациялық университеті .2018 ж        «Мектепке дейінгі оқыту және тәрбиелеу»</w:t>
            </w:r>
          </w:p>
          <w:p w:rsidR="00422C18" w:rsidRPr="007035C7" w:rsidP="000027B3">
            <w:pPr>
              <w:pStyle w:val="NoSpacing"/>
              <w:rPr>
                <w:rFonts w:ascii="Times New Roman" w:hAnsi="Times New Roman"/>
                <w:sz w:val="20"/>
                <w:szCs w:val="20"/>
                <w:lang w:val="kk-KZ"/>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 xml:space="preserve"> «Мектепке дейінгі оқыту мен тәрбиелеу</w:t>
            </w:r>
          </w:p>
        </w:tc>
        <w:tc>
          <w:tcPr>
            <w:tcW w:w="1843" w:type="dxa"/>
            <w:tcBorders>
              <w:top w:val="single" w:sz="4" w:space="0" w:color="auto"/>
              <w:left w:val="nil"/>
              <w:bottom w:val="single" w:sz="4" w:space="0" w:color="auto"/>
              <w:right w:val="single" w:sz="4" w:space="0" w:color="auto"/>
            </w:tcBorders>
            <w:vAlign w:val="center"/>
          </w:tcPr>
          <w:p w:rsidR="00422C18" w:rsidRPr="000F69D2" w:rsidP="000027B3">
            <w:pPr>
              <w:pStyle w:val="NoSpacing"/>
              <w:rPr>
                <w:rFonts w:ascii="Times New Roman" w:hAnsi="Times New Roman"/>
                <w:lang w:val="kk-KZ"/>
              </w:rPr>
            </w:pPr>
            <w:r>
              <w:rPr>
                <w:rFonts w:ascii="Times New Roman" w:hAnsi="Times New Roman"/>
                <w:sz w:val="20"/>
                <w:szCs w:val="20"/>
                <w:lang w:val="kk-KZ"/>
              </w:rPr>
              <w:t xml:space="preserve"> </w:t>
            </w:r>
          </w:p>
        </w:tc>
      </w:tr>
      <w:tr w:rsidTr="008D5939">
        <w:tblPrEx>
          <w:tblW w:w="10916" w:type="dxa"/>
          <w:tblInd w:w="-318" w:type="dxa"/>
          <w:tblLayout w:type="fixed"/>
          <w:tblLook w:val="04A0"/>
        </w:tblPrEx>
        <w:trPr>
          <w:trHeight w:val="73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2</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C18" w:rsidRPr="00381791" w:rsidP="00D918A5">
            <w:pPr>
              <w:pStyle w:val="NoSpacing"/>
              <w:rPr>
                <w:rFonts w:ascii="Times New Roman" w:hAnsi="Times New Roman"/>
                <w:sz w:val="20"/>
                <w:szCs w:val="20"/>
                <w:lang w:val="kk-KZ"/>
              </w:rPr>
            </w:pPr>
            <w:r>
              <w:rPr>
                <w:rFonts w:ascii="Times New Roman" w:hAnsi="Times New Roman"/>
                <w:sz w:val="20"/>
                <w:szCs w:val="20"/>
                <w:lang w:val="kk-KZ"/>
              </w:rPr>
              <w:t xml:space="preserve"> </w:t>
            </w:r>
            <w:r w:rsidRPr="00381791">
              <w:rPr>
                <w:rFonts w:ascii="Times New Roman" w:hAnsi="Times New Roman"/>
                <w:sz w:val="20"/>
                <w:szCs w:val="20"/>
                <w:lang w:val="kk-KZ"/>
              </w:rPr>
              <w:t>Байқадамова Кенжегул Сафетқызы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sidRPr="007035C7">
              <w:rPr>
                <w:rFonts w:ascii="Times New Roman" w:hAnsi="Times New Roman"/>
                <w:sz w:val="20"/>
                <w:szCs w:val="20"/>
                <w:lang w:val="kk-KZ"/>
              </w:rPr>
              <w:t>Әдіскер/</w:t>
            </w:r>
          </w:p>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музыкант</w:t>
            </w:r>
          </w:p>
        </w:tc>
        <w:tc>
          <w:tcPr>
            <w:tcW w:w="1134"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Арн орта</w:t>
            </w:r>
          </w:p>
        </w:tc>
        <w:tc>
          <w:tcPr>
            <w:tcW w:w="2551" w:type="dxa"/>
            <w:tcBorders>
              <w:top w:val="single" w:sz="4" w:space="0" w:color="auto"/>
              <w:left w:val="nil"/>
              <w:bottom w:val="single" w:sz="4" w:space="0" w:color="auto"/>
              <w:right w:val="single" w:sz="4" w:space="0" w:color="auto"/>
            </w:tcBorders>
            <w:shd w:val="clear" w:color="auto" w:fill="auto"/>
            <w:vAlign w:val="center"/>
          </w:tcPr>
          <w:p w:rsidR="00422C18" w:rsidRPr="00D10FF5" w:rsidP="00D10FF5">
            <w:pPr>
              <w:rPr>
                <w:sz w:val="20"/>
                <w:szCs w:val="20"/>
                <w:lang w:val="kk-KZ"/>
              </w:rPr>
            </w:pPr>
            <w:r>
              <w:rPr>
                <w:sz w:val="20"/>
                <w:szCs w:val="20"/>
                <w:lang w:val="kk-KZ"/>
              </w:rPr>
              <w:t xml:space="preserve"> </w:t>
            </w:r>
            <w:r w:rsidRPr="00D10FF5">
              <w:rPr>
                <w:sz w:val="20"/>
                <w:szCs w:val="20"/>
                <w:lang w:val="kk-KZ"/>
              </w:rPr>
              <w:t>ДТ №941043</w:t>
            </w:r>
          </w:p>
          <w:p w:rsidR="00422C18" w:rsidRPr="007035C7" w:rsidP="00D10FF5">
            <w:pPr>
              <w:pStyle w:val="NoSpacing"/>
              <w:rPr>
                <w:rFonts w:ascii="Times New Roman" w:hAnsi="Times New Roman"/>
                <w:sz w:val="20"/>
                <w:szCs w:val="20"/>
                <w:lang w:val="kk-KZ"/>
              </w:rPr>
            </w:pPr>
            <w:r w:rsidRPr="00D10FF5">
              <w:rPr>
                <w:rFonts w:ascii="Times New Roman" w:hAnsi="Times New Roman"/>
                <w:sz w:val="20"/>
                <w:szCs w:val="20"/>
                <w:lang w:val="kk-KZ"/>
              </w:rPr>
              <w:t>Беруний педагогикалық училищесі.1984 ж «Мектепке дейінгі тәрбие мен оқыту»</w:t>
            </w:r>
          </w:p>
        </w:tc>
        <w:tc>
          <w:tcPr>
            <w:tcW w:w="1701" w:type="dxa"/>
            <w:tcBorders>
              <w:top w:val="single" w:sz="4" w:space="0" w:color="auto"/>
              <w:left w:val="nil"/>
              <w:bottom w:val="single" w:sz="4" w:space="0" w:color="auto"/>
              <w:right w:val="single" w:sz="4" w:space="0" w:color="auto"/>
            </w:tcBorders>
            <w:shd w:val="clear" w:color="auto" w:fill="auto"/>
            <w:vAlign w:val="center"/>
          </w:tcPr>
          <w:p w:rsidR="00422C18" w:rsidRPr="007035C7" w:rsidP="00763C64">
            <w:pPr>
              <w:pStyle w:val="NoSpacing"/>
              <w:rPr>
                <w:rFonts w:ascii="Times New Roman" w:hAnsi="Times New Roman"/>
                <w:sz w:val="20"/>
                <w:szCs w:val="20"/>
                <w:lang w:val="kk-KZ"/>
              </w:rPr>
            </w:pPr>
            <w:r>
              <w:rPr>
                <w:rFonts w:ascii="Times New Roman" w:hAnsi="Times New Roman"/>
                <w:sz w:val="20"/>
                <w:szCs w:val="20"/>
                <w:lang w:val="kk-KZ"/>
              </w:rPr>
              <w:t>«Мектепке дейінгі оқыту мен тәрбиелеу»</w:t>
            </w:r>
          </w:p>
        </w:tc>
        <w:tc>
          <w:tcPr>
            <w:tcW w:w="1843" w:type="dxa"/>
            <w:tcBorders>
              <w:top w:val="single" w:sz="4" w:space="0" w:color="auto"/>
              <w:left w:val="nil"/>
              <w:bottom w:val="single" w:sz="4" w:space="0" w:color="auto"/>
              <w:right w:val="single" w:sz="4" w:space="0" w:color="auto"/>
            </w:tcBorders>
            <w:vAlign w:val="center"/>
          </w:tcPr>
          <w:p w:rsidR="00422C18" w:rsidRPr="007A2A96" w:rsidP="000027B3">
            <w:pPr>
              <w:pStyle w:val="NoSpacing"/>
              <w:rPr>
                <w:rFonts w:ascii="Times New Roman" w:hAnsi="Times New Roman"/>
                <w:lang w:val="kk-KZ"/>
              </w:rPr>
            </w:pPr>
          </w:p>
        </w:tc>
      </w:tr>
      <w:tr w:rsidTr="008D5939">
        <w:tblPrEx>
          <w:tblW w:w="10916" w:type="dxa"/>
          <w:tblInd w:w="-318" w:type="dxa"/>
          <w:tblLayout w:type="fixed"/>
          <w:tblLook w:val="04A0"/>
        </w:tblPrEx>
        <w:trPr>
          <w:trHeight w:val="73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3</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C18" w:rsidRPr="00381791" w:rsidP="00D918A5">
            <w:pPr>
              <w:pStyle w:val="NoSpacing"/>
              <w:rPr>
                <w:rFonts w:ascii="Times New Roman" w:hAnsi="Times New Roman"/>
                <w:sz w:val="20"/>
                <w:szCs w:val="20"/>
                <w:lang w:val="kk-KZ"/>
              </w:rPr>
            </w:pPr>
            <w:r w:rsidRPr="00381791">
              <w:rPr>
                <w:rFonts w:ascii="Times New Roman" w:hAnsi="Times New Roman"/>
                <w:sz w:val="20"/>
                <w:szCs w:val="20"/>
                <w:lang w:val="kk-KZ"/>
              </w:rPr>
              <w:t xml:space="preserve"> Даменова Гүлжайна Райимбековна</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психолог</w:t>
            </w:r>
          </w:p>
        </w:tc>
        <w:tc>
          <w:tcPr>
            <w:tcW w:w="1134"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rPr>
            </w:pPr>
            <w:r>
              <w:rPr>
                <w:rFonts w:ascii="Times New Roman" w:hAnsi="Times New Roman"/>
                <w:sz w:val="20"/>
                <w:szCs w:val="20"/>
                <w:lang w:val="kk-KZ"/>
              </w:rPr>
              <w:t xml:space="preserve"> Арн орта</w:t>
            </w:r>
          </w:p>
        </w:tc>
        <w:tc>
          <w:tcPr>
            <w:tcW w:w="2551" w:type="dxa"/>
            <w:tcBorders>
              <w:top w:val="single" w:sz="4" w:space="0" w:color="auto"/>
              <w:left w:val="nil"/>
              <w:bottom w:val="single" w:sz="4" w:space="0" w:color="auto"/>
              <w:right w:val="single" w:sz="4" w:space="0" w:color="auto"/>
            </w:tcBorders>
            <w:shd w:val="clear" w:color="auto" w:fill="auto"/>
            <w:vAlign w:val="center"/>
          </w:tcPr>
          <w:p w:rsidR="00422C18" w:rsidP="00422C18">
            <w:pPr>
              <w:rPr>
                <w:sz w:val="20"/>
                <w:szCs w:val="20"/>
                <w:lang w:val="kk-KZ"/>
              </w:rPr>
            </w:pPr>
            <w:r>
              <w:rPr>
                <w:sz w:val="20"/>
                <w:szCs w:val="20"/>
                <w:lang w:val="kk-KZ"/>
              </w:rPr>
              <w:t xml:space="preserve">  ВД 00024799311</w:t>
            </w:r>
          </w:p>
          <w:p w:rsidR="00D80302" w:rsidP="00422C18">
            <w:pPr>
              <w:rPr>
                <w:sz w:val="20"/>
                <w:szCs w:val="20"/>
                <w:lang w:val="kk-KZ"/>
              </w:rPr>
            </w:pPr>
            <w:r>
              <w:rPr>
                <w:sz w:val="20"/>
                <w:szCs w:val="20"/>
                <w:lang w:val="kk-KZ"/>
              </w:rPr>
              <w:t xml:space="preserve"> «Қызылорда ашық университеті» 2023 ж</w:t>
            </w:r>
          </w:p>
          <w:p w:rsidR="00D80302" w:rsidP="00422C18">
            <w:pPr>
              <w:rPr>
                <w:sz w:val="20"/>
                <w:szCs w:val="20"/>
                <w:lang w:val="kk-KZ"/>
              </w:rPr>
            </w:pPr>
            <w:r>
              <w:rPr>
                <w:sz w:val="20"/>
                <w:szCs w:val="20"/>
                <w:lang w:val="kk-KZ"/>
              </w:rPr>
              <w:t xml:space="preserve"> «Педагогика  және психология»</w:t>
            </w:r>
          </w:p>
          <w:p w:rsidR="00D80302" w:rsidRPr="007035C7" w:rsidP="00422C18">
            <w:pPr>
              <w:rPr>
                <w:sz w:val="20"/>
                <w:szCs w:val="20"/>
                <w:lang w:val="kk-KZ"/>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 xml:space="preserve"> </w:t>
            </w:r>
            <w:r w:rsidRPr="007035C7">
              <w:rPr>
                <w:rFonts w:ascii="Times New Roman" w:hAnsi="Times New Roman"/>
                <w:sz w:val="20"/>
                <w:szCs w:val="20"/>
                <w:lang w:val="kk-KZ"/>
              </w:rPr>
              <w:t>«Педагогика және психология</w:t>
            </w:r>
          </w:p>
        </w:tc>
        <w:tc>
          <w:tcPr>
            <w:tcW w:w="1843" w:type="dxa"/>
            <w:tcBorders>
              <w:top w:val="single" w:sz="4" w:space="0" w:color="auto"/>
              <w:left w:val="nil"/>
              <w:bottom w:val="single" w:sz="4" w:space="0" w:color="auto"/>
              <w:right w:val="single" w:sz="4" w:space="0" w:color="auto"/>
            </w:tcBorders>
            <w:vAlign w:val="center"/>
          </w:tcPr>
          <w:p w:rsidR="00422C18" w:rsidRPr="007A2A96" w:rsidP="000027B3">
            <w:pPr>
              <w:pStyle w:val="NoSpacing"/>
              <w:rPr>
                <w:rFonts w:ascii="Times New Roman" w:hAnsi="Times New Roman"/>
                <w:lang w:val="kk-KZ"/>
              </w:rPr>
            </w:pPr>
          </w:p>
        </w:tc>
      </w:tr>
      <w:tr w:rsidTr="008D5939">
        <w:tblPrEx>
          <w:tblW w:w="10916" w:type="dxa"/>
          <w:tblInd w:w="-318" w:type="dxa"/>
          <w:tblLayout w:type="fixed"/>
          <w:tblLook w:val="04A0"/>
        </w:tblPrEx>
        <w:trPr>
          <w:trHeight w:val="1745"/>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4</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C18" w:rsidRPr="002570A9" w:rsidP="00D918A5">
            <w:pPr>
              <w:pStyle w:val="NoSpacing"/>
              <w:rPr>
                <w:rFonts w:ascii="Times New Roman" w:hAnsi="Times New Roman"/>
                <w:sz w:val="18"/>
                <w:szCs w:val="18"/>
                <w:lang w:val="kk-KZ"/>
              </w:rPr>
            </w:pPr>
            <w:r>
              <w:rPr>
                <w:rFonts w:ascii="Times New Roman" w:hAnsi="Times New Roman"/>
                <w:sz w:val="20"/>
                <w:szCs w:val="20"/>
                <w:lang w:val="kk-KZ"/>
              </w:rPr>
              <w:t xml:space="preserve"> </w:t>
            </w:r>
            <w:r w:rsidRPr="002570A9">
              <w:rPr>
                <w:rFonts w:ascii="Times New Roman" w:hAnsi="Times New Roman"/>
                <w:sz w:val="18"/>
                <w:szCs w:val="18"/>
                <w:lang w:val="kk-KZ"/>
              </w:rPr>
              <w:t>Тәти Жаңагүл Шәкизадақызы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sidRPr="007035C7">
              <w:rPr>
                <w:rFonts w:ascii="Times New Roman" w:hAnsi="Times New Roman"/>
                <w:sz w:val="20"/>
                <w:szCs w:val="20"/>
                <w:lang w:val="kk-KZ"/>
              </w:rPr>
              <w:t>тәрбиеші</w:t>
            </w:r>
          </w:p>
        </w:tc>
        <w:tc>
          <w:tcPr>
            <w:tcW w:w="1134" w:type="dxa"/>
            <w:tcBorders>
              <w:top w:val="single" w:sz="4" w:space="0" w:color="auto"/>
              <w:left w:val="nil"/>
              <w:bottom w:val="single" w:sz="4" w:space="0" w:color="auto"/>
              <w:right w:val="single" w:sz="4" w:space="0" w:color="auto"/>
            </w:tcBorders>
            <w:shd w:val="clear" w:color="auto" w:fill="auto"/>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Арн.орта</w:t>
            </w:r>
          </w:p>
        </w:tc>
        <w:tc>
          <w:tcPr>
            <w:tcW w:w="2551" w:type="dxa"/>
            <w:tcBorders>
              <w:top w:val="single" w:sz="4" w:space="0" w:color="auto"/>
              <w:left w:val="nil"/>
              <w:bottom w:val="single" w:sz="4" w:space="0" w:color="auto"/>
              <w:right w:val="single" w:sz="4" w:space="0" w:color="auto"/>
            </w:tcBorders>
            <w:shd w:val="clear" w:color="auto" w:fill="auto"/>
          </w:tcPr>
          <w:p w:rsidR="00422C18" w:rsidRPr="00F60300" w:rsidP="00F60300">
            <w:pPr>
              <w:rPr>
                <w:sz w:val="20"/>
                <w:szCs w:val="20"/>
                <w:lang w:val="kk-KZ"/>
              </w:rPr>
            </w:pPr>
            <w:r>
              <w:rPr>
                <w:sz w:val="20"/>
                <w:szCs w:val="20"/>
                <w:lang w:val="kk-KZ"/>
              </w:rPr>
              <w:t xml:space="preserve"> </w:t>
            </w:r>
            <w:r w:rsidRPr="00F60300">
              <w:rPr>
                <w:sz w:val="20"/>
                <w:szCs w:val="20"/>
                <w:lang w:val="kk-KZ"/>
              </w:rPr>
              <w:t>ИТ №107855</w:t>
            </w:r>
          </w:p>
          <w:p w:rsidR="00422C18" w:rsidRPr="00F60300" w:rsidP="00F60300">
            <w:pPr>
              <w:rPr>
                <w:sz w:val="20"/>
                <w:szCs w:val="20"/>
                <w:lang w:val="kk-KZ"/>
              </w:rPr>
            </w:pPr>
            <w:r w:rsidRPr="00F60300">
              <w:rPr>
                <w:sz w:val="20"/>
                <w:szCs w:val="20"/>
                <w:lang w:val="kk-KZ"/>
              </w:rPr>
              <w:t>Қызылорда М.Мәметова атындағы педагогикалық училищесі.1985ж</w:t>
            </w:r>
          </w:p>
          <w:p w:rsidR="00422C18" w:rsidRPr="00F60300" w:rsidP="00F60300">
            <w:pPr>
              <w:rPr>
                <w:sz w:val="20"/>
                <w:szCs w:val="20"/>
                <w:lang w:val="kk-KZ"/>
              </w:rPr>
            </w:pPr>
            <w:r w:rsidRPr="00F60300">
              <w:rPr>
                <w:sz w:val="20"/>
                <w:szCs w:val="20"/>
                <w:lang w:val="kk-KZ"/>
              </w:rPr>
              <w:t>«Мектепке дейінгі тәрбие мен оқыту.»</w:t>
            </w:r>
          </w:p>
          <w:p w:rsidR="00422C18" w:rsidP="00F60300">
            <w:pPr>
              <w:rPr>
                <w:lang w:val="kk-KZ"/>
              </w:rPr>
            </w:pPr>
          </w:p>
          <w:p w:rsidR="00422C18" w:rsidRPr="007035C7" w:rsidP="000027B3">
            <w:pPr>
              <w:pStyle w:val="NoSpacing"/>
              <w:rPr>
                <w:rFonts w:ascii="Times New Roman" w:hAnsi="Times New Roman"/>
                <w:sz w:val="20"/>
                <w:szCs w:val="20"/>
                <w:lang w:val="kk-KZ"/>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«Мектепке дейінгі оқыту және тәрбиелеу»</w:t>
            </w:r>
          </w:p>
        </w:tc>
        <w:tc>
          <w:tcPr>
            <w:tcW w:w="1843" w:type="dxa"/>
            <w:tcBorders>
              <w:top w:val="single" w:sz="4" w:space="0" w:color="auto"/>
              <w:left w:val="nil"/>
              <w:bottom w:val="single" w:sz="4" w:space="0" w:color="auto"/>
              <w:right w:val="single" w:sz="4" w:space="0" w:color="auto"/>
            </w:tcBorders>
            <w:vAlign w:val="center"/>
          </w:tcPr>
          <w:p w:rsidR="00422C18" w:rsidRPr="00780551" w:rsidP="000027B3">
            <w:pPr>
              <w:pStyle w:val="NoSpacing"/>
              <w:rPr>
                <w:rFonts w:ascii="Times New Roman" w:hAnsi="Times New Roman"/>
                <w:lang w:val="kk-KZ"/>
              </w:rPr>
            </w:pPr>
          </w:p>
        </w:tc>
      </w:tr>
      <w:tr w:rsidTr="008D5939">
        <w:tblPrEx>
          <w:tblW w:w="10916" w:type="dxa"/>
          <w:tblInd w:w="-318" w:type="dxa"/>
          <w:tblLayout w:type="fixed"/>
          <w:tblLook w:val="04A0"/>
        </w:tblPrEx>
        <w:trPr>
          <w:trHeight w:val="73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422C18" w:rsidRPr="007035C7" w:rsidP="00D918A5">
            <w:pPr>
              <w:pStyle w:val="NoSpacing"/>
              <w:rPr>
                <w:rFonts w:ascii="Times New Roman" w:hAnsi="Times New Roman"/>
                <w:sz w:val="20"/>
                <w:szCs w:val="20"/>
              </w:rPr>
            </w:pPr>
            <w:r w:rsidRPr="007035C7">
              <w:rPr>
                <w:rFonts w:ascii="Times New Roman" w:hAnsi="Times New Roman"/>
                <w:sz w:val="20"/>
                <w:szCs w:val="20"/>
              </w:rPr>
              <w:t>5</w:t>
            </w:r>
          </w:p>
        </w:tc>
        <w:tc>
          <w:tcPr>
            <w:tcW w:w="1843" w:type="dxa"/>
            <w:tcBorders>
              <w:top w:val="single" w:sz="4" w:space="0" w:color="auto"/>
              <w:left w:val="nil"/>
              <w:bottom w:val="single" w:sz="4" w:space="0" w:color="auto"/>
              <w:right w:val="single" w:sz="4" w:space="0" w:color="auto"/>
            </w:tcBorders>
            <w:shd w:val="clear" w:color="auto" w:fill="auto"/>
            <w:vAlign w:val="center"/>
          </w:tcPr>
          <w:p w:rsidR="00422C18" w:rsidRPr="002570A9" w:rsidP="00D918A5">
            <w:pPr>
              <w:pStyle w:val="NoSpacing"/>
              <w:rPr>
                <w:rFonts w:ascii="Times New Roman" w:hAnsi="Times New Roman"/>
                <w:sz w:val="20"/>
                <w:szCs w:val="20"/>
                <w:lang w:val="kk-KZ" w:eastAsia="en-US"/>
              </w:rPr>
            </w:pPr>
            <w:r>
              <w:rPr>
                <w:rFonts w:ascii="Times New Roman" w:hAnsi="Times New Roman"/>
                <w:sz w:val="20"/>
                <w:szCs w:val="20"/>
                <w:lang w:val="kk-KZ" w:eastAsia="en-US"/>
              </w:rPr>
              <w:t xml:space="preserve"> </w:t>
            </w:r>
            <w:r w:rsidRPr="002570A9">
              <w:rPr>
                <w:rFonts w:ascii="Times New Roman" w:hAnsi="Times New Roman"/>
                <w:sz w:val="20"/>
                <w:szCs w:val="20"/>
                <w:lang w:val="kk-KZ"/>
              </w:rPr>
              <w:t>Қайрова Аида Базарқызы</w:t>
            </w:r>
          </w:p>
        </w:tc>
        <w:tc>
          <w:tcPr>
            <w:tcW w:w="1276"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sidRPr="007035C7">
              <w:rPr>
                <w:rFonts w:ascii="Times New Roman" w:hAnsi="Times New Roman"/>
                <w:sz w:val="20"/>
                <w:szCs w:val="20"/>
                <w:lang w:val="kk-KZ"/>
              </w:rPr>
              <w:t>тәрбиеші</w:t>
            </w:r>
          </w:p>
        </w:tc>
        <w:tc>
          <w:tcPr>
            <w:tcW w:w="1134" w:type="dxa"/>
            <w:tcBorders>
              <w:top w:val="single" w:sz="4" w:space="0" w:color="auto"/>
              <w:left w:val="nil"/>
              <w:bottom w:val="single" w:sz="4" w:space="0" w:color="auto"/>
              <w:right w:val="single" w:sz="4" w:space="0" w:color="auto"/>
            </w:tcBorders>
            <w:shd w:val="clear" w:color="auto" w:fill="auto"/>
          </w:tcPr>
          <w:p w:rsidR="00422C18" w:rsidRPr="007035C7" w:rsidP="00D918A5">
            <w:pPr>
              <w:pStyle w:val="NoSpacing"/>
              <w:rPr>
                <w:rFonts w:ascii="Times New Roman" w:hAnsi="Times New Roman"/>
                <w:sz w:val="20"/>
                <w:szCs w:val="20"/>
              </w:rPr>
            </w:pPr>
            <w:r>
              <w:rPr>
                <w:rFonts w:ascii="Times New Roman" w:hAnsi="Times New Roman"/>
                <w:sz w:val="20"/>
                <w:szCs w:val="20"/>
                <w:lang w:val="kk-KZ"/>
              </w:rPr>
              <w:t>Жоғары</w:t>
            </w:r>
          </w:p>
        </w:tc>
        <w:tc>
          <w:tcPr>
            <w:tcW w:w="2551" w:type="dxa"/>
            <w:tcBorders>
              <w:top w:val="single" w:sz="4" w:space="0" w:color="auto"/>
              <w:left w:val="nil"/>
              <w:bottom w:val="single" w:sz="4" w:space="0" w:color="auto"/>
              <w:right w:val="single" w:sz="4" w:space="0" w:color="auto"/>
            </w:tcBorders>
            <w:shd w:val="clear" w:color="auto" w:fill="auto"/>
          </w:tcPr>
          <w:p w:rsidR="00422C18" w:rsidRPr="00C1682A" w:rsidP="00C1682A">
            <w:pPr>
              <w:rPr>
                <w:sz w:val="20"/>
                <w:szCs w:val="20"/>
                <w:lang w:val="kk-KZ"/>
              </w:rPr>
            </w:pPr>
            <w:r>
              <w:rPr>
                <w:sz w:val="20"/>
                <w:szCs w:val="20"/>
                <w:lang w:val="kk-KZ"/>
              </w:rPr>
              <w:t xml:space="preserve"> </w:t>
            </w:r>
            <w:r w:rsidRPr="00C1682A">
              <w:rPr>
                <w:sz w:val="20"/>
                <w:szCs w:val="20"/>
                <w:lang w:val="kk-KZ"/>
              </w:rPr>
              <w:t>ЖБ-Б №1085520</w:t>
            </w:r>
          </w:p>
          <w:p w:rsidR="00422C18" w:rsidRPr="00C1682A" w:rsidP="00C1682A">
            <w:pPr>
              <w:rPr>
                <w:sz w:val="20"/>
                <w:szCs w:val="20"/>
                <w:lang w:val="kk-KZ"/>
              </w:rPr>
            </w:pPr>
            <w:r w:rsidRPr="00C1682A">
              <w:rPr>
                <w:sz w:val="20"/>
                <w:szCs w:val="20"/>
                <w:lang w:val="kk-KZ"/>
              </w:rPr>
              <w:t>Ы.Алтынсарин атындағы Арқалық мемлекеттік педагогикалық  институты.2016 ж.</w:t>
            </w:r>
          </w:p>
          <w:p w:rsidR="00422C18" w:rsidRPr="00C1682A" w:rsidP="00C1682A">
            <w:pPr>
              <w:rPr>
                <w:sz w:val="20"/>
                <w:szCs w:val="20"/>
                <w:lang w:val="kk-KZ"/>
              </w:rPr>
            </w:pPr>
            <w:r w:rsidRPr="00C1682A">
              <w:rPr>
                <w:sz w:val="20"/>
                <w:szCs w:val="20"/>
                <w:lang w:val="kk-KZ"/>
              </w:rPr>
              <w:t>«Мектепке дейінгі оқыту және тәрбиелеу»</w:t>
            </w:r>
          </w:p>
          <w:p w:rsidR="00422C18" w:rsidRPr="00C1682A" w:rsidP="00C1682A">
            <w:pPr>
              <w:rPr>
                <w:sz w:val="20"/>
                <w:szCs w:val="20"/>
                <w:lang w:val="kk-KZ"/>
              </w:rPr>
            </w:pPr>
          </w:p>
          <w:p w:rsidR="00422C18" w:rsidRPr="007B6508" w:rsidP="000027B3">
            <w:pPr>
              <w:pStyle w:val="NoSpacing"/>
              <w:rPr>
                <w:rFonts w:ascii="Times New Roman" w:hAnsi="Times New Roman"/>
                <w:sz w:val="20"/>
                <w:szCs w:val="20"/>
                <w:lang w:val="kk-KZ"/>
              </w:rPr>
            </w:pPr>
          </w:p>
        </w:tc>
        <w:tc>
          <w:tcPr>
            <w:tcW w:w="1701" w:type="dxa"/>
            <w:tcBorders>
              <w:top w:val="single" w:sz="4" w:space="0" w:color="auto"/>
              <w:left w:val="nil"/>
              <w:bottom w:val="single" w:sz="4" w:space="0" w:color="auto"/>
              <w:right w:val="single" w:sz="4" w:space="0" w:color="auto"/>
            </w:tcBorders>
            <w:shd w:val="clear" w:color="auto" w:fill="auto"/>
            <w:vAlign w:val="center"/>
          </w:tcPr>
          <w:p w:rsidR="00422C18" w:rsidRPr="007035C7" w:rsidP="00D918A5">
            <w:pPr>
              <w:pStyle w:val="NoSpacing"/>
              <w:rPr>
                <w:rFonts w:ascii="Times New Roman" w:hAnsi="Times New Roman"/>
                <w:sz w:val="20"/>
                <w:szCs w:val="20"/>
                <w:lang w:val="kk-KZ"/>
              </w:rPr>
            </w:pPr>
            <w:r>
              <w:rPr>
                <w:rFonts w:ascii="Times New Roman" w:hAnsi="Times New Roman"/>
                <w:sz w:val="20"/>
                <w:szCs w:val="20"/>
                <w:lang w:val="kk-KZ"/>
              </w:rPr>
              <w:t>«Мектепке дейінгі оқыту және тәрбиелеу»</w:t>
            </w:r>
          </w:p>
        </w:tc>
        <w:tc>
          <w:tcPr>
            <w:tcW w:w="1843" w:type="dxa"/>
            <w:tcBorders>
              <w:top w:val="single" w:sz="4" w:space="0" w:color="auto"/>
              <w:left w:val="nil"/>
              <w:bottom w:val="single" w:sz="4" w:space="0" w:color="auto"/>
              <w:right w:val="single" w:sz="4" w:space="0" w:color="auto"/>
            </w:tcBorders>
            <w:vAlign w:val="center"/>
          </w:tcPr>
          <w:p w:rsidR="00422C18" w:rsidRPr="007A2A96" w:rsidP="000027B3">
            <w:pPr>
              <w:pStyle w:val="NoSpacing"/>
              <w:rPr>
                <w:rFonts w:ascii="Times New Roman" w:hAnsi="Times New Roman"/>
                <w:lang w:val="kk-KZ"/>
              </w:rPr>
            </w:pPr>
          </w:p>
        </w:tc>
      </w:tr>
    </w:tbl>
    <w:p w:rsidR="000027B3" w:rsidRPr="00E97143" w:rsidP="00E008F1">
      <w:pPr>
        <w:ind w:firstLine="708"/>
        <w:jc w:val="both"/>
        <w:rPr>
          <w:rFonts w:eastAsia="Calibri"/>
          <w:lang w:val="kk-KZ"/>
        </w:rPr>
      </w:pPr>
    </w:p>
    <w:p w:rsidR="00E008F1" w:rsidRPr="00CF10B8" w:rsidP="00E008F1">
      <w:pPr>
        <w:ind w:right="283"/>
        <w:jc w:val="both"/>
        <w:rPr>
          <w:b/>
          <w:sz w:val="28"/>
          <w:szCs w:val="28"/>
          <w:lang w:val="kk-KZ"/>
        </w:rPr>
      </w:pPr>
      <w:r>
        <w:rPr>
          <w:b/>
          <w:sz w:val="28"/>
          <w:szCs w:val="28"/>
          <w:lang w:val="kk-KZ"/>
        </w:rPr>
        <w:t>9.</w:t>
      </w:r>
      <w:r w:rsidRPr="00CF10B8" w:rsidR="00CF10B8">
        <w:rPr>
          <w:b/>
          <w:sz w:val="28"/>
          <w:szCs w:val="28"/>
          <w:lang w:val="kk-KZ"/>
        </w:rPr>
        <w:t>Оқытушылық және оқыту</w:t>
      </w:r>
    </w:p>
    <w:p w:rsidR="00E008F1" w:rsidRPr="00AA5BAF" w:rsidP="00D80302">
      <w:pPr>
        <w:pStyle w:val="ListParagraph"/>
        <w:ind w:left="0" w:right="283"/>
        <w:jc w:val="both"/>
        <w:rPr>
          <w:sz w:val="28"/>
          <w:szCs w:val="28"/>
          <w:lang w:val="kk-KZ"/>
        </w:rPr>
      </w:pPr>
      <w:r w:rsidRPr="00AA5BAF">
        <w:rPr>
          <w:sz w:val="28"/>
          <w:szCs w:val="28"/>
          <w:lang w:val="kk-KZ"/>
        </w:rPr>
        <w:t>Мектепке дейінгі ұйымдар тәрбиелеу-білім беру қызметін Мектепке дейінгі тәрбие мен оқытудың мемлекеттік жалпыға міндетті стандартына (бұдан әрі-Стандарт); Мектепке дейінгі тәрбие мен оқытудың үлгілік оқу жоспарларына (бұдан әрі-Үлгілік оқу жоспарлары); Мектепке дейінгі тәрбие мен оқытудың үлгілік оқу бағдарламасына (бұдан әрі – Үлгілік бағдарлама) сәйкес жүзеге асырады.</w:t>
      </w:r>
    </w:p>
    <w:p w:rsidR="00D80302" w:rsidP="00D80302">
      <w:pPr>
        <w:ind w:left="-426" w:right="283"/>
        <w:jc w:val="both"/>
        <w:rPr>
          <w:sz w:val="28"/>
          <w:szCs w:val="28"/>
          <w:lang w:val="kk-KZ"/>
        </w:rPr>
      </w:pPr>
      <w:r>
        <w:rPr>
          <w:sz w:val="28"/>
          <w:szCs w:val="28"/>
          <w:lang w:val="kk-KZ"/>
        </w:rPr>
        <w:t xml:space="preserve">      </w:t>
      </w:r>
      <w:r w:rsidRPr="00AA5BAF" w:rsidR="00E008F1">
        <w:rPr>
          <w:sz w:val="28"/>
          <w:szCs w:val="28"/>
          <w:lang w:val="kk-KZ"/>
        </w:rPr>
        <w:t xml:space="preserve">Мектепке дейінгі тәрбие мен оқытудың мазмұны «Денсаулық», «Қатынас», </w:t>
      </w:r>
    </w:p>
    <w:p w:rsidR="00E008F1" w:rsidRPr="00AA5BAF" w:rsidP="00D80302">
      <w:pPr>
        <w:ind w:right="283"/>
        <w:jc w:val="both"/>
        <w:rPr>
          <w:sz w:val="28"/>
          <w:szCs w:val="28"/>
          <w:lang w:val="kk-KZ"/>
        </w:rPr>
      </w:pPr>
      <w:r>
        <w:rPr>
          <w:sz w:val="28"/>
          <w:szCs w:val="28"/>
          <w:lang w:val="kk-KZ"/>
        </w:rPr>
        <w:t xml:space="preserve"> </w:t>
      </w:r>
      <w:r w:rsidRPr="00AA5BAF">
        <w:rPr>
          <w:sz w:val="28"/>
          <w:szCs w:val="28"/>
          <w:lang w:val="kk-KZ"/>
        </w:rPr>
        <w:t xml:space="preserve">«Таным», «Шығармашылық», «Әлеумет» білім беру салаларына негізделген және </w:t>
      </w:r>
      <w:r>
        <w:rPr>
          <w:sz w:val="28"/>
          <w:szCs w:val="28"/>
          <w:lang w:val="kk-KZ"/>
        </w:rPr>
        <w:t xml:space="preserve"> </w:t>
      </w:r>
      <w:r w:rsidRPr="00AA5BAF">
        <w:rPr>
          <w:sz w:val="28"/>
          <w:szCs w:val="28"/>
          <w:lang w:val="kk-KZ"/>
        </w:rPr>
        <w:t>оларды оқу  әрекет түрлерін ұйымдастыру арқылы кіріктіру жолымен іске асырылады.</w:t>
      </w:r>
    </w:p>
    <w:p w:rsidR="00E008F1" w:rsidRPr="00AA5BAF" w:rsidP="00E008F1">
      <w:pPr>
        <w:pBdr>
          <w:bottom w:val="single" w:sz="4" w:space="0" w:color="FFFFFF"/>
        </w:pBdr>
        <w:tabs>
          <w:tab w:val="left" w:pos="851"/>
        </w:tabs>
        <w:ind w:right="283"/>
        <w:jc w:val="both"/>
        <w:rPr>
          <w:spacing w:val="-2"/>
          <w:sz w:val="28"/>
          <w:szCs w:val="28"/>
          <w:lang w:val="kk-KZ"/>
        </w:rPr>
      </w:pPr>
      <w:r w:rsidRPr="00AA5BAF">
        <w:rPr>
          <w:sz w:val="28"/>
          <w:szCs w:val="28"/>
          <w:lang w:val="kk-KZ"/>
        </w:rPr>
        <w:t>2020-2021, 2021-2022оқу жылдары бойынша мектепке дейінгі білім беру ұйымында педагог-мамандары мен тәрбиешілердің</w:t>
      </w:r>
      <w:r w:rsidRPr="00AA5BAF" w:rsidR="00AA756F">
        <w:rPr>
          <w:sz w:val="28"/>
          <w:szCs w:val="28"/>
          <w:lang w:val="kk-KZ"/>
        </w:rPr>
        <w:t xml:space="preserve"> </w:t>
      </w:r>
      <w:r w:rsidRPr="00AA5BAF">
        <w:rPr>
          <w:sz w:val="28"/>
          <w:szCs w:val="28"/>
          <w:lang w:val="kk-KZ"/>
        </w:rPr>
        <w:t>перспективалық жоспарлары топтар бойынша 2016 жылғы 06  маусымдағы № 391,  2016 жылғы 10 қазандағы № 556 бұйрығымен бекітілген</w:t>
      </w:r>
      <w:r w:rsidRPr="00AA5BAF" w:rsidR="00AA756F">
        <w:rPr>
          <w:sz w:val="28"/>
          <w:szCs w:val="28"/>
          <w:lang w:val="kk-KZ"/>
        </w:rPr>
        <w:t xml:space="preserve"> </w:t>
      </w:r>
      <w:r w:rsidRPr="00AA5BAF">
        <w:rPr>
          <w:sz w:val="28"/>
          <w:szCs w:val="28"/>
          <w:lang w:val="kk-KZ"/>
        </w:rPr>
        <w:t>"Мектепке дейінгі тәрбиемен оқытудың үлгілік оқу жоспарына сәйкес әзірленген. «Мектепке</w:t>
      </w:r>
      <w:r w:rsidRPr="00AA5BAF" w:rsidR="00AA756F">
        <w:rPr>
          <w:sz w:val="28"/>
          <w:szCs w:val="28"/>
          <w:lang w:val="kk-KZ"/>
        </w:rPr>
        <w:t xml:space="preserve"> </w:t>
      </w:r>
      <w:r w:rsidRPr="00AA5BAF">
        <w:rPr>
          <w:sz w:val="28"/>
          <w:szCs w:val="28"/>
          <w:lang w:val="kk-KZ"/>
        </w:rPr>
        <w:t>дейінгі балалық шақ» республикалық орталығының ұсынған мектепке</w:t>
      </w:r>
      <w:r w:rsidRPr="00AA5BAF" w:rsidR="00AA756F">
        <w:rPr>
          <w:sz w:val="28"/>
          <w:szCs w:val="28"/>
          <w:lang w:val="kk-KZ"/>
        </w:rPr>
        <w:t xml:space="preserve"> </w:t>
      </w:r>
      <w:r w:rsidRPr="00AA5BAF">
        <w:rPr>
          <w:sz w:val="28"/>
          <w:szCs w:val="28"/>
          <w:lang w:val="kk-KZ"/>
        </w:rPr>
        <w:t>дейінгі ұйымдарда білім беру процесін ұйымдастыру туралы әдістемелік</w:t>
      </w:r>
      <w:r w:rsidRPr="00AA5BAF" w:rsidR="00DB1864">
        <w:rPr>
          <w:sz w:val="28"/>
          <w:szCs w:val="28"/>
          <w:lang w:val="kk-KZ"/>
        </w:rPr>
        <w:t xml:space="preserve"> нұсқау</w:t>
      </w:r>
      <w:r w:rsidRPr="00AA5BAF">
        <w:rPr>
          <w:sz w:val="28"/>
          <w:szCs w:val="28"/>
          <w:lang w:val="kk-KZ"/>
        </w:rPr>
        <w:t>лық хатқа сәйкес</w:t>
      </w:r>
      <w:r w:rsidRPr="00AA5BAF" w:rsidR="00AA756F">
        <w:rPr>
          <w:sz w:val="28"/>
          <w:szCs w:val="28"/>
          <w:lang w:val="kk-KZ"/>
        </w:rPr>
        <w:t xml:space="preserve"> </w:t>
      </w:r>
      <w:r w:rsidRPr="00AA5BAF">
        <w:rPr>
          <w:sz w:val="28"/>
          <w:szCs w:val="28"/>
          <w:lang w:val="kk-KZ"/>
        </w:rPr>
        <w:t>перспективалық</w:t>
      </w:r>
      <w:r w:rsidRPr="00AA5BAF" w:rsidR="00AA756F">
        <w:rPr>
          <w:sz w:val="28"/>
          <w:szCs w:val="28"/>
          <w:lang w:val="kk-KZ"/>
        </w:rPr>
        <w:t xml:space="preserve"> </w:t>
      </w:r>
      <w:r w:rsidRPr="00AA5BAF">
        <w:rPr>
          <w:sz w:val="28"/>
          <w:szCs w:val="28"/>
          <w:lang w:val="kk-KZ"/>
        </w:rPr>
        <w:t>жоспар</w:t>
      </w:r>
      <w:r w:rsidRPr="00AA5BAF" w:rsidR="00AA756F">
        <w:rPr>
          <w:sz w:val="28"/>
          <w:szCs w:val="28"/>
          <w:lang w:val="kk-KZ"/>
        </w:rPr>
        <w:t xml:space="preserve"> </w:t>
      </w:r>
      <w:r w:rsidRPr="00AA5BAF">
        <w:rPr>
          <w:sz w:val="28"/>
          <w:szCs w:val="28"/>
          <w:lang w:val="kk-KZ"/>
        </w:rPr>
        <w:t>жасау</w:t>
      </w:r>
      <w:r w:rsidRPr="00AA5BAF" w:rsidR="00AA756F">
        <w:rPr>
          <w:sz w:val="28"/>
          <w:szCs w:val="28"/>
          <w:lang w:val="kk-KZ"/>
        </w:rPr>
        <w:t xml:space="preserve"> </w:t>
      </w:r>
      <w:r w:rsidRPr="00AA5BAF">
        <w:rPr>
          <w:sz w:val="28"/>
          <w:szCs w:val="28"/>
          <w:lang w:val="kk-KZ"/>
        </w:rPr>
        <w:t>барысында</w:t>
      </w:r>
      <w:r w:rsidRPr="00AA5BAF" w:rsidR="00AA756F">
        <w:rPr>
          <w:sz w:val="28"/>
          <w:szCs w:val="28"/>
          <w:lang w:val="kk-KZ"/>
        </w:rPr>
        <w:t xml:space="preserve"> </w:t>
      </w:r>
      <w:r w:rsidRPr="00AA5BAF">
        <w:rPr>
          <w:sz w:val="28"/>
          <w:szCs w:val="28"/>
          <w:lang w:val="kk-KZ"/>
        </w:rPr>
        <w:t>9 өтпелі тақырып</w:t>
      </w:r>
      <w:r w:rsidRPr="00AA5BAF" w:rsidR="00D30197">
        <w:rPr>
          <w:sz w:val="28"/>
          <w:szCs w:val="28"/>
          <w:lang w:val="kk-KZ"/>
        </w:rPr>
        <w:t xml:space="preserve"> </w:t>
      </w:r>
      <w:r w:rsidRPr="00AA5BAF">
        <w:rPr>
          <w:sz w:val="28"/>
          <w:szCs w:val="28"/>
          <w:lang w:val="kk-KZ"/>
        </w:rPr>
        <w:t>бойынша  құрылып,бекітілген.</w:t>
      </w:r>
      <w:r w:rsidR="00F35F9C">
        <w:rPr>
          <w:sz w:val="28"/>
          <w:szCs w:val="28"/>
          <w:lang w:val="kk-KZ"/>
        </w:rPr>
        <w:t>2022-</w:t>
      </w:r>
      <w:r w:rsidR="00126314">
        <w:rPr>
          <w:sz w:val="28"/>
          <w:szCs w:val="28"/>
          <w:lang w:val="kk-KZ"/>
        </w:rPr>
        <w:t>2023</w:t>
      </w:r>
      <w:r w:rsidR="000C3717">
        <w:rPr>
          <w:sz w:val="28"/>
          <w:szCs w:val="28"/>
          <w:lang w:val="kk-KZ"/>
        </w:rPr>
        <w:t xml:space="preserve"> </w:t>
      </w:r>
      <w:r w:rsidR="00126314">
        <w:rPr>
          <w:sz w:val="28"/>
          <w:szCs w:val="28"/>
          <w:lang w:val="kk-KZ"/>
        </w:rPr>
        <w:t xml:space="preserve">оқу  жылы </w:t>
      </w:r>
      <w:r w:rsidR="009C5F39">
        <w:rPr>
          <w:sz w:val="28"/>
          <w:szCs w:val="28"/>
          <w:lang w:val="kk-KZ"/>
        </w:rPr>
        <w:t xml:space="preserve">Мектепке дейінгі тәрбиемен үлгілік </w:t>
      </w:r>
      <w:r w:rsidR="00126314">
        <w:rPr>
          <w:sz w:val="28"/>
          <w:szCs w:val="28"/>
          <w:lang w:val="kk-KZ"/>
        </w:rPr>
        <w:t xml:space="preserve">оқу </w:t>
      </w:r>
      <w:r w:rsidR="009C5F39">
        <w:rPr>
          <w:sz w:val="28"/>
          <w:szCs w:val="28"/>
          <w:lang w:val="kk-KZ"/>
        </w:rPr>
        <w:t>бағдарламасы</w:t>
      </w:r>
      <w:r w:rsidR="00126314">
        <w:rPr>
          <w:sz w:val="28"/>
          <w:szCs w:val="28"/>
          <w:lang w:val="kk-KZ"/>
        </w:rPr>
        <w:t xml:space="preserve"> қазақстан Республикасы Оқу-ағарту министрінің 2022 жылғы 3тамыздағы №348 бұйрығымен бекітілгенМектепке дейінгі тәрбиемен оқытудың мемлкеттік жалпыға міндетті стандартының талаптарына сәйкес әзірленді.</w:t>
      </w:r>
      <w:r w:rsidR="009C5F39">
        <w:rPr>
          <w:sz w:val="28"/>
          <w:szCs w:val="28"/>
          <w:lang w:val="kk-KZ"/>
        </w:rPr>
        <w:t xml:space="preserve"> әр баланың  қызығушылықтарын,ерекшеліктерімен қажеттіліктерін ескере отырып,жалпы адами және ұлттық құндылықтар  негізінде оларды  толыққанды  дамыту мен әлеуетін ашу  болып </w:t>
      </w:r>
      <w:r w:rsidR="00126314">
        <w:rPr>
          <w:sz w:val="28"/>
          <w:szCs w:val="28"/>
          <w:lang w:val="kk-KZ"/>
        </w:rPr>
        <w:t>табылады.</w:t>
      </w:r>
    </w:p>
    <w:p w:rsidR="00E008F1" w:rsidRPr="00AA5BAF" w:rsidP="00E008F1">
      <w:pPr>
        <w:pBdr>
          <w:bottom w:val="single" w:sz="4" w:space="0" w:color="FFFFFF"/>
        </w:pBdr>
        <w:tabs>
          <w:tab w:val="left" w:pos="851"/>
        </w:tabs>
        <w:ind w:right="283" w:firstLine="567"/>
        <w:jc w:val="both"/>
        <w:rPr>
          <w:sz w:val="28"/>
          <w:szCs w:val="28"/>
          <w:lang w:val="kk-KZ"/>
        </w:rPr>
      </w:pPr>
      <w:r w:rsidRPr="00AA5BAF">
        <w:rPr>
          <w:b/>
          <w:iCs/>
          <w:sz w:val="28"/>
          <w:szCs w:val="28"/>
          <w:lang w:val="kk-KZ"/>
        </w:rPr>
        <w:t>Циклограмма</w:t>
      </w:r>
      <w:r w:rsidRPr="00AA5BAF">
        <w:rPr>
          <w:iCs/>
          <w:sz w:val="28"/>
          <w:szCs w:val="28"/>
          <w:lang w:val="kk-KZ"/>
        </w:rPr>
        <w:t xml:space="preserve"> перспективалық жоспарға сәйкес әр аптаға құры</w:t>
      </w:r>
      <w:r w:rsidRPr="00AA5BAF" w:rsidR="009254F1">
        <w:rPr>
          <w:iCs/>
          <w:sz w:val="28"/>
          <w:szCs w:val="28"/>
          <w:lang w:val="kk-KZ"/>
        </w:rPr>
        <w:t>л</w:t>
      </w:r>
      <w:r w:rsidRPr="00AA5BAF">
        <w:rPr>
          <w:iCs/>
          <w:sz w:val="28"/>
          <w:szCs w:val="28"/>
          <w:lang w:val="kk-KZ"/>
        </w:rPr>
        <w:t>ған, ол балаларды қабылдаудан баст</w:t>
      </w:r>
      <w:r w:rsidR="00126314">
        <w:rPr>
          <w:iCs/>
          <w:sz w:val="28"/>
          <w:szCs w:val="28"/>
          <w:lang w:val="kk-KZ"/>
        </w:rPr>
        <w:t>ап, ұйымдастырылған іс-әрекет</w:t>
      </w:r>
      <w:r w:rsidRPr="00AA5BAF">
        <w:rPr>
          <w:iCs/>
          <w:sz w:val="28"/>
          <w:szCs w:val="28"/>
          <w:lang w:val="kk-KZ"/>
        </w:rPr>
        <w:t>, серуенді өткізуді, күндізгі ұйқыны ұйымдастыруды, яғни балалардың үйге қайтуына дейін күн тәртібіндегі барлық процес</w:t>
      </w:r>
      <w:r w:rsidR="002570A9">
        <w:rPr>
          <w:iCs/>
          <w:sz w:val="28"/>
          <w:szCs w:val="28"/>
          <w:lang w:val="kk-KZ"/>
        </w:rPr>
        <w:t>тердің орындалуын қамтамасыз еті</w:t>
      </w:r>
      <w:r w:rsidRPr="00AA5BAF">
        <w:rPr>
          <w:iCs/>
          <w:sz w:val="28"/>
          <w:szCs w:val="28"/>
          <w:lang w:val="kk-KZ"/>
        </w:rPr>
        <w:t>лген.</w:t>
      </w:r>
    </w:p>
    <w:p w:rsidR="00E008F1" w:rsidP="00E008F1">
      <w:pPr>
        <w:pStyle w:val="NoSpacing"/>
        <w:rPr>
          <w:rFonts w:ascii="Times New Roman" w:hAnsi="Times New Roman"/>
          <w:sz w:val="28"/>
          <w:szCs w:val="28"/>
          <w:lang w:val="kk-KZ"/>
        </w:rPr>
      </w:pPr>
      <w:r>
        <w:rPr>
          <w:rFonts w:ascii="Times New Roman" w:hAnsi="Times New Roman"/>
          <w:b/>
          <w:sz w:val="28"/>
          <w:szCs w:val="28"/>
          <w:lang w:val="kk-KZ"/>
        </w:rPr>
        <w:t xml:space="preserve"> </w:t>
      </w:r>
      <w:r w:rsidRPr="00AA5BAF">
        <w:rPr>
          <w:rFonts w:ascii="Times New Roman" w:hAnsi="Times New Roman"/>
          <w:b/>
          <w:sz w:val="28"/>
          <w:szCs w:val="28"/>
          <w:lang w:val="kk-KZ"/>
        </w:rPr>
        <w:t>Вариативтік компонент</w:t>
      </w:r>
      <w:r w:rsidRPr="00AA5BAF">
        <w:rPr>
          <w:rFonts w:ascii="Times New Roman" w:hAnsi="Times New Roman"/>
          <w:sz w:val="28"/>
          <w:szCs w:val="28"/>
          <w:lang w:val="kk-KZ"/>
        </w:rPr>
        <w:t xml:space="preserve"> балалардың жас және жеке ерекшеліктері, қызығушылықтары және мектепке дейінгі ұйым қызметінің бағыты</w:t>
      </w:r>
      <w:r w:rsidRPr="00AA5BAF" w:rsidR="00D30197">
        <w:rPr>
          <w:rFonts w:ascii="Times New Roman" w:hAnsi="Times New Roman"/>
          <w:sz w:val="28"/>
          <w:szCs w:val="28"/>
          <w:lang w:val="kk-KZ"/>
        </w:rPr>
        <w:t xml:space="preserve"> </w:t>
      </w:r>
      <w:r w:rsidRPr="00AA5BAF">
        <w:rPr>
          <w:rFonts w:ascii="Times New Roman" w:hAnsi="Times New Roman"/>
          <w:sz w:val="28"/>
          <w:szCs w:val="28"/>
          <w:lang w:val="kk-KZ"/>
        </w:rPr>
        <w:t>бойынша  қамтылған.</w:t>
      </w:r>
    </w:p>
    <w:p w:rsidR="002570A9" w:rsidRPr="00AA5BAF" w:rsidP="00E008F1">
      <w:pPr>
        <w:pStyle w:val="NoSpacing"/>
        <w:rPr>
          <w:rFonts w:ascii="Times New Roman" w:hAnsi="Times New Roman"/>
          <w:sz w:val="28"/>
          <w:szCs w:val="28"/>
          <w:lang w:val="kk-KZ"/>
        </w:rPr>
      </w:pPr>
    </w:p>
    <w:p w:rsidR="00D30197" w:rsidRPr="00AA5BAF" w:rsidP="00E008F1">
      <w:pPr>
        <w:pStyle w:val="BodyText"/>
        <w:tabs>
          <w:tab w:val="left" w:pos="6587"/>
          <w:tab w:val="left" w:pos="9923"/>
        </w:tabs>
        <w:spacing w:before="4"/>
        <w:ind w:firstLine="567"/>
        <w:jc w:val="both"/>
        <w:rPr>
          <w:b/>
          <w:sz w:val="28"/>
          <w:szCs w:val="28"/>
          <w:lang w:val="kk-KZ"/>
        </w:rPr>
      </w:pPr>
      <w:r>
        <w:rPr>
          <w:b/>
          <w:sz w:val="28"/>
          <w:szCs w:val="28"/>
          <w:lang w:val="kk-KZ"/>
        </w:rPr>
        <w:t>Ұйымдастырылған оқу іс-әрекетінің</w:t>
      </w:r>
      <w:r w:rsidRPr="00AA5BAF" w:rsidR="00E008F1">
        <w:rPr>
          <w:b/>
          <w:sz w:val="28"/>
          <w:szCs w:val="28"/>
          <w:lang w:val="kk-KZ"/>
        </w:rPr>
        <w:t xml:space="preserve"> көлемі мен күн тәртібі</w:t>
      </w:r>
      <w:r w:rsidRPr="00AA5BAF" w:rsidR="00786958">
        <w:rPr>
          <w:b/>
          <w:sz w:val="28"/>
          <w:szCs w:val="28"/>
          <w:lang w:val="kk-KZ"/>
        </w:rPr>
        <w:t xml:space="preserve"> </w:t>
      </w:r>
      <w:r w:rsidR="00AB6C48">
        <w:rPr>
          <w:b/>
          <w:sz w:val="28"/>
          <w:szCs w:val="28"/>
          <w:lang w:val="kk-KZ"/>
        </w:rPr>
        <w:t>.</w:t>
      </w:r>
    </w:p>
    <w:p w:rsidR="00E008F1" w:rsidRPr="00AA5BAF" w:rsidP="00E008F1">
      <w:pPr>
        <w:pStyle w:val="BodyText"/>
        <w:tabs>
          <w:tab w:val="left" w:pos="6587"/>
          <w:tab w:val="left" w:pos="9923"/>
        </w:tabs>
        <w:spacing w:before="4"/>
        <w:ind w:firstLine="567"/>
        <w:jc w:val="both"/>
        <w:rPr>
          <w:sz w:val="28"/>
          <w:szCs w:val="28"/>
          <w:lang w:val="kk-KZ"/>
        </w:rPr>
      </w:pPr>
      <w:r w:rsidRPr="00AA5BAF">
        <w:rPr>
          <w:sz w:val="28"/>
          <w:szCs w:val="28"/>
          <w:lang w:val="kk-KZ"/>
        </w:rPr>
        <w:t>Қазақстан Республикасы Білім және ғылым министрлігінің 2020</w:t>
      </w:r>
      <w:r w:rsidRPr="00AA5BAF" w:rsidR="009254F1">
        <w:rPr>
          <w:sz w:val="28"/>
          <w:szCs w:val="28"/>
          <w:lang w:val="kk-KZ"/>
        </w:rPr>
        <w:t xml:space="preserve"> </w:t>
      </w:r>
      <w:r w:rsidRPr="00AA5BAF">
        <w:rPr>
          <w:sz w:val="28"/>
          <w:szCs w:val="28"/>
          <w:lang w:val="kk-KZ"/>
        </w:rPr>
        <w:t>жылғы</w:t>
      </w:r>
      <w:r w:rsidRPr="00AA5BAF" w:rsidR="009254F1">
        <w:rPr>
          <w:sz w:val="28"/>
          <w:szCs w:val="28"/>
          <w:lang w:val="kk-KZ"/>
        </w:rPr>
        <w:t xml:space="preserve"> </w:t>
      </w:r>
      <w:r w:rsidRPr="00AA5BAF">
        <w:rPr>
          <w:sz w:val="28"/>
          <w:szCs w:val="28"/>
          <w:lang w:val="kk-KZ"/>
        </w:rPr>
        <w:t>12</w:t>
      </w:r>
      <w:r w:rsidRPr="00AA5BAF" w:rsidR="009254F1">
        <w:rPr>
          <w:sz w:val="28"/>
          <w:szCs w:val="28"/>
          <w:lang w:val="kk-KZ"/>
        </w:rPr>
        <w:t xml:space="preserve"> </w:t>
      </w:r>
      <w:r w:rsidRPr="00AA5BAF">
        <w:rPr>
          <w:sz w:val="28"/>
          <w:szCs w:val="28"/>
          <w:lang w:val="kk-KZ"/>
        </w:rPr>
        <w:t>мамырдағы №195</w:t>
      </w:r>
      <w:r w:rsidRPr="00AA5BAF" w:rsidR="009254F1">
        <w:rPr>
          <w:sz w:val="28"/>
          <w:szCs w:val="28"/>
          <w:lang w:val="kk-KZ"/>
        </w:rPr>
        <w:t xml:space="preserve"> </w:t>
      </w:r>
      <w:r w:rsidRPr="00AA5BAF">
        <w:rPr>
          <w:sz w:val="28"/>
          <w:szCs w:val="28"/>
          <w:lang w:val="kk-KZ"/>
        </w:rPr>
        <w:t>бұйрығымен 09.07.2021 жылғы №59 бұйрығы «Мектепке дейінгі ұйымдарға</w:t>
      </w:r>
      <w:r w:rsidRPr="00AA5BAF" w:rsidR="00D30197">
        <w:rPr>
          <w:sz w:val="28"/>
          <w:szCs w:val="28"/>
          <w:lang w:val="kk-KZ"/>
        </w:rPr>
        <w:t xml:space="preserve"> </w:t>
      </w:r>
      <w:r w:rsidRPr="00AA5BAF">
        <w:rPr>
          <w:sz w:val="28"/>
          <w:szCs w:val="28"/>
          <w:lang w:val="kk-KZ"/>
        </w:rPr>
        <w:t>және</w:t>
      </w:r>
      <w:r w:rsidRPr="00AA5BAF" w:rsidR="00D30197">
        <w:rPr>
          <w:sz w:val="28"/>
          <w:szCs w:val="28"/>
          <w:lang w:val="kk-KZ"/>
        </w:rPr>
        <w:t xml:space="preserve"> </w:t>
      </w:r>
      <w:r w:rsidRPr="00AA5BAF">
        <w:rPr>
          <w:sz w:val="28"/>
          <w:szCs w:val="28"/>
          <w:lang w:val="kk-KZ"/>
        </w:rPr>
        <w:t>сәбилер</w:t>
      </w:r>
      <w:r w:rsidRPr="00AA5BAF" w:rsidR="00D30197">
        <w:rPr>
          <w:sz w:val="28"/>
          <w:szCs w:val="28"/>
          <w:lang w:val="kk-KZ"/>
        </w:rPr>
        <w:t xml:space="preserve"> </w:t>
      </w:r>
      <w:r w:rsidRPr="00AA5BAF">
        <w:rPr>
          <w:sz w:val="28"/>
          <w:szCs w:val="28"/>
          <w:lang w:val="kk-KZ"/>
        </w:rPr>
        <w:t>үйлеріне</w:t>
      </w:r>
      <w:r w:rsidRPr="00AA5BAF" w:rsidR="00D30197">
        <w:rPr>
          <w:sz w:val="28"/>
          <w:szCs w:val="28"/>
          <w:lang w:val="kk-KZ"/>
        </w:rPr>
        <w:t xml:space="preserve"> </w:t>
      </w:r>
      <w:r w:rsidRPr="00AA5BAF">
        <w:rPr>
          <w:sz w:val="28"/>
          <w:szCs w:val="28"/>
          <w:lang w:val="kk-KZ"/>
        </w:rPr>
        <w:t>қойылатын</w:t>
      </w:r>
      <w:r w:rsidRPr="00AA5BAF" w:rsidR="00D30197">
        <w:rPr>
          <w:sz w:val="28"/>
          <w:szCs w:val="28"/>
          <w:lang w:val="kk-KZ"/>
        </w:rPr>
        <w:t xml:space="preserve"> </w:t>
      </w:r>
      <w:r w:rsidRPr="00AA5BAF">
        <w:rPr>
          <w:sz w:val="28"/>
          <w:szCs w:val="28"/>
          <w:lang w:val="kk-KZ"/>
        </w:rPr>
        <w:t>санитариялық-эпидемиологиялық талаптар» санитариялық қағидаларының  гигиеналық</w:t>
      </w:r>
      <w:r w:rsidRPr="00AA5BAF" w:rsidR="009254F1">
        <w:rPr>
          <w:sz w:val="28"/>
          <w:szCs w:val="28"/>
          <w:lang w:val="kk-KZ"/>
        </w:rPr>
        <w:t xml:space="preserve"> </w:t>
      </w:r>
      <w:r w:rsidRPr="00AA5BAF">
        <w:rPr>
          <w:sz w:val="28"/>
          <w:szCs w:val="28"/>
          <w:lang w:val="kk-KZ"/>
        </w:rPr>
        <w:t>нормаларына сәйкес күні бойы барлық қызметтің түрлері мен демалысты ұйымдастыру және балалардың жас ерекшеліктерін ескере отырып,ұйқының,</w:t>
      </w:r>
      <w:r w:rsidRPr="00AA5BAF" w:rsidR="00D30197">
        <w:rPr>
          <w:sz w:val="28"/>
          <w:szCs w:val="28"/>
          <w:lang w:val="kk-KZ"/>
        </w:rPr>
        <w:t xml:space="preserve"> </w:t>
      </w:r>
      <w:r w:rsidRPr="00AA5BAF">
        <w:rPr>
          <w:sz w:val="28"/>
          <w:szCs w:val="28"/>
          <w:lang w:val="kk-KZ"/>
        </w:rPr>
        <w:t>демалудың</w:t>
      </w:r>
      <w:r w:rsidRPr="00AA5BAF" w:rsidR="00D30197">
        <w:rPr>
          <w:sz w:val="28"/>
          <w:szCs w:val="28"/>
          <w:lang w:val="kk-KZ"/>
        </w:rPr>
        <w:t xml:space="preserve"> </w:t>
      </w:r>
      <w:r w:rsidRPr="00AA5BAF">
        <w:rPr>
          <w:sz w:val="28"/>
          <w:szCs w:val="28"/>
          <w:lang w:val="kk-KZ"/>
        </w:rPr>
        <w:t>таза</w:t>
      </w:r>
      <w:r w:rsidRPr="00AA5BAF" w:rsidR="00D30197">
        <w:rPr>
          <w:sz w:val="28"/>
          <w:szCs w:val="28"/>
          <w:lang w:val="kk-KZ"/>
        </w:rPr>
        <w:t xml:space="preserve"> </w:t>
      </w:r>
      <w:r w:rsidRPr="00AA5BAF">
        <w:rPr>
          <w:sz w:val="28"/>
          <w:szCs w:val="28"/>
          <w:lang w:val="kk-KZ"/>
        </w:rPr>
        <w:t>ауада болудың,</w:t>
      </w:r>
      <w:r w:rsidRPr="00AA5BAF" w:rsidR="00D30197">
        <w:rPr>
          <w:sz w:val="28"/>
          <w:szCs w:val="28"/>
          <w:lang w:val="kk-KZ"/>
        </w:rPr>
        <w:t xml:space="preserve"> </w:t>
      </w:r>
      <w:r w:rsidRPr="00AA5BAF">
        <w:rPr>
          <w:sz w:val="28"/>
          <w:szCs w:val="28"/>
          <w:lang w:val="kk-KZ"/>
        </w:rPr>
        <w:t>күн</w:t>
      </w:r>
      <w:r w:rsidRPr="00AA5BAF" w:rsidR="00D30197">
        <w:rPr>
          <w:sz w:val="28"/>
          <w:szCs w:val="28"/>
          <w:lang w:val="kk-KZ"/>
        </w:rPr>
        <w:t xml:space="preserve"> </w:t>
      </w:r>
      <w:r w:rsidRPr="00AA5BAF">
        <w:rPr>
          <w:sz w:val="28"/>
          <w:szCs w:val="28"/>
          <w:lang w:val="kk-KZ"/>
        </w:rPr>
        <w:t>тәртібі</w:t>
      </w:r>
      <w:r w:rsidRPr="00AA5BAF" w:rsidR="00D30197">
        <w:rPr>
          <w:sz w:val="28"/>
          <w:szCs w:val="28"/>
          <w:lang w:val="kk-KZ"/>
        </w:rPr>
        <w:t xml:space="preserve"> </w:t>
      </w:r>
      <w:r w:rsidRPr="00AA5BAF">
        <w:rPr>
          <w:sz w:val="28"/>
          <w:szCs w:val="28"/>
          <w:lang w:val="kk-KZ"/>
        </w:rPr>
        <w:t>балаларды тәрбиелеумен дамыту</w:t>
      </w:r>
      <w:r w:rsidRPr="00AA5BAF" w:rsidR="00D30197">
        <w:rPr>
          <w:sz w:val="28"/>
          <w:szCs w:val="28"/>
          <w:lang w:val="kk-KZ"/>
        </w:rPr>
        <w:t xml:space="preserve"> </w:t>
      </w:r>
      <w:r w:rsidRPr="00AA5BAF">
        <w:rPr>
          <w:sz w:val="28"/>
          <w:szCs w:val="28"/>
          <w:lang w:val="kk-KZ"/>
        </w:rPr>
        <w:t>бағдарламасының</w:t>
      </w:r>
      <w:r w:rsidRPr="00AA5BAF" w:rsidR="00D30197">
        <w:rPr>
          <w:sz w:val="28"/>
          <w:szCs w:val="28"/>
          <w:lang w:val="kk-KZ"/>
        </w:rPr>
        <w:t xml:space="preserve"> </w:t>
      </w:r>
      <w:r w:rsidRPr="00AA5BAF">
        <w:rPr>
          <w:sz w:val="28"/>
          <w:szCs w:val="28"/>
          <w:lang w:val="kk-KZ"/>
        </w:rPr>
        <w:t>негізінде</w:t>
      </w:r>
      <w:r w:rsidRPr="00AA5BAF" w:rsidR="00D30197">
        <w:rPr>
          <w:sz w:val="28"/>
          <w:szCs w:val="28"/>
          <w:lang w:val="kk-KZ"/>
        </w:rPr>
        <w:t xml:space="preserve"> </w:t>
      </w:r>
      <w:r w:rsidRPr="00AA5BAF">
        <w:rPr>
          <w:sz w:val="28"/>
          <w:szCs w:val="28"/>
          <w:lang w:val="kk-KZ"/>
        </w:rPr>
        <w:t>санитарлық</w:t>
      </w:r>
      <w:r w:rsidRPr="00AA5BAF" w:rsidR="00D30197">
        <w:rPr>
          <w:sz w:val="28"/>
          <w:szCs w:val="28"/>
          <w:lang w:val="kk-KZ"/>
        </w:rPr>
        <w:t xml:space="preserve"> </w:t>
      </w:r>
      <w:r w:rsidRPr="00AA5BAF">
        <w:rPr>
          <w:sz w:val="28"/>
          <w:szCs w:val="28"/>
          <w:lang w:val="kk-KZ"/>
        </w:rPr>
        <w:t>ережелерге</w:t>
      </w:r>
      <w:r w:rsidRPr="00AA5BAF" w:rsidR="00D30197">
        <w:rPr>
          <w:sz w:val="28"/>
          <w:szCs w:val="28"/>
          <w:lang w:val="kk-KZ"/>
        </w:rPr>
        <w:t xml:space="preserve"> </w:t>
      </w:r>
      <w:r w:rsidRPr="00AA5BAF">
        <w:rPr>
          <w:sz w:val="28"/>
          <w:szCs w:val="28"/>
          <w:lang w:val="kk-KZ"/>
        </w:rPr>
        <w:t>сәйкес</w:t>
      </w:r>
      <w:r w:rsidRPr="00AA5BAF" w:rsidR="00D30197">
        <w:rPr>
          <w:sz w:val="28"/>
          <w:szCs w:val="28"/>
          <w:lang w:val="kk-KZ"/>
        </w:rPr>
        <w:t xml:space="preserve"> </w:t>
      </w:r>
      <w:r w:rsidRPr="00AA5BAF">
        <w:rPr>
          <w:sz w:val="28"/>
          <w:szCs w:val="28"/>
          <w:lang w:val="kk-KZ"/>
        </w:rPr>
        <w:t>құрылып,бекітілген.</w:t>
      </w:r>
    </w:p>
    <w:p w:rsidR="00E008F1" w:rsidRPr="00AA5BAF" w:rsidP="00E008F1">
      <w:pPr>
        <w:pStyle w:val="ListParagraph"/>
        <w:ind w:left="0" w:right="283" w:firstLine="567"/>
        <w:jc w:val="both"/>
        <w:rPr>
          <w:iCs/>
          <w:sz w:val="28"/>
          <w:szCs w:val="28"/>
          <w:lang w:val="kk-KZ"/>
        </w:rPr>
      </w:pPr>
      <w:r w:rsidRPr="00AA5BAF">
        <w:rPr>
          <w:sz w:val="28"/>
          <w:szCs w:val="28"/>
          <w:lang w:val="kk-KZ"/>
        </w:rPr>
        <w:t xml:space="preserve">МДТО ҮОЖ </w:t>
      </w:r>
      <w:r w:rsidRPr="00AA5BAF">
        <w:rPr>
          <w:iCs/>
          <w:sz w:val="28"/>
          <w:szCs w:val="28"/>
          <w:lang w:val="kk-KZ"/>
        </w:rPr>
        <w:t>Ұйымдастырылған оқу қызметін өткізуге қойылатын  негізгі талап -санитарлық-гигиеналық талаптарды сақтай отырып, рұқсат етілген көлем мен ұзақтықты қамтамасыз етіліп,</w:t>
      </w:r>
      <w:r w:rsidRPr="00AA5BAF">
        <w:rPr>
          <w:sz w:val="28"/>
          <w:szCs w:val="28"/>
          <w:lang w:val="kk-KZ"/>
        </w:rPr>
        <w:t xml:space="preserve"> сақталуы;</w:t>
      </w:r>
    </w:p>
    <w:p w:rsidR="009E3B6F" w:rsidRPr="00AA5BAF" w:rsidP="00F7354D">
      <w:pPr>
        <w:tabs>
          <w:tab w:val="left" w:pos="426"/>
        </w:tabs>
        <w:ind w:right="283" w:firstLine="567"/>
        <w:jc w:val="both"/>
        <w:rPr>
          <w:i/>
          <w:sz w:val="28"/>
          <w:szCs w:val="28"/>
          <w:u w:val="thick"/>
          <w:lang w:val="kk-KZ"/>
        </w:rPr>
      </w:pPr>
      <w:r w:rsidRPr="00AA5BAF">
        <w:rPr>
          <w:bCs/>
          <w:sz w:val="28"/>
          <w:szCs w:val="28"/>
          <w:lang w:val="kk-KZ"/>
        </w:rPr>
        <w:t>Оқыту тілдері бойынша ү</w:t>
      </w:r>
      <w:r w:rsidRPr="00AA5BAF">
        <w:rPr>
          <w:iCs/>
          <w:sz w:val="28"/>
          <w:szCs w:val="28"/>
          <w:lang w:val="kk-KZ"/>
        </w:rPr>
        <w:t>лгілік оқу жоспарға сәйкес апталық оқу жүктемесін</w:t>
      </w:r>
      <w:r w:rsidR="0024470A">
        <w:rPr>
          <w:iCs/>
          <w:sz w:val="28"/>
          <w:szCs w:val="28"/>
          <w:lang w:val="kk-KZ"/>
        </w:rPr>
        <w:t>ің көлемі мектепалды даярлық тобы</w:t>
      </w:r>
      <w:r w:rsidRPr="00AA5BAF">
        <w:rPr>
          <w:iCs/>
          <w:sz w:val="28"/>
          <w:szCs w:val="28"/>
          <w:lang w:val="kk-KZ"/>
        </w:rPr>
        <w:t xml:space="preserve"> (5 жастан бастап) – ұзақтығы – 25-30 минуттан 20 сағат, ересек топ (4 жастан бастап) – ұзақтығы – 20-25 минуттан 14 сағат, ортаңғы топ (3 жастан бастап) – ұзақтығы –15-20 минуттан 12 сағат, кіші топ (2 жастан бастап) – ұзақтығы –10-15 минуттан  9 сағат құрайды.</w:t>
      </w:r>
    </w:p>
    <w:p w:rsidR="00A54413" w:rsidRPr="00AA5BAF" w:rsidP="00A54413">
      <w:pPr>
        <w:widowControl w:val="0"/>
        <w:tabs>
          <w:tab w:val="left" w:pos="426"/>
          <w:tab w:val="left" w:pos="851"/>
          <w:tab w:val="left" w:pos="993"/>
        </w:tabs>
        <w:jc w:val="both"/>
        <w:rPr>
          <w:bCs/>
          <w:sz w:val="28"/>
          <w:szCs w:val="28"/>
          <w:lang w:val="kk-KZ"/>
        </w:rPr>
      </w:pPr>
      <w:r w:rsidRPr="00AA5BAF">
        <w:rPr>
          <w:spacing w:val="2"/>
          <w:sz w:val="28"/>
          <w:szCs w:val="28"/>
          <w:shd w:val="clear" w:color="auto" w:fill="FFFFFF"/>
          <w:lang w:val="kk-KZ"/>
        </w:rPr>
        <w:t xml:space="preserve"> «Денсаулық», «Қатынас», «Таным», «Шығармашылық», «Әлеумет» білім беру салаларына негізделген мектепке дейінгі тәрбие мен оқытудың мазмұнын түрлі іс-әрекеттерді ұйымдастыру арқылы оларды кіріктіру жолдарымен іске асыру </w:t>
      </w:r>
      <w:r w:rsidRPr="00AA5BAF">
        <w:rPr>
          <w:sz w:val="28"/>
          <w:szCs w:val="28"/>
          <w:lang w:val="kk-KZ"/>
        </w:rPr>
        <w:t>(</w:t>
      </w:r>
      <w:r w:rsidRPr="00AA5BAF">
        <w:rPr>
          <w:bCs/>
          <w:sz w:val="28"/>
          <w:szCs w:val="28"/>
          <w:lang w:val="kk-KZ"/>
        </w:rPr>
        <w:t xml:space="preserve">бағаланатын кезеңге </w:t>
      </w:r>
      <w:r w:rsidRPr="00AA5BAF">
        <w:rPr>
          <w:sz w:val="28"/>
          <w:szCs w:val="28"/>
          <w:lang w:val="kk-KZ"/>
        </w:rPr>
        <w:t>перспективалық жоспар көшірмелері қоса беріледі)</w:t>
      </w:r>
    </w:p>
    <w:p w:rsidR="00A54413" w:rsidRPr="00AA5BAF" w:rsidP="00A54413">
      <w:pPr>
        <w:widowControl w:val="0"/>
        <w:tabs>
          <w:tab w:val="left" w:pos="426"/>
          <w:tab w:val="left" w:pos="851"/>
          <w:tab w:val="left" w:pos="993"/>
        </w:tabs>
        <w:jc w:val="both"/>
        <w:rPr>
          <w:bCs/>
          <w:sz w:val="28"/>
          <w:szCs w:val="28"/>
          <w:lang w:val="kk-KZ"/>
        </w:rPr>
      </w:pPr>
      <w:r w:rsidRPr="00AA5BAF">
        <w:rPr>
          <w:bCs/>
          <w:sz w:val="28"/>
          <w:szCs w:val="28"/>
          <w:lang w:val="kk-KZ"/>
        </w:rPr>
        <w:tab/>
        <w:t>«Қызылорда облысының білім басқармасының Қармақшы ауданы бойынша білім бөлімінің</w:t>
      </w:r>
      <w:r w:rsidR="00422C18">
        <w:rPr>
          <w:bCs/>
          <w:sz w:val="28"/>
          <w:szCs w:val="28"/>
          <w:lang w:val="kk-KZ"/>
        </w:rPr>
        <w:t xml:space="preserve"> №14 «Шолпан»</w:t>
      </w:r>
      <w:r w:rsidR="00AD1C11">
        <w:rPr>
          <w:bCs/>
          <w:sz w:val="28"/>
          <w:szCs w:val="28"/>
          <w:lang w:val="kk-KZ"/>
        </w:rPr>
        <w:t xml:space="preserve"> бөбекжай-бақшасы» КМҚК-да </w:t>
      </w:r>
      <w:r w:rsidRPr="00AA5BAF">
        <w:rPr>
          <w:bCs/>
          <w:sz w:val="28"/>
          <w:szCs w:val="28"/>
          <w:lang w:val="kk-KZ"/>
        </w:rPr>
        <w:t>2020-2021, 2021-</w:t>
      </w:r>
      <w:r w:rsidRPr="00AA5BAF">
        <w:rPr>
          <w:bCs/>
          <w:sz w:val="28"/>
          <w:szCs w:val="28"/>
          <w:lang w:val="kk-KZ"/>
        </w:rPr>
        <w:t>2022</w:t>
      </w:r>
      <w:r w:rsidR="00AD1C11">
        <w:rPr>
          <w:bCs/>
          <w:sz w:val="28"/>
          <w:szCs w:val="28"/>
          <w:lang w:val="kk-KZ"/>
        </w:rPr>
        <w:t>,</w:t>
      </w:r>
      <w:r w:rsidR="004558AA">
        <w:rPr>
          <w:bCs/>
          <w:sz w:val="28"/>
          <w:szCs w:val="28"/>
          <w:lang w:val="kk-KZ"/>
        </w:rPr>
        <w:t xml:space="preserve"> </w:t>
      </w:r>
      <w:r w:rsidR="00AD1C11">
        <w:rPr>
          <w:bCs/>
          <w:sz w:val="28"/>
          <w:szCs w:val="28"/>
          <w:lang w:val="kk-KZ"/>
        </w:rPr>
        <w:t>2022-2023</w:t>
      </w:r>
      <w:r w:rsidRPr="00AA5BAF">
        <w:rPr>
          <w:bCs/>
          <w:sz w:val="28"/>
          <w:szCs w:val="28"/>
          <w:lang w:val="kk-KZ"/>
        </w:rPr>
        <w:t xml:space="preserve"> оқу жылдары  бойынша білім беру ұйымында педагог-мамандары мен тәрбиешілердің  перспективалық жоспарлары топтар бойынша 2020 жылғы 24 қыркүйектегі № 412 бұйрығымен бекітілген  "Мектепке дейінгі тәрбие мен оқытудың үлгілік оқу бағдарламасына сәйкес әзірленген. «Мектепке дейінгі балалық шақ» республикалық орталығының ұсынған мектепке дейінгі ұйымдарда білім беру процесін ұйымдастыру туралы әдістемелік нұсқауы  перспективалық жоспарлар жасау барысында басшылыққа алынған.</w:t>
      </w:r>
      <w:r w:rsidRPr="00AA5BAF">
        <w:rPr>
          <w:bCs/>
          <w:i/>
          <w:sz w:val="28"/>
          <w:szCs w:val="28"/>
          <w:u w:val="single"/>
          <w:lang w:val="kk-KZ"/>
        </w:rPr>
        <w:t>(</w:t>
      </w:r>
      <w:r w:rsidRPr="00AA5BAF">
        <w:rPr>
          <w:i/>
          <w:sz w:val="28"/>
          <w:szCs w:val="28"/>
          <w:u w:val="single"/>
          <w:lang w:val="kk-KZ"/>
        </w:rPr>
        <w:t xml:space="preserve">перспективалық жоспар көшірмелері </w:t>
      </w:r>
      <w:r w:rsidR="00AD1C11">
        <w:rPr>
          <w:bCs/>
          <w:i/>
          <w:sz w:val="28"/>
          <w:szCs w:val="28"/>
          <w:u w:val="single"/>
          <w:lang w:val="kk-KZ"/>
        </w:rPr>
        <w:t xml:space="preserve"> нұсқада жіберілді</w:t>
      </w:r>
      <w:r w:rsidRPr="00AA5BAF">
        <w:rPr>
          <w:bCs/>
          <w:i/>
          <w:sz w:val="28"/>
          <w:szCs w:val="28"/>
          <w:u w:val="single"/>
          <w:lang w:val="kk-KZ"/>
        </w:rPr>
        <w:t>)</w:t>
      </w:r>
    </w:p>
    <w:p w:rsidR="00A54413" w:rsidRPr="00AA5BAF" w:rsidP="00A54413">
      <w:pPr>
        <w:jc w:val="both"/>
        <w:rPr>
          <w:bCs/>
          <w:sz w:val="28"/>
          <w:szCs w:val="28"/>
          <w:lang w:val="kk-KZ"/>
        </w:rPr>
      </w:pPr>
      <w:r w:rsidRPr="00AA5BAF">
        <w:rPr>
          <w:bCs/>
          <w:sz w:val="28"/>
          <w:szCs w:val="28"/>
          <w:lang w:val="kk-KZ"/>
        </w:rPr>
        <w:t>Мектепке дейінгі ұйымы  ұсынылатын  қызмет сапасын жоғарлату,  күн сайын арт</w:t>
      </w:r>
      <w:r w:rsidR="00013484">
        <w:rPr>
          <w:bCs/>
          <w:sz w:val="28"/>
          <w:szCs w:val="28"/>
          <w:lang w:val="kk-KZ"/>
        </w:rPr>
        <w:t>т</w:t>
      </w:r>
      <w:r w:rsidRPr="00AA5BAF">
        <w:rPr>
          <w:bCs/>
          <w:sz w:val="28"/>
          <w:szCs w:val="28"/>
          <w:lang w:val="kk-KZ"/>
        </w:rPr>
        <w:t xml:space="preserve">ып отыру,  ата-аналар талаптарын  қанағаттандырып, </w:t>
      </w:r>
      <w:r w:rsidRPr="00AA5BAF">
        <w:rPr>
          <w:rFonts w:ascii="Times New Roman CYR" w:hAnsi="Times New Roman CYR" w:cs="Times New Roman CYR"/>
          <w:sz w:val="28"/>
          <w:szCs w:val="28"/>
          <w:lang w:val="kk-KZ"/>
        </w:rPr>
        <w:t>балалардың негізгі білім, білік, дағдыларын қалыптастырып, шығармашылық қабілеттерін дамыту</w:t>
      </w:r>
      <w:r w:rsidRPr="00AA5BAF">
        <w:rPr>
          <w:bCs/>
          <w:sz w:val="28"/>
          <w:szCs w:val="28"/>
          <w:lang w:val="kk-KZ"/>
        </w:rPr>
        <w:t xml:space="preserve">   мақсатында  </w:t>
      </w:r>
      <w:r w:rsidRPr="00AA5BAF">
        <w:rPr>
          <w:rFonts w:ascii="Times New Roman CYR" w:hAnsi="Times New Roman CYR" w:cs="Times New Roman CYR"/>
          <w:sz w:val="28"/>
          <w:szCs w:val="28"/>
          <w:lang w:val="kk-KZ"/>
        </w:rPr>
        <w:t xml:space="preserve">инновациялық технологиялар  кеңінен  қолданылуда. Мектепке дейінгі ұйымда </w:t>
      </w:r>
      <w:r w:rsidRPr="00AA5BAF">
        <w:rPr>
          <w:sz w:val="28"/>
          <w:szCs w:val="28"/>
          <w:lang w:val="kk-KZ"/>
        </w:rPr>
        <w:t xml:space="preserve">Педагогикалық шеберлік  орталығында  оқып, сертификатталған </w:t>
      </w:r>
      <w:r w:rsidR="00AD1C11">
        <w:rPr>
          <w:i/>
          <w:sz w:val="28"/>
          <w:szCs w:val="28"/>
          <w:u w:val="single"/>
          <w:lang w:val="kk-KZ"/>
        </w:rPr>
        <w:t>2</w:t>
      </w:r>
      <w:r w:rsidRPr="00AA5BAF">
        <w:rPr>
          <w:i/>
          <w:sz w:val="28"/>
          <w:szCs w:val="28"/>
          <w:u w:val="single"/>
          <w:lang w:val="kk-KZ"/>
        </w:rPr>
        <w:t xml:space="preserve"> педагог . </w:t>
      </w:r>
      <w:r w:rsidRPr="00AA5BAF">
        <w:rPr>
          <w:rFonts w:ascii="Times New Roman CYR" w:hAnsi="Times New Roman CYR" w:cs="Times New Roman CYR"/>
          <w:sz w:val="28"/>
          <w:szCs w:val="28"/>
          <w:lang w:val="kk-KZ"/>
        </w:rPr>
        <w:t xml:space="preserve">Жаңартылған  білім мазмұны бойынша </w:t>
      </w:r>
      <w:r w:rsidRPr="00AA5BAF">
        <w:rPr>
          <w:sz w:val="28"/>
          <w:szCs w:val="28"/>
          <w:lang w:val="kk-KZ"/>
        </w:rPr>
        <w:t xml:space="preserve">  түйінді идеяларын негізге алып жұмыс  жасауда.</w:t>
      </w:r>
    </w:p>
    <w:p w:rsidR="00A54413" w:rsidRPr="00AA5BAF" w:rsidP="00A54413">
      <w:pPr>
        <w:autoSpaceDE w:val="0"/>
        <w:autoSpaceDN w:val="0"/>
        <w:adjustRightInd w:val="0"/>
        <w:jc w:val="both"/>
        <w:rPr>
          <w:rFonts w:ascii="Times New Roman CYR" w:hAnsi="Times New Roman CYR" w:cs="Times New Roman CYR"/>
          <w:sz w:val="28"/>
          <w:szCs w:val="28"/>
          <w:lang w:val="kk-KZ"/>
        </w:rPr>
      </w:pPr>
      <w:r w:rsidRPr="00AA5BAF">
        <w:rPr>
          <w:rFonts w:ascii="Times New Roman CYR" w:hAnsi="Times New Roman CYR" w:cs="Times New Roman CYR"/>
          <w:sz w:val="28"/>
          <w:szCs w:val="28"/>
          <w:lang w:val="kk-KZ"/>
        </w:rPr>
        <w:t xml:space="preserve">Мектепке дейінгі ұйымда </w:t>
      </w:r>
      <w:r w:rsidRPr="00AA5BAF">
        <w:rPr>
          <w:sz w:val="28"/>
          <w:szCs w:val="28"/>
          <w:lang w:val="kk-KZ"/>
        </w:rPr>
        <w:t xml:space="preserve">оқу тәрбие процессінде, вариативтік компоненттер, үйірме жұмыстар </w:t>
      </w:r>
      <w:r w:rsidRPr="00AA5BAF">
        <w:rPr>
          <w:rFonts w:ascii="Times New Roman CYR" w:hAnsi="Times New Roman CYR" w:cs="Times New Roman CYR"/>
          <w:sz w:val="28"/>
          <w:szCs w:val="28"/>
          <w:lang w:val="kk-KZ"/>
        </w:rPr>
        <w:t xml:space="preserve">балалардың шығармашылығын,  ой-танымын дамытуда  инновациялық технологиялармен креативті дамытушы әдістер  қолданылады. </w:t>
      </w:r>
    </w:p>
    <w:p w:rsidR="00A54413" w:rsidRPr="00AA5BAF" w:rsidP="00A54413">
      <w:pPr>
        <w:rPr>
          <w:sz w:val="28"/>
          <w:szCs w:val="28"/>
          <w:lang w:val="kk-KZ"/>
        </w:rPr>
      </w:pPr>
    </w:p>
    <w:p w:rsidR="00A54413" w:rsidRPr="00AA5BAF" w:rsidP="00A54413">
      <w:pPr>
        <w:rPr>
          <w:sz w:val="28"/>
          <w:szCs w:val="28"/>
          <w:lang w:val="kk-KZ"/>
        </w:rPr>
      </w:pPr>
      <w:r w:rsidRPr="00AA5BAF">
        <w:rPr>
          <w:sz w:val="28"/>
          <w:szCs w:val="28"/>
          <w:lang w:val="kk-KZ"/>
        </w:rPr>
        <w:t xml:space="preserve">Оқу үдерісін ұйымдастыру жөніндегі ішкі басқару құжаттары төмендегі реттілік бойынша жинақталған:  </w:t>
      </w:r>
    </w:p>
    <w:p w:rsidR="00A54413" w:rsidRPr="00AA5BAF" w:rsidP="00A54413">
      <w:pPr>
        <w:rPr>
          <w:rFonts w:eastAsia="Calibri"/>
          <w:sz w:val="28"/>
          <w:szCs w:val="28"/>
          <w:lang w:val="kk-KZ"/>
        </w:rPr>
      </w:pPr>
      <w:r>
        <w:rPr>
          <w:rFonts w:eastAsia="Calibri"/>
          <w:sz w:val="28"/>
          <w:szCs w:val="28"/>
          <w:lang w:val="kk-KZ"/>
        </w:rPr>
        <w:t>1.Бөбекжай-</w:t>
      </w:r>
      <w:r w:rsidRPr="00AA5BAF">
        <w:rPr>
          <w:rFonts w:eastAsia="Calibri"/>
          <w:sz w:val="28"/>
          <w:szCs w:val="28"/>
          <w:lang w:val="kk-KZ"/>
        </w:rPr>
        <w:t>бақшаның жылдық жұмыс жоспары.</w:t>
      </w:r>
    </w:p>
    <w:p w:rsidR="00A54413" w:rsidRPr="00AA5BAF" w:rsidP="00A54413">
      <w:pPr>
        <w:rPr>
          <w:rFonts w:eastAsia="Calibri"/>
          <w:sz w:val="28"/>
          <w:szCs w:val="28"/>
          <w:lang w:val="kk-KZ"/>
        </w:rPr>
      </w:pPr>
      <w:r w:rsidRPr="00AA5BAF">
        <w:rPr>
          <w:rFonts w:eastAsia="Calibri"/>
          <w:sz w:val="28"/>
          <w:szCs w:val="28"/>
          <w:lang w:val="kk-KZ"/>
        </w:rPr>
        <w:t>2.Педагог кадрлардың сандық-сапалық құрамы.</w:t>
      </w:r>
    </w:p>
    <w:p w:rsidR="00A54413" w:rsidRPr="00AA5BAF" w:rsidP="00A54413">
      <w:pPr>
        <w:rPr>
          <w:rFonts w:eastAsia="Calibri"/>
          <w:sz w:val="28"/>
          <w:szCs w:val="28"/>
          <w:lang w:val="kk-KZ"/>
        </w:rPr>
      </w:pPr>
      <w:r w:rsidRPr="00AA5BAF">
        <w:rPr>
          <w:rFonts w:eastAsia="Calibri"/>
          <w:sz w:val="28"/>
          <w:szCs w:val="28"/>
          <w:lang w:val="kk-KZ"/>
        </w:rPr>
        <w:t>3.Барлық педагогтардың біліктілікті арттыру туралы мәліметі (соңғы 3 жылға кесте түрінде).</w:t>
      </w:r>
    </w:p>
    <w:p w:rsidR="00A54413" w:rsidRPr="00AA5BAF" w:rsidP="00A54413">
      <w:pPr>
        <w:rPr>
          <w:rFonts w:eastAsia="Calibri"/>
          <w:sz w:val="28"/>
          <w:szCs w:val="28"/>
          <w:lang w:val="kk-KZ"/>
        </w:rPr>
      </w:pPr>
      <w:r>
        <w:rPr>
          <w:rFonts w:eastAsia="Calibri"/>
          <w:sz w:val="28"/>
          <w:szCs w:val="28"/>
          <w:lang w:val="kk-KZ"/>
        </w:rPr>
        <w:t>4.Бөбекжай-</w:t>
      </w:r>
      <w:r w:rsidRPr="00AA5BAF">
        <w:rPr>
          <w:rFonts w:eastAsia="Calibri"/>
          <w:sz w:val="28"/>
          <w:szCs w:val="28"/>
          <w:lang w:val="kk-KZ"/>
        </w:rPr>
        <w:t xml:space="preserve">бақша ішілік аттестациялық комиссияның жұмыс жоспары. </w:t>
      </w:r>
    </w:p>
    <w:p w:rsidR="00A54413" w:rsidRPr="00AA5BAF" w:rsidP="00A54413">
      <w:pPr>
        <w:rPr>
          <w:rFonts w:eastAsia="Calibri"/>
          <w:sz w:val="28"/>
          <w:szCs w:val="28"/>
          <w:lang w:val="kk-KZ"/>
        </w:rPr>
      </w:pPr>
      <w:r w:rsidRPr="00AA5BAF">
        <w:rPr>
          <w:rFonts w:eastAsia="Calibri"/>
          <w:sz w:val="28"/>
          <w:szCs w:val="28"/>
          <w:lang w:val="kk-KZ"/>
        </w:rPr>
        <w:t>5.Педагогикалық кеңес материалдары, хаттамалары.</w:t>
      </w:r>
    </w:p>
    <w:p w:rsidR="00A54413" w:rsidRPr="00AA5BAF" w:rsidP="00A54413">
      <w:pPr>
        <w:rPr>
          <w:rFonts w:eastAsia="Calibri"/>
          <w:sz w:val="28"/>
          <w:szCs w:val="28"/>
          <w:lang w:val="kk-KZ"/>
        </w:rPr>
      </w:pPr>
      <w:r w:rsidRPr="00AA5BAF">
        <w:rPr>
          <w:rFonts w:eastAsia="Calibri"/>
          <w:sz w:val="28"/>
          <w:szCs w:val="28"/>
          <w:lang w:val="kk-KZ"/>
        </w:rPr>
        <w:t>6.Әдістемелік кеңес материалдары.</w:t>
      </w:r>
    </w:p>
    <w:p w:rsidR="00A54413" w:rsidRPr="00AA5BAF" w:rsidP="00A54413">
      <w:pPr>
        <w:rPr>
          <w:rFonts w:eastAsia="Calibri"/>
          <w:sz w:val="28"/>
          <w:szCs w:val="28"/>
          <w:lang w:val="kk-KZ"/>
        </w:rPr>
      </w:pPr>
      <w:r w:rsidRPr="00AA5BAF">
        <w:rPr>
          <w:rFonts w:eastAsia="Calibri"/>
          <w:sz w:val="28"/>
          <w:szCs w:val="28"/>
          <w:lang w:val="kk-KZ"/>
        </w:rPr>
        <w:t>7.Ата-аналармен жұмыс жоспары.</w:t>
      </w:r>
    </w:p>
    <w:p w:rsidR="00A54413" w:rsidRPr="00AA5BAF" w:rsidP="00A54413">
      <w:pPr>
        <w:pStyle w:val="NoSpacing"/>
        <w:rPr>
          <w:rFonts w:ascii="Times New Roman" w:hAnsi="Times New Roman"/>
          <w:sz w:val="28"/>
          <w:szCs w:val="28"/>
          <w:lang w:val="kk-KZ"/>
        </w:rPr>
      </w:pPr>
      <w:r w:rsidRPr="00AA5BAF">
        <w:rPr>
          <w:rFonts w:eastAsia="Calibri"/>
          <w:sz w:val="28"/>
          <w:szCs w:val="28"/>
          <w:lang w:val="kk-KZ"/>
        </w:rPr>
        <w:t>8.</w:t>
      </w:r>
      <w:r w:rsidRPr="00AA5BAF">
        <w:rPr>
          <w:rFonts w:ascii="Times New Roman" w:eastAsia="Calibri" w:hAnsi="Times New Roman"/>
          <w:sz w:val="28"/>
          <w:szCs w:val="28"/>
          <w:lang w:val="kk-KZ"/>
        </w:rPr>
        <w:t xml:space="preserve">Лауазымдық міндеттер (меңгеруші, әдіскер, педагог-психолог, музыка жетекшісі, </w:t>
      </w:r>
      <w:r w:rsidRPr="00AA5BAF">
        <w:rPr>
          <w:rFonts w:ascii="Times New Roman" w:hAnsi="Times New Roman"/>
          <w:sz w:val="28"/>
          <w:szCs w:val="28"/>
          <w:lang w:val="kk-KZ"/>
        </w:rPr>
        <w:t>логопед</w:t>
      </w:r>
      <w:r w:rsidRPr="00AA5BAF">
        <w:rPr>
          <w:rFonts w:ascii="Times New Roman" w:eastAsia="Calibri" w:hAnsi="Times New Roman"/>
          <w:sz w:val="28"/>
          <w:szCs w:val="28"/>
          <w:lang w:val="kk-KZ"/>
        </w:rPr>
        <w:t>, тәрбиешілер жұмысқа қабылданған бұйрықтары).</w:t>
      </w:r>
    </w:p>
    <w:p w:rsidR="00A54413" w:rsidRPr="00AA5BAF" w:rsidP="00A54413">
      <w:pPr>
        <w:rPr>
          <w:rFonts w:eastAsia="Calibri"/>
          <w:sz w:val="28"/>
          <w:szCs w:val="28"/>
          <w:lang w:val="kk-KZ"/>
        </w:rPr>
      </w:pPr>
      <w:r w:rsidRPr="00AA5BAF">
        <w:rPr>
          <w:rFonts w:eastAsia="Calibri"/>
          <w:sz w:val="28"/>
          <w:szCs w:val="28"/>
          <w:lang w:val="kk-KZ"/>
        </w:rPr>
        <w:t>9.Жолдамалар.</w:t>
      </w:r>
    </w:p>
    <w:p w:rsidR="00A54413" w:rsidRPr="00AA5BAF" w:rsidP="00A54413">
      <w:pPr>
        <w:rPr>
          <w:rFonts w:eastAsia="Calibri"/>
          <w:sz w:val="28"/>
          <w:szCs w:val="28"/>
          <w:lang w:val="kk-KZ"/>
        </w:rPr>
      </w:pPr>
      <w:r w:rsidRPr="00AA5BAF">
        <w:rPr>
          <w:rFonts w:eastAsia="Calibri"/>
          <w:sz w:val="28"/>
          <w:szCs w:val="28"/>
          <w:lang w:val="kk-KZ"/>
        </w:rPr>
        <w:t>10.Балалардың қатысу журналы.</w:t>
      </w:r>
    </w:p>
    <w:p w:rsidR="00A54413" w:rsidRPr="00AA5BAF" w:rsidP="00A54413">
      <w:pPr>
        <w:rPr>
          <w:rFonts w:eastAsia="Calibri"/>
          <w:sz w:val="28"/>
          <w:szCs w:val="28"/>
          <w:lang w:val="kk-KZ"/>
        </w:rPr>
      </w:pPr>
      <w:r w:rsidRPr="00AA5BAF">
        <w:rPr>
          <w:rFonts w:eastAsia="Calibri"/>
          <w:sz w:val="28"/>
          <w:szCs w:val="28"/>
          <w:lang w:val="kk-KZ"/>
        </w:rPr>
        <w:t>11.Ата-аналармен келісім-шарт.</w:t>
      </w:r>
    </w:p>
    <w:p w:rsidR="00A54413" w:rsidRPr="00AA5BAF" w:rsidP="00A54413">
      <w:pPr>
        <w:rPr>
          <w:rFonts w:eastAsia="Calibri"/>
          <w:sz w:val="28"/>
          <w:szCs w:val="28"/>
          <w:lang w:val="kk-KZ"/>
        </w:rPr>
      </w:pPr>
      <w:r w:rsidRPr="00AA5BAF">
        <w:rPr>
          <w:rFonts w:eastAsia="Calibri"/>
          <w:sz w:val="28"/>
          <w:szCs w:val="28"/>
          <w:lang w:val="kk-KZ"/>
        </w:rPr>
        <w:t>12.Педагог қызметкерлердің перспективалық жұмыс жоспарлары.</w:t>
      </w:r>
    </w:p>
    <w:p w:rsidR="00A54413" w:rsidRPr="00AA5BAF" w:rsidP="00A54413">
      <w:pPr>
        <w:rPr>
          <w:rFonts w:eastAsia="Calibri"/>
          <w:sz w:val="28"/>
          <w:szCs w:val="28"/>
          <w:lang w:val="kk-KZ"/>
        </w:rPr>
      </w:pPr>
      <w:r>
        <w:rPr>
          <w:rFonts w:eastAsia="Calibri"/>
          <w:sz w:val="28"/>
          <w:szCs w:val="28"/>
          <w:lang w:val="kk-KZ"/>
        </w:rPr>
        <w:t>13.Бөбекжай-</w:t>
      </w:r>
      <w:r w:rsidRPr="00AA5BAF">
        <w:rPr>
          <w:rFonts w:eastAsia="Calibri"/>
          <w:sz w:val="28"/>
          <w:szCs w:val="28"/>
          <w:lang w:val="kk-KZ"/>
        </w:rPr>
        <w:t>бақшадағы қолданыстағы бағдарламалар, әдістемеліктер.</w:t>
      </w:r>
    </w:p>
    <w:p w:rsidR="00A54413" w:rsidRPr="00AA5BAF" w:rsidP="00A54413">
      <w:pPr>
        <w:rPr>
          <w:rFonts w:eastAsia="Calibri"/>
          <w:sz w:val="28"/>
          <w:szCs w:val="28"/>
          <w:lang w:val="kk-KZ"/>
        </w:rPr>
      </w:pPr>
      <w:r w:rsidRPr="00AA5BAF">
        <w:rPr>
          <w:rFonts w:eastAsia="Calibri"/>
          <w:sz w:val="28"/>
          <w:szCs w:val="28"/>
          <w:lang w:val="kk-KZ"/>
        </w:rPr>
        <w:t>14.Инновациялық технологиялардың қолданылуы.</w:t>
      </w:r>
    </w:p>
    <w:p w:rsidR="00A54413" w:rsidRPr="00AA5BAF" w:rsidP="00A54413">
      <w:pPr>
        <w:rPr>
          <w:rFonts w:eastAsia="Calibri"/>
          <w:sz w:val="28"/>
          <w:szCs w:val="28"/>
          <w:lang w:val="kk-KZ"/>
        </w:rPr>
      </w:pPr>
      <w:r>
        <w:rPr>
          <w:rFonts w:eastAsia="Calibri"/>
          <w:sz w:val="28"/>
          <w:szCs w:val="28"/>
          <w:lang w:val="kk-KZ"/>
        </w:rPr>
        <w:t>15.Бөбекжай-</w:t>
      </w:r>
      <w:r w:rsidRPr="00AA5BAF">
        <w:rPr>
          <w:rFonts w:eastAsia="Calibri"/>
          <w:sz w:val="28"/>
          <w:szCs w:val="28"/>
          <w:lang w:val="kk-KZ"/>
        </w:rPr>
        <w:t>бақша тәрбиеленушілерінің қала, облыс, республика көлемінде іс-шараларға қатысу көрсеткіші. (кесте түрінде, дипломдары).</w:t>
      </w:r>
    </w:p>
    <w:p w:rsidR="00A54413" w:rsidRPr="00AD1C11" w:rsidP="00AD1C11">
      <w:pPr>
        <w:widowControl w:val="0"/>
        <w:shd w:val="clear" w:color="auto" w:fill="FFFFFF"/>
        <w:tabs>
          <w:tab w:val="left" w:pos="993"/>
        </w:tabs>
        <w:textAlignment w:val="baseline"/>
        <w:rPr>
          <w:b/>
          <w:bCs/>
          <w:sz w:val="25"/>
          <w:szCs w:val="25"/>
          <w:lang w:val="kk-KZ"/>
        </w:rPr>
      </w:pPr>
    </w:p>
    <w:p w:rsidR="00535F22" w:rsidP="005242B4">
      <w:pPr>
        <w:widowControl w:val="0"/>
        <w:shd w:val="clear" w:color="auto" w:fill="FFFFFF"/>
        <w:tabs>
          <w:tab w:val="left" w:pos="993"/>
        </w:tabs>
        <w:textAlignment w:val="baseline"/>
        <w:rPr>
          <w:b/>
          <w:bCs/>
          <w:sz w:val="25"/>
          <w:szCs w:val="25"/>
          <w:lang w:val="kk-KZ"/>
        </w:rPr>
      </w:pPr>
    </w:p>
    <w:p w:rsidR="00535F22" w:rsidP="005242B4">
      <w:pPr>
        <w:widowControl w:val="0"/>
        <w:shd w:val="clear" w:color="auto" w:fill="FFFFFF"/>
        <w:tabs>
          <w:tab w:val="left" w:pos="993"/>
        </w:tabs>
        <w:textAlignment w:val="baseline"/>
        <w:rPr>
          <w:b/>
          <w:bCs/>
          <w:sz w:val="25"/>
          <w:szCs w:val="25"/>
          <w:lang w:val="kk-KZ"/>
        </w:rPr>
      </w:pPr>
    </w:p>
    <w:p w:rsidR="00535F22" w:rsidP="005242B4">
      <w:pPr>
        <w:widowControl w:val="0"/>
        <w:shd w:val="clear" w:color="auto" w:fill="FFFFFF"/>
        <w:tabs>
          <w:tab w:val="left" w:pos="993"/>
        </w:tabs>
        <w:textAlignment w:val="baseline"/>
        <w:rPr>
          <w:b/>
          <w:bCs/>
          <w:sz w:val="25"/>
          <w:szCs w:val="25"/>
          <w:lang w:val="kk-KZ"/>
        </w:rPr>
      </w:pPr>
    </w:p>
    <w:p w:rsidR="009C5F39" w:rsidP="005242B4">
      <w:pPr>
        <w:widowControl w:val="0"/>
        <w:shd w:val="clear" w:color="auto" w:fill="FFFFFF"/>
        <w:tabs>
          <w:tab w:val="left" w:pos="993"/>
        </w:tabs>
        <w:textAlignment w:val="baseline"/>
        <w:rPr>
          <w:b/>
          <w:bCs/>
          <w:sz w:val="25"/>
          <w:szCs w:val="25"/>
          <w:lang w:val="kk-KZ"/>
        </w:rPr>
      </w:pPr>
    </w:p>
    <w:p w:rsidR="00126314" w:rsidP="005242B4">
      <w:pPr>
        <w:widowControl w:val="0"/>
        <w:shd w:val="clear" w:color="auto" w:fill="FFFFFF"/>
        <w:tabs>
          <w:tab w:val="left" w:pos="993"/>
        </w:tabs>
        <w:textAlignment w:val="baseline"/>
        <w:rPr>
          <w:b/>
          <w:bCs/>
          <w:sz w:val="25"/>
          <w:szCs w:val="25"/>
          <w:lang w:val="kk-KZ"/>
        </w:rPr>
      </w:pPr>
    </w:p>
    <w:p w:rsidR="00E93D49" w:rsidP="005242B4">
      <w:pPr>
        <w:widowControl w:val="0"/>
        <w:shd w:val="clear" w:color="auto" w:fill="FFFFFF"/>
        <w:tabs>
          <w:tab w:val="left" w:pos="993"/>
        </w:tabs>
        <w:textAlignment w:val="baseline"/>
        <w:rPr>
          <w:b/>
          <w:bCs/>
          <w:sz w:val="25"/>
          <w:szCs w:val="25"/>
          <w:lang w:val="kk-KZ"/>
        </w:rPr>
      </w:pPr>
    </w:p>
    <w:p w:rsidR="00535F22" w:rsidRPr="005242B4" w:rsidP="005242B4">
      <w:pPr>
        <w:widowControl w:val="0"/>
        <w:shd w:val="clear" w:color="auto" w:fill="FFFFFF"/>
        <w:tabs>
          <w:tab w:val="left" w:pos="993"/>
        </w:tabs>
        <w:textAlignment w:val="baseline"/>
        <w:rPr>
          <w:b/>
          <w:bCs/>
          <w:sz w:val="25"/>
          <w:szCs w:val="25"/>
          <w:lang w:val="kk-KZ"/>
        </w:rPr>
      </w:pPr>
    </w:p>
    <w:p w:rsidR="009E3B6F" w:rsidRPr="00AA5BAF" w:rsidP="006127E8">
      <w:pPr>
        <w:widowControl w:val="0"/>
        <w:shd w:val="clear" w:color="auto" w:fill="FFFFFF"/>
        <w:tabs>
          <w:tab w:val="left" w:pos="993"/>
        </w:tabs>
        <w:jc w:val="center"/>
        <w:textAlignment w:val="baseline"/>
        <w:rPr>
          <w:b/>
          <w:bCs/>
          <w:sz w:val="28"/>
          <w:szCs w:val="28"/>
          <w:lang w:val="kk-KZ"/>
        </w:rPr>
      </w:pPr>
      <w:r w:rsidRPr="00AA5BAF">
        <w:rPr>
          <w:b/>
          <w:spacing w:val="2"/>
          <w:sz w:val="28"/>
          <w:szCs w:val="28"/>
          <w:lang w:val="kk-KZ"/>
        </w:rPr>
        <w:t>Тәрбиеленушілердің оқу жүктемесінің ең жоғары көлеміне қойылатын талаптар</w:t>
      </w:r>
      <w:r w:rsidRPr="00AA5BAF">
        <w:rPr>
          <w:b/>
          <w:bCs/>
          <w:sz w:val="28"/>
          <w:szCs w:val="28"/>
          <w:lang w:val="kk-KZ"/>
        </w:rPr>
        <w:t>:</w:t>
      </w:r>
    </w:p>
    <w:p w:rsidR="00E008F1" w:rsidRPr="00AA5BAF" w:rsidP="006127E8">
      <w:pPr>
        <w:widowControl w:val="0"/>
        <w:shd w:val="clear" w:color="auto" w:fill="FFFFFF"/>
        <w:tabs>
          <w:tab w:val="left" w:pos="993"/>
        </w:tabs>
        <w:textAlignment w:val="baseline"/>
        <w:rPr>
          <w:b/>
          <w:bCs/>
          <w:sz w:val="28"/>
          <w:szCs w:val="28"/>
          <w:lang w:val="kk-KZ"/>
        </w:rPr>
      </w:pPr>
      <w:r>
        <w:rPr>
          <w:b/>
          <w:sz w:val="28"/>
          <w:szCs w:val="28"/>
          <w:lang w:val="kk-KZ"/>
        </w:rPr>
        <w:t xml:space="preserve">    </w:t>
      </w:r>
      <w:r w:rsidR="00AD1C11">
        <w:rPr>
          <w:b/>
          <w:sz w:val="28"/>
          <w:szCs w:val="28"/>
          <w:lang w:val="kk-KZ"/>
        </w:rPr>
        <w:t>«№14 «Шолпан»</w:t>
      </w:r>
      <w:r w:rsidRPr="00AA5BAF" w:rsidR="009E3B6F">
        <w:rPr>
          <w:b/>
          <w:sz w:val="28"/>
          <w:szCs w:val="28"/>
          <w:lang w:val="kk-KZ"/>
        </w:rPr>
        <w:t xml:space="preserve"> бөбекжай-бақшасы</w:t>
      </w:r>
      <w:r w:rsidRPr="00AA5BAF">
        <w:rPr>
          <w:b/>
          <w:sz w:val="28"/>
          <w:szCs w:val="28"/>
          <w:lang w:val="kk-KZ"/>
        </w:rPr>
        <w:t>» КМҚК</w:t>
      </w:r>
      <w:r w:rsidRPr="00AA5BAF" w:rsidR="00C75C95">
        <w:rPr>
          <w:b/>
          <w:sz w:val="28"/>
          <w:szCs w:val="28"/>
          <w:lang w:val="kk-KZ"/>
        </w:rPr>
        <w:t>-ның</w:t>
      </w:r>
      <w:r w:rsidR="00AD1C11">
        <w:rPr>
          <w:b/>
          <w:sz w:val="28"/>
          <w:szCs w:val="28"/>
          <w:lang w:val="kk-KZ"/>
        </w:rPr>
        <w:t xml:space="preserve">  2022-2023 </w:t>
      </w:r>
      <w:r w:rsidR="00707DF8">
        <w:rPr>
          <w:b/>
          <w:sz w:val="28"/>
          <w:szCs w:val="28"/>
          <w:lang w:val="kk-KZ"/>
        </w:rPr>
        <w:t xml:space="preserve"> </w:t>
      </w:r>
      <w:r w:rsidRPr="00AA5BAF">
        <w:rPr>
          <w:b/>
          <w:sz w:val="28"/>
          <w:szCs w:val="28"/>
          <w:lang w:val="kk-KZ"/>
        </w:rPr>
        <w:t xml:space="preserve">оқу жылында </w:t>
      </w:r>
      <w:r>
        <w:rPr>
          <w:b/>
          <w:sz w:val="28"/>
          <w:szCs w:val="28"/>
          <w:lang w:val="kk-KZ"/>
        </w:rPr>
        <w:t xml:space="preserve">                         </w:t>
      </w:r>
      <w:r w:rsidRPr="00AA5BAF">
        <w:rPr>
          <w:b/>
          <w:sz w:val="28"/>
          <w:szCs w:val="28"/>
          <w:lang w:val="kk-KZ"/>
        </w:rPr>
        <w:t>ұйымдастырылған оқу қызметтердің кестесі</w:t>
      </w:r>
    </w:p>
    <w:p w:rsidR="00E008F1" w:rsidRPr="00D44561" w:rsidP="00E008F1">
      <w:pPr>
        <w:jc w:val="center"/>
        <w:rPr>
          <w:sz w:val="25"/>
          <w:szCs w:val="25"/>
          <w:lang w:val="kk-KZ"/>
        </w:rPr>
      </w:pPr>
    </w:p>
    <w:p w:rsidR="00D403F3" w:rsidRPr="0017234D" w:rsidP="00D403F3">
      <w:pPr>
        <w:jc w:val="center"/>
        <w:rPr>
          <w:b/>
          <w:bCs/>
          <w:sz w:val="28"/>
          <w:szCs w:val="28"/>
          <w:lang w:val="kk-KZ"/>
        </w:rPr>
      </w:pPr>
      <w:r w:rsidRPr="0017234D">
        <w:rPr>
          <w:b/>
          <w:bCs/>
          <w:sz w:val="28"/>
          <w:szCs w:val="28"/>
          <w:lang w:val="kk-KZ"/>
        </w:rPr>
        <w:t>«Шұғыла</w:t>
      </w:r>
      <w:r w:rsidRPr="0017234D">
        <w:rPr>
          <w:b/>
          <w:bCs/>
          <w:sz w:val="28"/>
          <w:szCs w:val="28"/>
          <w:lang w:val="kk-KZ"/>
        </w:rPr>
        <w:t xml:space="preserve">» мектепалды даярлық тобының (5-6 жас) </w:t>
      </w:r>
    </w:p>
    <w:p w:rsidR="00D403F3" w:rsidRPr="0017234D" w:rsidP="00D403F3">
      <w:pPr>
        <w:jc w:val="center"/>
        <w:rPr>
          <w:b/>
          <w:bCs/>
          <w:sz w:val="28"/>
          <w:szCs w:val="28"/>
          <w:lang w:val="kk-KZ"/>
        </w:rPr>
      </w:pPr>
      <w:r w:rsidRPr="0017234D">
        <w:rPr>
          <w:b/>
          <w:bCs/>
          <w:sz w:val="28"/>
          <w:szCs w:val="28"/>
          <w:lang w:val="kk-KZ"/>
        </w:rPr>
        <w:t>ұйымдастырылған оқу қызметінің кестесі</w:t>
      </w:r>
    </w:p>
    <w:p w:rsidR="00D403F3" w:rsidRPr="0017234D" w:rsidP="00D403F3">
      <w:pPr>
        <w:jc w:val="center"/>
        <w:rPr>
          <w:b/>
          <w:bCs/>
          <w:sz w:val="28"/>
          <w:szCs w:val="28"/>
          <w:lang w:val="kk-KZ"/>
        </w:rPr>
      </w:pPr>
      <w:r w:rsidRPr="0017234D">
        <w:rPr>
          <w:b/>
          <w:bCs/>
          <w:sz w:val="28"/>
          <w:szCs w:val="28"/>
          <w:lang w:val="kk-KZ"/>
        </w:rPr>
        <w:t xml:space="preserve"> </w:t>
      </w:r>
    </w:p>
    <w:tbl>
      <w:tblPr>
        <w:tblStyle w:val="TableGrid"/>
        <w:tblW w:w="0" w:type="auto"/>
        <w:tblInd w:w="-34" w:type="dxa"/>
        <w:tblLayout w:type="fixed"/>
        <w:tblLook w:val="04A0"/>
      </w:tblPr>
      <w:tblGrid>
        <w:gridCol w:w="1985"/>
        <w:gridCol w:w="2126"/>
        <w:gridCol w:w="1418"/>
        <w:gridCol w:w="1559"/>
        <w:gridCol w:w="1701"/>
        <w:gridCol w:w="1559"/>
      </w:tblGrid>
      <w:tr w:rsidTr="00E03B6A">
        <w:tblPrEx>
          <w:tblW w:w="0" w:type="auto"/>
          <w:tblInd w:w="-34" w:type="dxa"/>
          <w:tblLayout w:type="fixed"/>
          <w:tblLook w:val="04A0"/>
        </w:tblPrEx>
        <w:tc>
          <w:tcPr>
            <w:tcW w:w="1985" w:type="dxa"/>
          </w:tcPr>
          <w:p w:rsidR="00D403F3" w:rsidRPr="0017234D" w:rsidP="00C75C95">
            <w:pPr>
              <w:tabs>
                <w:tab w:val="left" w:pos="1662"/>
              </w:tabs>
              <w:rPr>
                <w:b/>
                <w:bCs/>
                <w:sz w:val="28"/>
                <w:szCs w:val="28"/>
                <w:lang w:val="kk-KZ"/>
              </w:rPr>
            </w:pPr>
            <w:r w:rsidRPr="0017234D">
              <w:rPr>
                <w:b/>
                <w:bCs/>
                <w:sz w:val="28"/>
                <w:szCs w:val="28"/>
                <w:lang w:val="kk-KZ"/>
              </w:rPr>
              <w:t>Білім беру салалары</w:t>
            </w:r>
            <w:r w:rsidRPr="0017234D">
              <w:rPr>
                <w:b/>
                <w:bCs/>
                <w:sz w:val="28"/>
                <w:szCs w:val="28"/>
                <w:lang w:val="kk-KZ"/>
              </w:rPr>
              <w:tab/>
            </w:r>
          </w:p>
        </w:tc>
        <w:tc>
          <w:tcPr>
            <w:tcW w:w="2126" w:type="dxa"/>
          </w:tcPr>
          <w:p w:rsidR="00D403F3" w:rsidRPr="0017234D" w:rsidP="00C75C95">
            <w:pPr>
              <w:jc w:val="center"/>
              <w:rPr>
                <w:b/>
                <w:bCs/>
                <w:sz w:val="28"/>
                <w:szCs w:val="28"/>
                <w:lang w:val="kk-KZ"/>
              </w:rPr>
            </w:pPr>
            <w:r w:rsidRPr="0017234D">
              <w:rPr>
                <w:b/>
                <w:bCs/>
                <w:sz w:val="28"/>
                <w:szCs w:val="28"/>
                <w:lang w:val="kk-KZ"/>
              </w:rPr>
              <w:t>Дүйсенбі</w:t>
            </w:r>
          </w:p>
        </w:tc>
        <w:tc>
          <w:tcPr>
            <w:tcW w:w="1418" w:type="dxa"/>
          </w:tcPr>
          <w:p w:rsidR="00D403F3" w:rsidRPr="0017234D" w:rsidP="00C75C95">
            <w:pPr>
              <w:jc w:val="center"/>
              <w:rPr>
                <w:b/>
                <w:bCs/>
                <w:sz w:val="28"/>
                <w:szCs w:val="28"/>
                <w:lang w:val="kk-KZ"/>
              </w:rPr>
            </w:pPr>
            <w:r w:rsidRPr="0017234D">
              <w:rPr>
                <w:b/>
                <w:bCs/>
                <w:sz w:val="28"/>
                <w:szCs w:val="28"/>
                <w:lang w:val="kk-KZ"/>
              </w:rPr>
              <w:t>Сейсенбі</w:t>
            </w:r>
          </w:p>
        </w:tc>
        <w:tc>
          <w:tcPr>
            <w:tcW w:w="1559" w:type="dxa"/>
          </w:tcPr>
          <w:p w:rsidR="00D403F3" w:rsidRPr="0017234D" w:rsidP="00C75C95">
            <w:pPr>
              <w:jc w:val="center"/>
              <w:rPr>
                <w:b/>
                <w:bCs/>
                <w:sz w:val="28"/>
                <w:szCs w:val="28"/>
                <w:lang w:val="kk-KZ"/>
              </w:rPr>
            </w:pPr>
            <w:r w:rsidRPr="0017234D">
              <w:rPr>
                <w:b/>
                <w:bCs/>
                <w:sz w:val="28"/>
                <w:szCs w:val="28"/>
                <w:lang w:val="kk-KZ"/>
              </w:rPr>
              <w:t>Сәрсенбі</w:t>
            </w:r>
          </w:p>
        </w:tc>
        <w:tc>
          <w:tcPr>
            <w:tcW w:w="1701" w:type="dxa"/>
          </w:tcPr>
          <w:p w:rsidR="00D403F3" w:rsidRPr="0017234D" w:rsidP="00C75C95">
            <w:pPr>
              <w:jc w:val="center"/>
              <w:rPr>
                <w:b/>
                <w:bCs/>
                <w:sz w:val="28"/>
                <w:szCs w:val="28"/>
                <w:lang w:val="kk-KZ"/>
              </w:rPr>
            </w:pPr>
            <w:r w:rsidRPr="0017234D">
              <w:rPr>
                <w:b/>
                <w:bCs/>
                <w:sz w:val="28"/>
                <w:szCs w:val="28"/>
                <w:lang w:val="kk-KZ"/>
              </w:rPr>
              <w:t>Бейсенбі</w:t>
            </w:r>
          </w:p>
        </w:tc>
        <w:tc>
          <w:tcPr>
            <w:tcW w:w="1559" w:type="dxa"/>
          </w:tcPr>
          <w:p w:rsidR="00D403F3" w:rsidRPr="0017234D" w:rsidP="00C75C95">
            <w:pPr>
              <w:jc w:val="center"/>
              <w:rPr>
                <w:b/>
                <w:bCs/>
                <w:sz w:val="28"/>
                <w:szCs w:val="28"/>
                <w:lang w:val="kk-KZ"/>
              </w:rPr>
            </w:pPr>
            <w:r w:rsidRPr="0017234D">
              <w:rPr>
                <w:b/>
                <w:bCs/>
                <w:sz w:val="28"/>
                <w:szCs w:val="28"/>
                <w:lang w:val="kk-KZ"/>
              </w:rPr>
              <w:t>Жұма</w:t>
            </w: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Денсаулық-3</w:t>
            </w:r>
          </w:p>
        </w:tc>
        <w:tc>
          <w:tcPr>
            <w:tcW w:w="2126" w:type="dxa"/>
          </w:tcPr>
          <w:p w:rsidR="00D403F3" w:rsidRPr="0017234D" w:rsidP="00C75C95">
            <w:pPr>
              <w:jc w:val="center"/>
              <w:rPr>
                <w:bCs/>
                <w:sz w:val="28"/>
                <w:szCs w:val="28"/>
                <w:lang w:val="kk-KZ"/>
              </w:rPr>
            </w:pPr>
            <w:r w:rsidRPr="0017234D">
              <w:rPr>
                <w:bCs/>
                <w:sz w:val="28"/>
                <w:szCs w:val="28"/>
                <w:lang w:val="kk-KZ"/>
              </w:rPr>
              <w:t>Дене шынықтыру</w:t>
            </w:r>
          </w:p>
        </w:tc>
        <w:tc>
          <w:tcPr>
            <w:tcW w:w="1418" w:type="dxa"/>
          </w:tcPr>
          <w:p w:rsidR="00D403F3" w:rsidRPr="0017234D" w:rsidP="00C75C95">
            <w:pPr>
              <w:jc w:val="center"/>
              <w:rPr>
                <w:b/>
                <w:bCs/>
                <w:sz w:val="28"/>
                <w:szCs w:val="28"/>
                <w:lang w:val="kk-KZ"/>
              </w:rPr>
            </w:pPr>
          </w:p>
        </w:tc>
        <w:tc>
          <w:tcPr>
            <w:tcW w:w="1559" w:type="dxa"/>
          </w:tcPr>
          <w:p w:rsidR="00D403F3" w:rsidRPr="0017234D" w:rsidP="00C75C95">
            <w:pPr>
              <w:jc w:val="center"/>
              <w:rPr>
                <w:bCs/>
                <w:sz w:val="28"/>
                <w:szCs w:val="28"/>
                <w:lang w:val="kk-KZ"/>
              </w:rPr>
            </w:pPr>
            <w:r w:rsidRPr="0017234D">
              <w:rPr>
                <w:bCs/>
                <w:sz w:val="28"/>
                <w:szCs w:val="28"/>
                <w:lang w:val="kk-KZ"/>
              </w:rPr>
              <w:t xml:space="preserve">Дене шынықтыру  </w:t>
            </w:r>
          </w:p>
          <w:p w:rsidR="00D403F3" w:rsidRPr="0017234D" w:rsidP="00C75C95">
            <w:pPr>
              <w:jc w:val="center"/>
              <w:rPr>
                <w:b/>
                <w:bCs/>
                <w:sz w:val="28"/>
                <w:szCs w:val="28"/>
                <w:lang w:val="kk-KZ"/>
              </w:rPr>
            </w:pPr>
            <w:r w:rsidRPr="0017234D">
              <w:rPr>
                <w:b/>
                <w:bCs/>
                <w:sz w:val="28"/>
                <w:szCs w:val="28"/>
                <w:lang w:val="kk-KZ"/>
              </w:rPr>
              <w:t>(1/3 апта)</w:t>
            </w:r>
          </w:p>
          <w:p w:rsidR="00D403F3" w:rsidRPr="0017234D" w:rsidP="00C75C95">
            <w:pPr>
              <w:jc w:val="center"/>
              <w:rPr>
                <w:bCs/>
                <w:sz w:val="28"/>
                <w:szCs w:val="28"/>
                <w:lang w:val="kk-KZ"/>
              </w:rPr>
            </w:pPr>
            <w:r w:rsidRPr="0017234D">
              <w:rPr>
                <w:bCs/>
                <w:sz w:val="28"/>
                <w:szCs w:val="28"/>
                <w:lang w:val="kk-KZ"/>
              </w:rPr>
              <w:t xml:space="preserve">Қауіпсіздік мінез құлық негіздері </w:t>
            </w:r>
          </w:p>
          <w:p w:rsidR="00D403F3" w:rsidRPr="0017234D" w:rsidP="00C75C95">
            <w:pPr>
              <w:jc w:val="center"/>
              <w:rPr>
                <w:b/>
                <w:bCs/>
                <w:sz w:val="28"/>
                <w:szCs w:val="28"/>
                <w:lang w:val="kk-KZ"/>
              </w:rPr>
            </w:pPr>
            <w:r w:rsidRPr="0017234D">
              <w:rPr>
                <w:b/>
                <w:bCs/>
                <w:sz w:val="28"/>
                <w:szCs w:val="28"/>
                <w:lang w:val="kk-KZ"/>
              </w:rPr>
              <w:t>(2/4 апта)</w:t>
            </w:r>
          </w:p>
        </w:tc>
        <w:tc>
          <w:tcPr>
            <w:tcW w:w="1701" w:type="dxa"/>
          </w:tcPr>
          <w:p w:rsidR="00D403F3" w:rsidRPr="0017234D" w:rsidP="00C75C95">
            <w:pPr>
              <w:jc w:val="center"/>
              <w:rPr>
                <w:b/>
                <w:bCs/>
                <w:sz w:val="28"/>
                <w:szCs w:val="28"/>
                <w:lang w:val="kk-KZ"/>
              </w:rPr>
            </w:pPr>
          </w:p>
        </w:tc>
        <w:tc>
          <w:tcPr>
            <w:tcW w:w="1559" w:type="dxa"/>
          </w:tcPr>
          <w:p w:rsidR="00D403F3" w:rsidRPr="0017234D" w:rsidP="00C75C95">
            <w:pPr>
              <w:jc w:val="center"/>
              <w:rPr>
                <w:bCs/>
                <w:sz w:val="28"/>
                <w:szCs w:val="28"/>
                <w:lang w:val="kk-KZ"/>
              </w:rPr>
            </w:pPr>
            <w:r w:rsidRPr="0017234D">
              <w:rPr>
                <w:bCs/>
                <w:sz w:val="28"/>
                <w:szCs w:val="28"/>
                <w:lang w:val="kk-KZ"/>
              </w:rPr>
              <w:t>Дене шынықтыру</w:t>
            </w: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Қатынас -5</w:t>
            </w:r>
          </w:p>
        </w:tc>
        <w:tc>
          <w:tcPr>
            <w:tcW w:w="2126" w:type="dxa"/>
          </w:tcPr>
          <w:p w:rsidR="00D403F3" w:rsidRPr="0017234D" w:rsidP="00C75C95">
            <w:pPr>
              <w:jc w:val="center"/>
              <w:rPr>
                <w:bCs/>
                <w:sz w:val="28"/>
                <w:szCs w:val="28"/>
                <w:lang w:val="kk-KZ"/>
              </w:rPr>
            </w:pPr>
            <w:r w:rsidRPr="0017234D">
              <w:rPr>
                <w:bCs/>
                <w:sz w:val="28"/>
                <w:szCs w:val="28"/>
                <w:lang w:val="kk-KZ"/>
              </w:rPr>
              <w:t>Сөйлеуді дамыту</w:t>
            </w:r>
          </w:p>
        </w:tc>
        <w:tc>
          <w:tcPr>
            <w:tcW w:w="1418" w:type="dxa"/>
          </w:tcPr>
          <w:p w:rsidR="00D403F3" w:rsidRPr="0017234D" w:rsidP="00C75C95">
            <w:pPr>
              <w:jc w:val="center"/>
              <w:rPr>
                <w:bCs/>
                <w:sz w:val="28"/>
                <w:szCs w:val="28"/>
                <w:lang w:val="kk-KZ"/>
              </w:rPr>
            </w:pPr>
            <w:r w:rsidRPr="0017234D">
              <w:rPr>
                <w:bCs/>
                <w:sz w:val="28"/>
                <w:szCs w:val="28"/>
                <w:lang w:val="kk-KZ"/>
              </w:rPr>
              <w:t>Орыс тілі</w:t>
            </w:r>
          </w:p>
        </w:tc>
        <w:tc>
          <w:tcPr>
            <w:tcW w:w="1559" w:type="dxa"/>
          </w:tcPr>
          <w:p w:rsidR="00D403F3" w:rsidRPr="0017234D" w:rsidP="00C75C95">
            <w:pPr>
              <w:jc w:val="center"/>
              <w:rPr>
                <w:bCs/>
                <w:sz w:val="28"/>
                <w:szCs w:val="28"/>
                <w:lang w:val="kk-KZ"/>
              </w:rPr>
            </w:pPr>
            <w:r w:rsidRPr="0017234D">
              <w:rPr>
                <w:bCs/>
                <w:sz w:val="28"/>
                <w:szCs w:val="28"/>
                <w:lang w:val="kk-KZ"/>
              </w:rPr>
              <w:t>Сауат ашу</w:t>
            </w:r>
          </w:p>
        </w:tc>
        <w:tc>
          <w:tcPr>
            <w:tcW w:w="1701" w:type="dxa"/>
          </w:tcPr>
          <w:p w:rsidR="00D403F3" w:rsidRPr="0017234D" w:rsidP="00C75C95">
            <w:pPr>
              <w:jc w:val="center"/>
              <w:rPr>
                <w:bCs/>
                <w:sz w:val="28"/>
                <w:szCs w:val="28"/>
                <w:lang w:val="kk-KZ"/>
              </w:rPr>
            </w:pPr>
            <w:r w:rsidRPr="0017234D">
              <w:rPr>
                <w:bCs/>
                <w:sz w:val="28"/>
                <w:szCs w:val="28"/>
                <w:lang w:val="kk-KZ"/>
              </w:rPr>
              <w:t>Сауат ашу</w:t>
            </w:r>
          </w:p>
        </w:tc>
        <w:tc>
          <w:tcPr>
            <w:tcW w:w="1559" w:type="dxa"/>
          </w:tcPr>
          <w:p w:rsidR="00D403F3" w:rsidRPr="0017234D" w:rsidP="00C75C95">
            <w:pPr>
              <w:jc w:val="center"/>
              <w:rPr>
                <w:bCs/>
                <w:sz w:val="28"/>
                <w:szCs w:val="28"/>
                <w:lang w:val="kk-KZ"/>
              </w:rPr>
            </w:pPr>
            <w:r w:rsidRPr="0017234D">
              <w:rPr>
                <w:bCs/>
                <w:sz w:val="28"/>
                <w:szCs w:val="28"/>
                <w:lang w:val="kk-KZ"/>
              </w:rPr>
              <w:t xml:space="preserve">Көркем әдебиет </w:t>
            </w:r>
          </w:p>
          <w:p w:rsidR="00D403F3" w:rsidRPr="0017234D" w:rsidP="00C75C95">
            <w:pPr>
              <w:jc w:val="center"/>
              <w:rPr>
                <w:b/>
                <w:bCs/>
                <w:sz w:val="28"/>
                <w:szCs w:val="28"/>
                <w:lang w:val="kk-KZ"/>
              </w:rPr>
            </w:pP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Таным-2,5</w:t>
            </w:r>
          </w:p>
        </w:tc>
        <w:tc>
          <w:tcPr>
            <w:tcW w:w="2126" w:type="dxa"/>
          </w:tcPr>
          <w:p w:rsidR="00D403F3" w:rsidRPr="0017234D" w:rsidP="00C75C95">
            <w:pPr>
              <w:jc w:val="center"/>
              <w:rPr>
                <w:bCs/>
                <w:sz w:val="28"/>
                <w:szCs w:val="28"/>
                <w:lang w:val="kk-KZ"/>
              </w:rPr>
            </w:pPr>
            <w:r w:rsidRPr="0017234D">
              <w:rPr>
                <w:bCs/>
                <w:sz w:val="28"/>
                <w:szCs w:val="28"/>
                <w:lang w:val="kk-KZ"/>
              </w:rPr>
              <w:t>Математика негіздері</w:t>
            </w:r>
          </w:p>
        </w:tc>
        <w:tc>
          <w:tcPr>
            <w:tcW w:w="1418" w:type="dxa"/>
          </w:tcPr>
          <w:p w:rsidR="00D403F3" w:rsidRPr="0017234D" w:rsidP="00C75C95">
            <w:pPr>
              <w:jc w:val="center"/>
              <w:rPr>
                <w:bCs/>
                <w:sz w:val="28"/>
                <w:szCs w:val="28"/>
                <w:lang w:val="kk-KZ"/>
              </w:rPr>
            </w:pPr>
            <w:r w:rsidRPr="0017234D">
              <w:rPr>
                <w:bCs/>
                <w:sz w:val="28"/>
                <w:szCs w:val="28"/>
                <w:lang w:val="kk-KZ"/>
              </w:rPr>
              <w:t xml:space="preserve">Құрастыру </w:t>
            </w:r>
          </w:p>
          <w:p w:rsidR="00D403F3" w:rsidRPr="0017234D" w:rsidP="00C75C95">
            <w:pPr>
              <w:jc w:val="center"/>
              <w:rPr>
                <w:b/>
                <w:bCs/>
                <w:sz w:val="28"/>
                <w:szCs w:val="28"/>
                <w:lang w:val="kk-KZ"/>
              </w:rPr>
            </w:pPr>
            <w:r w:rsidRPr="0017234D">
              <w:rPr>
                <w:b/>
                <w:bCs/>
                <w:sz w:val="28"/>
                <w:szCs w:val="28"/>
                <w:lang w:val="kk-KZ"/>
              </w:rPr>
              <w:t>(1/3 апта)</w:t>
            </w:r>
          </w:p>
        </w:tc>
        <w:tc>
          <w:tcPr>
            <w:tcW w:w="1559" w:type="dxa"/>
          </w:tcPr>
          <w:p w:rsidR="00D403F3" w:rsidRPr="0017234D" w:rsidP="00C75C95">
            <w:pPr>
              <w:jc w:val="center"/>
              <w:rPr>
                <w:bCs/>
                <w:sz w:val="28"/>
                <w:szCs w:val="28"/>
                <w:lang w:val="kk-KZ"/>
              </w:rPr>
            </w:pPr>
          </w:p>
        </w:tc>
        <w:tc>
          <w:tcPr>
            <w:tcW w:w="1701" w:type="dxa"/>
          </w:tcPr>
          <w:p w:rsidR="00D403F3" w:rsidRPr="0017234D" w:rsidP="00C75C95">
            <w:pPr>
              <w:jc w:val="center"/>
              <w:rPr>
                <w:bCs/>
                <w:sz w:val="28"/>
                <w:szCs w:val="28"/>
                <w:lang w:val="kk-KZ"/>
              </w:rPr>
            </w:pPr>
            <w:r w:rsidRPr="0017234D">
              <w:rPr>
                <w:bCs/>
                <w:sz w:val="28"/>
                <w:szCs w:val="28"/>
                <w:lang w:val="kk-KZ"/>
              </w:rPr>
              <w:t xml:space="preserve">Жаратылыстану </w:t>
            </w:r>
          </w:p>
        </w:tc>
        <w:tc>
          <w:tcPr>
            <w:tcW w:w="1559" w:type="dxa"/>
          </w:tcPr>
          <w:p w:rsidR="00D403F3" w:rsidRPr="0017234D" w:rsidP="00C75C95">
            <w:pPr>
              <w:jc w:val="center"/>
              <w:rPr>
                <w:b/>
                <w:bCs/>
                <w:sz w:val="28"/>
                <w:szCs w:val="28"/>
                <w:lang w:val="kk-KZ"/>
              </w:rPr>
            </w:pP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Шығармашылық-5</w:t>
            </w:r>
          </w:p>
        </w:tc>
        <w:tc>
          <w:tcPr>
            <w:tcW w:w="2126" w:type="dxa"/>
          </w:tcPr>
          <w:p w:rsidR="00D403F3" w:rsidRPr="0017234D" w:rsidP="00C75C95">
            <w:pPr>
              <w:jc w:val="center"/>
              <w:rPr>
                <w:bCs/>
                <w:sz w:val="28"/>
                <w:szCs w:val="28"/>
                <w:lang w:val="kk-KZ"/>
              </w:rPr>
            </w:pPr>
            <w:r w:rsidRPr="0017234D">
              <w:rPr>
                <w:bCs/>
                <w:sz w:val="28"/>
                <w:szCs w:val="28"/>
                <w:lang w:val="kk-KZ"/>
              </w:rPr>
              <w:t>Сурет салу</w:t>
            </w:r>
          </w:p>
        </w:tc>
        <w:tc>
          <w:tcPr>
            <w:tcW w:w="1418" w:type="dxa"/>
          </w:tcPr>
          <w:p w:rsidR="00D403F3" w:rsidRPr="0017234D" w:rsidP="00C75C95">
            <w:pPr>
              <w:jc w:val="center"/>
              <w:rPr>
                <w:bCs/>
                <w:sz w:val="28"/>
                <w:szCs w:val="28"/>
                <w:lang w:val="kk-KZ"/>
              </w:rPr>
            </w:pPr>
            <w:r w:rsidRPr="0017234D">
              <w:rPr>
                <w:bCs/>
                <w:sz w:val="28"/>
                <w:szCs w:val="28"/>
                <w:lang w:val="kk-KZ"/>
              </w:rPr>
              <w:t xml:space="preserve">Музыка </w:t>
            </w:r>
          </w:p>
        </w:tc>
        <w:tc>
          <w:tcPr>
            <w:tcW w:w="1559" w:type="dxa"/>
          </w:tcPr>
          <w:p w:rsidR="00D403F3" w:rsidRPr="0017234D" w:rsidP="00C75C95">
            <w:pPr>
              <w:jc w:val="center"/>
              <w:rPr>
                <w:bCs/>
                <w:sz w:val="28"/>
                <w:szCs w:val="28"/>
                <w:lang w:val="kk-KZ"/>
              </w:rPr>
            </w:pPr>
            <w:r w:rsidRPr="0017234D">
              <w:rPr>
                <w:bCs/>
                <w:sz w:val="28"/>
                <w:szCs w:val="28"/>
                <w:lang w:val="kk-KZ"/>
              </w:rPr>
              <w:t xml:space="preserve">Мүсіндеу </w:t>
            </w:r>
          </w:p>
        </w:tc>
        <w:tc>
          <w:tcPr>
            <w:tcW w:w="1701" w:type="dxa"/>
          </w:tcPr>
          <w:p w:rsidR="00D403F3" w:rsidRPr="0017234D" w:rsidP="00C75C95">
            <w:pPr>
              <w:jc w:val="center"/>
              <w:rPr>
                <w:bCs/>
                <w:sz w:val="28"/>
                <w:szCs w:val="28"/>
                <w:lang w:val="kk-KZ"/>
              </w:rPr>
            </w:pPr>
            <w:r w:rsidRPr="0017234D">
              <w:rPr>
                <w:bCs/>
                <w:sz w:val="28"/>
                <w:szCs w:val="28"/>
                <w:lang w:val="kk-KZ"/>
              </w:rPr>
              <w:t xml:space="preserve">Музыка </w:t>
            </w:r>
          </w:p>
        </w:tc>
        <w:tc>
          <w:tcPr>
            <w:tcW w:w="1559" w:type="dxa"/>
          </w:tcPr>
          <w:p w:rsidR="00D403F3" w:rsidRPr="0017234D" w:rsidP="00C75C95">
            <w:pPr>
              <w:jc w:val="center"/>
              <w:rPr>
                <w:bCs/>
                <w:sz w:val="28"/>
                <w:szCs w:val="28"/>
                <w:lang w:val="kk-KZ"/>
              </w:rPr>
            </w:pPr>
            <w:r w:rsidRPr="0017234D">
              <w:rPr>
                <w:bCs/>
                <w:sz w:val="28"/>
                <w:szCs w:val="28"/>
                <w:lang w:val="kk-KZ"/>
              </w:rPr>
              <w:t xml:space="preserve">Жапсыру  </w:t>
            </w: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Әлеумет-1,5</w:t>
            </w:r>
          </w:p>
        </w:tc>
        <w:tc>
          <w:tcPr>
            <w:tcW w:w="2126" w:type="dxa"/>
          </w:tcPr>
          <w:p w:rsidR="00D403F3" w:rsidRPr="0017234D" w:rsidP="00C75C95">
            <w:pPr>
              <w:jc w:val="center"/>
              <w:rPr>
                <w:bCs/>
                <w:sz w:val="28"/>
                <w:szCs w:val="28"/>
                <w:lang w:val="kk-KZ"/>
              </w:rPr>
            </w:pPr>
          </w:p>
        </w:tc>
        <w:tc>
          <w:tcPr>
            <w:tcW w:w="1418" w:type="dxa"/>
          </w:tcPr>
          <w:p w:rsidR="00D403F3" w:rsidRPr="0017234D" w:rsidP="00C75C95">
            <w:pPr>
              <w:jc w:val="center"/>
              <w:rPr>
                <w:b/>
                <w:bCs/>
                <w:sz w:val="28"/>
                <w:szCs w:val="28"/>
                <w:lang w:val="kk-KZ"/>
              </w:rPr>
            </w:pPr>
            <w:r w:rsidRPr="0017234D">
              <w:rPr>
                <w:bCs/>
                <w:sz w:val="28"/>
                <w:szCs w:val="28"/>
                <w:lang w:val="kk-KZ"/>
              </w:rPr>
              <w:t xml:space="preserve">Қоршаған ортамен таныстыру               </w:t>
            </w:r>
            <w:r w:rsidRPr="0017234D">
              <w:rPr>
                <w:b/>
                <w:bCs/>
                <w:sz w:val="28"/>
                <w:szCs w:val="28"/>
                <w:lang w:val="kk-KZ"/>
              </w:rPr>
              <w:t>(2/4 апта)</w:t>
            </w:r>
          </w:p>
          <w:p w:rsidR="00D403F3" w:rsidRPr="0017234D" w:rsidP="00C75C95">
            <w:pPr>
              <w:jc w:val="center"/>
              <w:rPr>
                <w:bCs/>
                <w:sz w:val="28"/>
                <w:szCs w:val="28"/>
                <w:lang w:val="kk-KZ"/>
              </w:rPr>
            </w:pPr>
          </w:p>
        </w:tc>
        <w:tc>
          <w:tcPr>
            <w:tcW w:w="1559" w:type="dxa"/>
          </w:tcPr>
          <w:p w:rsidR="00D403F3" w:rsidRPr="0017234D" w:rsidP="00C75C95">
            <w:pPr>
              <w:jc w:val="center"/>
              <w:rPr>
                <w:bCs/>
                <w:sz w:val="28"/>
                <w:szCs w:val="28"/>
                <w:lang w:val="kk-KZ"/>
              </w:rPr>
            </w:pPr>
          </w:p>
        </w:tc>
        <w:tc>
          <w:tcPr>
            <w:tcW w:w="1701" w:type="dxa"/>
          </w:tcPr>
          <w:p w:rsidR="00D403F3" w:rsidRPr="0017234D" w:rsidP="00C75C95">
            <w:pPr>
              <w:jc w:val="center"/>
              <w:rPr>
                <w:bCs/>
                <w:sz w:val="28"/>
                <w:szCs w:val="28"/>
                <w:lang w:val="kk-KZ"/>
              </w:rPr>
            </w:pPr>
            <w:r w:rsidRPr="0017234D">
              <w:rPr>
                <w:bCs/>
                <w:sz w:val="28"/>
                <w:szCs w:val="28"/>
                <w:lang w:val="kk-KZ"/>
              </w:rPr>
              <w:t xml:space="preserve">Өзін-өзі тану </w:t>
            </w:r>
          </w:p>
        </w:tc>
        <w:tc>
          <w:tcPr>
            <w:tcW w:w="1559" w:type="dxa"/>
          </w:tcPr>
          <w:p w:rsidR="00D403F3" w:rsidRPr="0017234D" w:rsidP="00C75C95">
            <w:pPr>
              <w:jc w:val="center"/>
              <w:rPr>
                <w:bCs/>
                <w:sz w:val="28"/>
                <w:szCs w:val="28"/>
                <w:lang w:val="kk-KZ"/>
              </w:rPr>
            </w:pPr>
          </w:p>
        </w:tc>
      </w:tr>
      <w:tr w:rsidTr="00E03B6A">
        <w:tblPrEx>
          <w:tblW w:w="0" w:type="auto"/>
          <w:tblInd w:w="-34" w:type="dxa"/>
          <w:tblLayout w:type="fixed"/>
          <w:tblLook w:val="04A0"/>
        </w:tblPrEx>
        <w:tc>
          <w:tcPr>
            <w:tcW w:w="1985" w:type="dxa"/>
          </w:tcPr>
          <w:p w:rsidR="00D403F3" w:rsidRPr="0017234D" w:rsidP="00C75C95">
            <w:pPr>
              <w:jc w:val="center"/>
              <w:rPr>
                <w:b/>
                <w:bCs/>
                <w:sz w:val="28"/>
                <w:szCs w:val="28"/>
                <w:lang w:val="kk-KZ"/>
              </w:rPr>
            </w:pPr>
            <w:r w:rsidRPr="0017234D">
              <w:rPr>
                <w:b/>
                <w:bCs/>
                <w:sz w:val="28"/>
                <w:szCs w:val="28"/>
                <w:lang w:val="kk-KZ"/>
              </w:rPr>
              <w:t>Вариативтік бөлім-3</w:t>
            </w:r>
          </w:p>
        </w:tc>
        <w:tc>
          <w:tcPr>
            <w:tcW w:w="2126" w:type="dxa"/>
          </w:tcPr>
          <w:p w:rsidR="00D403F3" w:rsidRPr="0017234D" w:rsidP="00C75C95">
            <w:pPr>
              <w:jc w:val="center"/>
              <w:rPr>
                <w:b/>
                <w:bCs/>
                <w:sz w:val="28"/>
                <w:szCs w:val="28"/>
                <w:lang w:val="kk-KZ"/>
              </w:rPr>
            </w:pPr>
            <w:r w:rsidRPr="0017234D">
              <w:rPr>
                <w:b/>
                <w:bCs/>
                <w:sz w:val="28"/>
                <w:szCs w:val="28"/>
                <w:lang w:val="kk-KZ"/>
              </w:rPr>
              <w:t>«Тәрбие-тал бесіктен»</w:t>
            </w:r>
          </w:p>
        </w:tc>
        <w:tc>
          <w:tcPr>
            <w:tcW w:w="1418" w:type="dxa"/>
          </w:tcPr>
          <w:p w:rsidR="00D403F3" w:rsidRPr="0017234D" w:rsidP="00C75C95">
            <w:pPr>
              <w:jc w:val="center"/>
              <w:rPr>
                <w:b/>
                <w:bCs/>
                <w:sz w:val="28"/>
                <w:szCs w:val="28"/>
                <w:lang w:val="kk-KZ"/>
              </w:rPr>
            </w:pPr>
          </w:p>
        </w:tc>
        <w:tc>
          <w:tcPr>
            <w:tcW w:w="1559" w:type="dxa"/>
          </w:tcPr>
          <w:p w:rsidR="00D403F3" w:rsidRPr="0017234D" w:rsidP="00C75C95">
            <w:pPr>
              <w:jc w:val="center"/>
              <w:rPr>
                <w:b/>
                <w:bCs/>
                <w:sz w:val="28"/>
                <w:szCs w:val="28"/>
                <w:lang w:val="kk-KZ"/>
              </w:rPr>
            </w:pPr>
            <w:r w:rsidRPr="0017234D">
              <w:rPr>
                <w:b/>
                <w:bCs/>
                <w:sz w:val="28"/>
                <w:szCs w:val="28"/>
                <w:lang w:val="kk-KZ"/>
              </w:rPr>
              <w:t>«Ертегілер әлемінде»</w:t>
            </w:r>
          </w:p>
        </w:tc>
        <w:tc>
          <w:tcPr>
            <w:tcW w:w="1701" w:type="dxa"/>
          </w:tcPr>
          <w:p w:rsidR="00D403F3" w:rsidRPr="0017234D" w:rsidP="00C75C95">
            <w:pPr>
              <w:jc w:val="center"/>
              <w:rPr>
                <w:b/>
                <w:bCs/>
                <w:sz w:val="28"/>
                <w:szCs w:val="28"/>
                <w:lang w:val="kk-KZ"/>
              </w:rPr>
            </w:pPr>
          </w:p>
        </w:tc>
        <w:tc>
          <w:tcPr>
            <w:tcW w:w="1559" w:type="dxa"/>
          </w:tcPr>
          <w:p w:rsidR="00D403F3" w:rsidRPr="0017234D" w:rsidP="00C75C95">
            <w:pPr>
              <w:jc w:val="center"/>
              <w:rPr>
                <w:b/>
                <w:bCs/>
                <w:sz w:val="28"/>
                <w:szCs w:val="28"/>
                <w:lang w:val="kk-KZ"/>
              </w:rPr>
            </w:pPr>
            <w:r w:rsidRPr="0017234D">
              <w:rPr>
                <w:b/>
                <w:bCs/>
                <w:sz w:val="28"/>
                <w:szCs w:val="28"/>
                <w:lang w:val="kk-KZ"/>
              </w:rPr>
              <w:t>«Таза ауада шынықтыру»</w:t>
            </w:r>
          </w:p>
        </w:tc>
      </w:tr>
    </w:tbl>
    <w:p w:rsidR="00D403F3" w:rsidRPr="0017234D" w:rsidP="00D403F3">
      <w:pPr>
        <w:jc w:val="center"/>
        <w:rPr>
          <w:b/>
          <w:bCs/>
          <w:sz w:val="28"/>
          <w:szCs w:val="28"/>
          <w:lang w:val="kk-KZ"/>
        </w:rPr>
      </w:pPr>
    </w:p>
    <w:p w:rsidR="00D403F3" w:rsidRPr="0017234D" w:rsidP="00D403F3">
      <w:pPr>
        <w:jc w:val="center"/>
        <w:rPr>
          <w:b/>
          <w:bCs/>
          <w:sz w:val="28"/>
          <w:szCs w:val="28"/>
          <w:lang w:val="kk-KZ"/>
        </w:rPr>
      </w:pPr>
      <w:r w:rsidRPr="0017234D">
        <w:rPr>
          <w:bCs/>
          <w:sz w:val="28"/>
          <w:szCs w:val="28"/>
          <w:lang w:val="kk-KZ"/>
        </w:rPr>
        <w:t>Ұйымдастырылған оқу қызметінің апталық жүктемесі-</w:t>
      </w:r>
      <w:r w:rsidRPr="0017234D">
        <w:rPr>
          <w:b/>
          <w:bCs/>
          <w:sz w:val="28"/>
          <w:szCs w:val="28"/>
          <w:lang w:val="kk-KZ"/>
        </w:rPr>
        <w:t>20 сағат</w:t>
      </w:r>
    </w:p>
    <w:p w:rsidR="00D403F3" w:rsidRPr="0017234D" w:rsidP="00D403F3">
      <w:pPr>
        <w:jc w:val="center"/>
        <w:rPr>
          <w:bCs/>
          <w:sz w:val="28"/>
          <w:szCs w:val="28"/>
          <w:lang w:val="kk-KZ"/>
        </w:rPr>
      </w:pPr>
      <w:r w:rsidRPr="0017234D">
        <w:rPr>
          <w:bCs/>
          <w:sz w:val="28"/>
          <w:szCs w:val="28"/>
          <w:lang w:val="kk-KZ"/>
        </w:rPr>
        <w:t xml:space="preserve"> Оның ішінде </w:t>
      </w:r>
      <w:r w:rsidRPr="0017234D">
        <w:rPr>
          <w:b/>
          <w:bCs/>
          <w:sz w:val="28"/>
          <w:szCs w:val="28"/>
          <w:lang w:val="kk-KZ"/>
        </w:rPr>
        <w:t>3 сағаты</w:t>
      </w:r>
      <w:r w:rsidRPr="0017234D">
        <w:rPr>
          <w:bCs/>
          <w:sz w:val="28"/>
          <w:szCs w:val="28"/>
          <w:lang w:val="kk-KZ"/>
        </w:rPr>
        <w:t xml:space="preserve"> вариативтік компонент</w:t>
      </w:r>
    </w:p>
    <w:p w:rsidR="00F35F9C" w:rsidRPr="0017234D" w:rsidP="00535F22">
      <w:pPr>
        <w:jc w:val="center"/>
        <w:rPr>
          <w:b/>
          <w:bCs/>
          <w:sz w:val="28"/>
          <w:szCs w:val="28"/>
          <w:lang w:val="kk-KZ"/>
        </w:rPr>
      </w:pPr>
      <w:r w:rsidRPr="0017234D">
        <w:rPr>
          <w:bCs/>
          <w:sz w:val="28"/>
          <w:szCs w:val="28"/>
          <w:lang w:val="kk-KZ"/>
        </w:rPr>
        <w:t>Ұйымдастырылған оқу қызметінің ұзақтығы-</w:t>
      </w:r>
      <w:r w:rsidRPr="0017234D" w:rsidR="00535F22">
        <w:rPr>
          <w:b/>
          <w:bCs/>
          <w:sz w:val="28"/>
          <w:szCs w:val="28"/>
          <w:lang w:val="kk-KZ"/>
        </w:rPr>
        <w:t>25-30 мин</w:t>
      </w:r>
    </w:p>
    <w:p w:rsidR="00F35F9C" w:rsidRPr="0017234D" w:rsidP="00AD1C11">
      <w:pPr>
        <w:jc w:val="center"/>
        <w:rPr>
          <w:b/>
          <w:bCs/>
          <w:sz w:val="28"/>
          <w:szCs w:val="28"/>
          <w:lang w:val="kk-KZ"/>
        </w:rPr>
      </w:pPr>
    </w:p>
    <w:p w:rsidR="0017234D" w:rsidP="0017234D">
      <w:pPr>
        <w:rPr>
          <w:b/>
          <w:bCs/>
          <w:sz w:val="28"/>
          <w:szCs w:val="28"/>
          <w:lang w:val="kk-KZ"/>
        </w:rPr>
      </w:pPr>
    </w:p>
    <w:p w:rsidR="0017234D" w:rsidP="0017234D">
      <w:pPr>
        <w:rPr>
          <w:b/>
          <w:bCs/>
          <w:sz w:val="20"/>
          <w:szCs w:val="20"/>
          <w:lang w:val="kk-KZ"/>
        </w:rPr>
      </w:pPr>
    </w:p>
    <w:p w:rsidR="00126314" w:rsidP="0017234D">
      <w:pPr>
        <w:rPr>
          <w:b/>
          <w:bCs/>
          <w:sz w:val="20"/>
          <w:szCs w:val="20"/>
          <w:lang w:val="kk-KZ"/>
        </w:rPr>
      </w:pPr>
    </w:p>
    <w:p w:rsidR="00126314" w:rsidP="0017234D">
      <w:pPr>
        <w:rPr>
          <w:b/>
          <w:bCs/>
          <w:sz w:val="20"/>
          <w:szCs w:val="20"/>
          <w:lang w:val="kk-KZ"/>
        </w:rPr>
      </w:pPr>
    </w:p>
    <w:p w:rsidR="0017234D" w:rsidP="00AD1C11">
      <w:pPr>
        <w:jc w:val="center"/>
        <w:rPr>
          <w:b/>
          <w:bCs/>
          <w:sz w:val="20"/>
          <w:szCs w:val="20"/>
          <w:lang w:val="kk-KZ"/>
        </w:rPr>
      </w:pPr>
    </w:p>
    <w:p w:rsidR="0017234D" w:rsidP="00AD1C11">
      <w:pPr>
        <w:jc w:val="center"/>
        <w:rPr>
          <w:b/>
          <w:bCs/>
          <w:sz w:val="20"/>
          <w:szCs w:val="20"/>
          <w:lang w:val="kk-KZ"/>
        </w:rPr>
      </w:pPr>
    </w:p>
    <w:p w:rsidR="0017234D" w:rsidRPr="00AD1C11" w:rsidP="00AD1C11">
      <w:pPr>
        <w:jc w:val="center"/>
        <w:rPr>
          <w:b/>
          <w:bCs/>
          <w:sz w:val="20"/>
          <w:szCs w:val="20"/>
          <w:lang w:val="kk-KZ"/>
        </w:rPr>
      </w:pPr>
    </w:p>
    <w:p w:rsidR="00B006B0" w:rsidRPr="00AA5BAF" w:rsidP="00707DF8">
      <w:pPr>
        <w:spacing w:before="73"/>
        <w:ind w:right="795"/>
        <w:rPr>
          <w:b/>
          <w:sz w:val="28"/>
          <w:szCs w:val="28"/>
          <w:lang w:val="kk-KZ"/>
        </w:rPr>
      </w:pPr>
      <w:r>
        <w:rPr>
          <w:b/>
          <w:sz w:val="28"/>
          <w:szCs w:val="28"/>
          <w:lang w:val="kk-KZ"/>
        </w:rPr>
        <w:t xml:space="preserve">        </w:t>
      </w:r>
      <w:r w:rsidR="00E03B6A">
        <w:rPr>
          <w:b/>
          <w:sz w:val="28"/>
          <w:szCs w:val="28"/>
          <w:lang w:val="kk-KZ"/>
        </w:rPr>
        <w:t xml:space="preserve"> </w:t>
      </w:r>
      <w:r w:rsidR="00707DF8">
        <w:rPr>
          <w:b/>
          <w:sz w:val="28"/>
          <w:szCs w:val="28"/>
          <w:lang w:val="kk-KZ"/>
        </w:rPr>
        <w:t>2022-2023</w:t>
      </w:r>
      <w:r w:rsidRPr="00AA5BAF">
        <w:rPr>
          <w:b/>
          <w:sz w:val="28"/>
          <w:szCs w:val="28"/>
          <w:lang w:val="kk-KZ"/>
        </w:rPr>
        <w:t xml:space="preserve"> </w:t>
      </w:r>
      <w:r w:rsidRPr="00AA5BAF" w:rsidR="00E008F1">
        <w:rPr>
          <w:b/>
          <w:sz w:val="28"/>
          <w:szCs w:val="28"/>
          <w:lang w:val="kk-KZ"/>
        </w:rPr>
        <w:t>оқу</w:t>
      </w:r>
      <w:r w:rsidRPr="00AA5BAF">
        <w:rPr>
          <w:b/>
          <w:sz w:val="28"/>
          <w:szCs w:val="28"/>
          <w:lang w:val="kk-KZ"/>
        </w:rPr>
        <w:t xml:space="preserve"> </w:t>
      </w:r>
      <w:r w:rsidRPr="00AA5BAF" w:rsidR="00E008F1">
        <w:rPr>
          <w:b/>
          <w:sz w:val="28"/>
          <w:szCs w:val="28"/>
          <w:lang w:val="kk-KZ"/>
        </w:rPr>
        <w:t>жылындағы</w:t>
      </w:r>
      <w:r w:rsidR="00707DF8">
        <w:rPr>
          <w:b/>
          <w:sz w:val="28"/>
          <w:szCs w:val="28"/>
          <w:lang w:val="kk-KZ"/>
        </w:rPr>
        <w:t xml:space="preserve"> №14 «Шолпан»</w:t>
      </w:r>
      <w:r w:rsidRPr="00AA5BAF">
        <w:rPr>
          <w:b/>
          <w:sz w:val="28"/>
          <w:szCs w:val="28"/>
          <w:lang w:val="kk-KZ"/>
        </w:rPr>
        <w:t xml:space="preserve"> бөбекжай-бақшасының</w:t>
      </w:r>
    </w:p>
    <w:p w:rsidR="00E008F1" w:rsidP="00E71DD6">
      <w:pPr>
        <w:spacing w:before="73"/>
        <w:ind w:left="783" w:right="795"/>
        <w:jc w:val="center"/>
        <w:rPr>
          <w:b/>
          <w:sz w:val="28"/>
          <w:szCs w:val="28"/>
          <w:lang w:val="kk-KZ"/>
        </w:rPr>
      </w:pPr>
      <w:r w:rsidRPr="00AA5BAF">
        <w:rPr>
          <w:b/>
          <w:sz w:val="28"/>
          <w:szCs w:val="28"/>
          <w:lang w:val="kk-KZ"/>
        </w:rPr>
        <w:t xml:space="preserve">   Күн</w:t>
      </w:r>
      <w:r w:rsidRPr="00AA5BAF" w:rsidR="00682A29">
        <w:rPr>
          <w:b/>
          <w:sz w:val="28"/>
          <w:szCs w:val="28"/>
          <w:lang w:val="kk-KZ"/>
        </w:rPr>
        <w:t xml:space="preserve">  </w:t>
      </w:r>
      <w:r w:rsidRPr="00AA5BAF">
        <w:rPr>
          <w:b/>
          <w:sz w:val="28"/>
          <w:szCs w:val="28"/>
          <w:lang w:val="kk-KZ"/>
        </w:rPr>
        <w:t>тәртіб</w:t>
      </w:r>
      <w:r w:rsidRPr="00AA5BAF" w:rsidR="00E71DD6">
        <w:rPr>
          <w:b/>
          <w:sz w:val="28"/>
          <w:szCs w:val="28"/>
          <w:lang w:val="kk-KZ"/>
        </w:rPr>
        <w:t>і</w:t>
      </w:r>
    </w:p>
    <w:p w:rsidR="0017234D" w:rsidP="00E71DD6">
      <w:pPr>
        <w:spacing w:before="73"/>
        <w:ind w:left="783" w:right="795"/>
        <w:jc w:val="center"/>
        <w:rPr>
          <w:b/>
          <w:sz w:val="28"/>
          <w:szCs w:val="28"/>
          <w:lang w:val="kk-KZ"/>
        </w:rPr>
      </w:pPr>
    </w:p>
    <w:p w:rsidR="0017234D" w:rsidRPr="00AA5BAF" w:rsidP="00E71DD6">
      <w:pPr>
        <w:spacing w:before="73"/>
        <w:ind w:left="783" w:right="795"/>
        <w:jc w:val="center"/>
        <w:rPr>
          <w:b/>
          <w:sz w:val="28"/>
          <w:szCs w:val="28"/>
          <w:lang w:val="kk-KZ"/>
        </w:rPr>
      </w:pPr>
    </w:p>
    <w:tbl>
      <w:tblPr>
        <w:tblStyle w:val="TableGrid"/>
        <w:tblpPr w:leftFromText="180" w:rightFromText="180" w:vertAnchor="text" w:horzAnchor="margin" w:tblpXSpec="center" w:tblpY="18"/>
        <w:tblW w:w="8472" w:type="dxa"/>
        <w:tblLook w:val="04A0"/>
      </w:tblPr>
      <w:tblGrid>
        <w:gridCol w:w="5637"/>
        <w:gridCol w:w="2835"/>
      </w:tblGrid>
      <w:tr w:rsidTr="0017234D">
        <w:tblPrEx>
          <w:tblW w:w="8472" w:type="dxa"/>
          <w:tblLook w:val="04A0"/>
        </w:tblPrEx>
        <w:trPr>
          <w:trHeight w:val="686"/>
        </w:trPr>
        <w:tc>
          <w:tcPr>
            <w:tcW w:w="5637" w:type="dxa"/>
            <w:tcBorders>
              <w:right w:val="single" w:sz="4" w:space="0" w:color="auto"/>
            </w:tcBorders>
          </w:tcPr>
          <w:p w:rsidR="00AD1C11" w:rsidRPr="0017234D" w:rsidP="00F1167B">
            <w:pPr>
              <w:jc w:val="center"/>
              <w:rPr>
                <w:b/>
                <w:sz w:val="28"/>
                <w:szCs w:val="28"/>
                <w:lang w:val="kk-KZ"/>
              </w:rPr>
            </w:pPr>
            <w:r w:rsidRPr="0017234D">
              <w:rPr>
                <w:b/>
                <w:sz w:val="28"/>
                <w:szCs w:val="28"/>
                <w:lang w:val="kk-KZ"/>
              </w:rPr>
              <w:t>Күн тәртібінің реті</w:t>
            </w:r>
          </w:p>
        </w:tc>
        <w:tc>
          <w:tcPr>
            <w:tcW w:w="2835" w:type="dxa"/>
            <w:tcBorders>
              <w:left w:val="single" w:sz="4" w:space="0" w:color="auto"/>
            </w:tcBorders>
          </w:tcPr>
          <w:p w:rsidR="00AD1C11" w:rsidRPr="0017234D" w:rsidP="00F1167B">
            <w:pPr>
              <w:jc w:val="center"/>
              <w:rPr>
                <w:b/>
                <w:sz w:val="28"/>
                <w:szCs w:val="28"/>
                <w:lang w:val="kk-KZ"/>
              </w:rPr>
            </w:pPr>
            <w:r w:rsidRPr="0017234D">
              <w:rPr>
                <w:b/>
                <w:sz w:val="28"/>
                <w:szCs w:val="28"/>
                <w:lang w:val="kk-KZ"/>
              </w:rPr>
              <w:t xml:space="preserve">5 жастан </w:t>
            </w:r>
          </w:p>
          <w:p w:rsidR="00AD1C11" w:rsidRPr="0017234D" w:rsidP="00F1167B">
            <w:pPr>
              <w:jc w:val="center"/>
              <w:rPr>
                <w:b/>
                <w:sz w:val="28"/>
                <w:szCs w:val="28"/>
                <w:lang w:val="kk-KZ"/>
              </w:rPr>
            </w:pPr>
            <w:r w:rsidRPr="0017234D">
              <w:rPr>
                <w:b/>
                <w:sz w:val="28"/>
                <w:szCs w:val="28"/>
                <w:lang w:val="kk-KZ"/>
              </w:rPr>
              <w:t>бастап</w:t>
            </w:r>
          </w:p>
        </w:tc>
      </w:tr>
      <w:tr w:rsidTr="0017234D">
        <w:tblPrEx>
          <w:tblW w:w="8472" w:type="dxa"/>
          <w:tblLook w:val="04A0"/>
        </w:tblPrEx>
        <w:trPr>
          <w:trHeight w:val="648"/>
        </w:trPr>
        <w:tc>
          <w:tcPr>
            <w:tcW w:w="5637" w:type="dxa"/>
            <w:tcBorders>
              <w:bottom w:val="single" w:sz="4" w:space="0" w:color="auto"/>
              <w:right w:val="single" w:sz="4" w:space="0" w:color="auto"/>
            </w:tcBorders>
          </w:tcPr>
          <w:p w:rsidR="00AD1C11" w:rsidRPr="0017234D" w:rsidP="00F1167B">
            <w:pPr>
              <w:jc w:val="center"/>
              <w:rPr>
                <w:sz w:val="28"/>
                <w:szCs w:val="28"/>
                <w:lang w:val="kk-KZ"/>
              </w:rPr>
            </w:pPr>
            <w:r w:rsidRPr="0017234D">
              <w:rPr>
                <w:sz w:val="28"/>
                <w:szCs w:val="28"/>
                <w:lang w:val="kk-KZ"/>
              </w:rPr>
              <w:t>Қабылдау, тексеріп - қабылдау, таңертеңгі жаттығу, үстел үсті, саусақ, дидактикалық ойындар</w:t>
            </w:r>
          </w:p>
        </w:tc>
        <w:tc>
          <w:tcPr>
            <w:tcW w:w="2835" w:type="dxa"/>
            <w:tcBorders>
              <w:left w:val="single" w:sz="4" w:space="0" w:color="auto"/>
              <w:bottom w:val="single" w:sz="4" w:space="0" w:color="auto"/>
            </w:tcBorders>
          </w:tcPr>
          <w:p w:rsidR="00AD1C11" w:rsidRPr="0017234D" w:rsidP="00F1167B">
            <w:pPr>
              <w:jc w:val="center"/>
              <w:rPr>
                <w:sz w:val="28"/>
                <w:szCs w:val="28"/>
                <w:lang w:val="kk-KZ"/>
              </w:rPr>
            </w:pPr>
            <w:r w:rsidRPr="0017234D">
              <w:rPr>
                <w:sz w:val="28"/>
                <w:szCs w:val="28"/>
                <w:lang w:val="kk-KZ"/>
              </w:rPr>
              <w:t>8.00-8.30</w:t>
            </w:r>
          </w:p>
        </w:tc>
      </w:tr>
      <w:tr w:rsidTr="0017234D">
        <w:tblPrEx>
          <w:tblW w:w="8472" w:type="dxa"/>
          <w:tblLook w:val="04A0"/>
        </w:tblPrEx>
        <w:trPr>
          <w:trHeight w:val="350"/>
        </w:trPr>
        <w:tc>
          <w:tcPr>
            <w:tcW w:w="5637" w:type="dxa"/>
            <w:tcBorders>
              <w:top w:val="single" w:sz="4" w:space="0" w:color="auto"/>
              <w:right w:val="single" w:sz="4" w:space="0" w:color="auto"/>
            </w:tcBorders>
          </w:tcPr>
          <w:p w:rsidR="00AD1C11" w:rsidRPr="0017234D" w:rsidP="00F1167B">
            <w:pPr>
              <w:jc w:val="center"/>
              <w:rPr>
                <w:b/>
                <w:sz w:val="28"/>
                <w:szCs w:val="28"/>
                <w:lang w:val="kk-KZ"/>
              </w:rPr>
            </w:pPr>
            <w:r w:rsidRPr="0017234D">
              <w:rPr>
                <w:sz w:val="28"/>
                <w:szCs w:val="28"/>
                <w:lang w:val="kk-KZ"/>
              </w:rPr>
              <w:t>Таңғы асқа дайындық, таңғы ас</w:t>
            </w:r>
          </w:p>
        </w:tc>
        <w:tc>
          <w:tcPr>
            <w:tcW w:w="2835" w:type="dxa"/>
            <w:tcBorders>
              <w:top w:val="single" w:sz="4" w:space="0" w:color="auto"/>
              <w:left w:val="single" w:sz="4" w:space="0" w:color="auto"/>
            </w:tcBorders>
          </w:tcPr>
          <w:p w:rsidR="00AD1C11" w:rsidRPr="0017234D" w:rsidP="00F1167B">
            <w:pPr>
              <w:jc w:val="center"/>
              <w:rPr>
                <w:sz w:val="28"/>
                <w:szCs w:val="28"/>
                <w:lang w:val="kk-KZ"/>
              </w:rPr>
            </w:pPr>
            <w:r w:rsidRPr="0017234D">
              <w:rPr>
                <w:sz w:val="28"/>
                <w:szCs w:val="28"/>
                <w:lang w:val="kk-KZ"/>
              </w:rPr>
              <w:t>8.30-8.50</w:t>
            </w:r>
          </w:p>
        </w:tc>
      </w:tr>
      <w:tr w:rsidTr="0017234D">
        <w:tblPrEx>
          <w:tblW w:w="8472" w:type="dxa"/>
          <w:tblLook w:val="04A0"/>
        </w:tblPrEx>
        <w:trPr>
          <w:trHeight w:val="346"/>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lang w:val="kk-KZ"/>
              </w:rPr>
              <w:t>Дербес әрекет, ҰОҚ дайындық</w:t>
            </w:r>
          </w:p>
        </w:tc>
        <w:tc>
          <w:tcPr>
            <w:tcW w:w="2835" w:type="dxa"/>
            <w:tcBorders>
              <w:left w:val="single" w:sz="4" w:space="0" w:color="auto"/>
            </w:tcBorders>
          </w:tcPr>
          <w:p w:rsidR="00AD1C11" w:rsidRPr="0017234D" w:rsidP="00F1167B">
            <w:pPr>
              <w:rPr>
                <w:sz w:val="28"/>
                <w:szCs w:val="28"/>
                <w:lang w:val="kk-KZ"/>
              </w:rPr>
            </w:pPr>
            <w:r w:rsidRPr="0017234D">
              <w:rPr>
                <w:sz w:val="28"/>
                <w:szCs w:val="28"/>
                <w:lang w:val="kk-KZ"/>
              </w:rPr>
              <w:t xml:space="preserve">        8.50-9.00</w:t>
            </w:r>
          </w:p>
        </w:tc>
      </w:tr>
      <w:tr w:rsidTr="0017234D">
        <w:tblPrEx>
          <w:tblW w:w="8472" w:type="dxa"/>
          <w:tblLook w:val="04A0"/>
        </w:tblPrEx>
        <w:trPr>
          <w:trHeight w:val="229"/>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lang w:val="kk-KZ"/>
              </w:rPr>
              <w:t>ҰОҚ (үзілістерді қоса алғанда).</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9.00-11.15</w:t>
            </w:r>
          </w:p>
        </w:tc>
      </w:tr>
      <w:tr w:rsidTr="0017234D">
        <w:tblPrEx>
          <w:tblW w:w="8472" w:type="dxa"/>
          <w:tblLook w:val="04A0"/>
        </w:tblPrEx>
        <w:trPr>
          <w:trHeight w:val="333"/>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lang w:val="kk-KZ"/>
              </w:rPr>
              <w:t>Серуен</w:t>
            </w:r>
            <w:r w:rsidRPr="0017234D">
              <w:rPr>
                <w:sz w:val="28"/>
                <w:szCs w:val="28"/>
              </w:rPr>
              <w:t>ге дайындық, серуен</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11.15-12.30</w:t>
            </w:r>
          </w:p>
        </w:tc>
      </w:tr>
      <w:tr w:rsidTr="0017234D">
        <w:tblPrEx>
          <w:tblW w:w="8472" w:type="dxa"/>
          <w:tblLook w:val="04A0"/>
        </w:tblPrEx>
        <w:trPr>
          <w:trHeight w:val="229"/>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rPr>
              <w:t>Серуеннен оралу</w:t>
            </w:r>
            <w:r w:rsidRPr="0017234D">
              <w:rPr>
                <w:sz w:val="28"/>
                <w:szCs w:val="28"/>
                <w:lang w:val="kk-KZ"/>
              </w:rPr>
              <w:t>.</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12.30-12.40</w:t>
            </w:r>
          </w:p>
        </w:tc>
      </w:tr>
      <w:tr w:rsidTr="0017234D">
        <w:tblPrEx>
          <w:tblW w:w="8472" w:type="dxa"/>
          <w:tblLook w:val="04A0"/>
        </w:tblPrEx>
        <w:trPr>
          <w:trHeight w:val="548"/>
        </w:trPr>
        <w:tc>
          <w:tcPr>
            <w:tcW w:w="5637" w:type="dxa"/>
            <w:tcBorders>
              <w:bottom w:val="single" w:sz="4" w:space="0" w:color="auto"/>
              <w:right w:val="single" w:sz="4" w:space="0" w:color="auto"/>
            </w:tcBorders>
          </w:tcPr>
          <w:p w:rsidR="00AD1C11" w:rsidRPr="0017234D" w:rsidP="00F1167B">
            <w:pPr>
              <w:jc w:val="center"/>
              <w:rPr>
                <w:sz w:val="28"/>
                <w:szCs w:val="28"/>
                <w:lang w:val="kk-KZ"/>
              </w:rPr>
            </w:pPr>
            <w:r w:rsidRPr="0017234D">
              <w:rPr>
                <w:sz w:val="28"/>
                <w:szCs w:val="28"/>
                <w:lang w:val="kk-KZ"/>
              </w:rPr>
              <w:t>Түскі асқа дайындық, түскі ас</w:t>
            </w:r>
          </w:p>
        </w:tc>
        <w:tc>
          <w:tcPr>
            <w:tcW w:w="2835" w:type="dxa"/>
            <w:tcBorders>
              <w:left w:val="single" w:sz="4" w:space="0" w:color="auto"/>
              <w:bottom w:val="single" w:sz="4" w:space="0" w:color="auto"/>
            </w:tcBorders>
          </w:tcPr>
          <w:p w:rsidR="00AD1C11" w:rsidRPr="0017234D" w:rsidP="00F1167B">
            <w:pPr>
              <w:jc w:val="center"/>
              <w:rPr>
                <w:sz w:val="28"/>
                <w:szCs w:val="28"/>
                <w:lang w:val="kk-KZ"/>
              </w:rPr>
            </w:pPr>
            <w:r w:rsidRPr="0017234D">
              <w:rPr>
                <w:sz w:val="28"/>
                <w:szCs w:val="28"/>
                <w:lang w:val="kk-KZ"/>
              </w:rPr>
              <w:t>12.40-13.10</w:t>
            </w:r>
          </w:p>
        </w:tc>
      </w:tr>
      <w:tr w:rsidTr="0017234D">
        <w:tblPrEx>
          <w:tblW w:w="8472" w:type="dxa"/>
          <w:tblLook w:val="04A0"/>
        </w:tblPrEx>
        <w:trPr>
          <w:trHeight w:val="381"/>
        </w:trPr>
        <w:tc>
          <w:tcPr>
            <w:tcW w:w="5637" w:type="dxa"/>
            <w:tcBorders>
              <w:top w:val="single" w:sz="4" w:space="0" w:color="auto"/>
              <w:right w:val="single" w:sz="4" w:space="0" w:color="auto"/>
            </w:tcBorders>
          </w:tcPr>
          <w:p w:rsidR="00AD1C11" w:rsidRPr="0017234D" w:rsidP="00F1167B">
            <w:pPr>
              <w:jc w:val="center"/>
              <w:rPr>
                <w:b/>
                <w:sz w:val="28"/>
                <w:szCs w:val="28"/>
                <w:lang w:val="kk-KZ"/>
              </w:rPr>
            </w:pPr>
            <w:r w:rsidRPr="0017234D">
              <w:rPr>
                <w:sz w:val="28"/>
                <w:szCs w:val="28"/>
              </w:rPr>
              <w:t>Ұйқ</w:t>
            </w:r>
            <w:r w:rsidRPr="0017234D">
              <w:rPr>
                <w:sz w:val="28"/>
                <w:szCs w:val="28"/>
              </w:rPr>
              <w:t>ы</w:t>
            </w:r>
            <w:r w:rsidRPr="0017234D">
              <w:rPr>
                <w:sz w:val="28"/>
                <w:szCs w:val="28"/>
              </w:rPr>
              <w:t>ға дайындық, ұйқы</w:t>
            </w:r>
          </w:p>
        </w:tc>
        <w:tc>
          <w:tcPr>
            <w:tcW w:w="2835" w:type="dxa"/>
            <w:tcBorders>
              <w:top w:val="single" w:sz="4" w:space="0" w:color="auto"/>
              <w:left w:val="single" w:sz="4" w:space="0" w:color="auto"/>
            </w:tcBorders>
          </w:tcPr>
          <w:p w:rsidR="00AD1C11" w:rsidRPr="0017234D" w:rsidP="00F1167B">
            <w:pPr>
              <w:jc w:val="center"/>
              <w:rPr>
                <w:sz w:val="28"/>
                <w:szCs w:val="28"/>
                <w:lang w:val="kk-KZ"/>
              </w:rPr>
            </w:pPr>
            <w:r w:rsidRPr="0017234D">
              <w:rPr>
                <w:sz w:val="28"/>
                <w:szCs w:val="28"/>
                <w:lang w:val="kk-KZ"/>
              </w:rPr>
              <w:t>13.10-15.10</w:t>
            </w:r>
          </w:p>
        </w:tc>
      </w:tr>
      <w:tr w:rsidTr="0017234D">
        <w:tblPrEx>
          <w:tblW w:w="8472" w:type="dxa"/>
          <w:tblLook w:val="04A0"/>
        </w:tblPrEx>
        <w:trPr>
          <w:trHeight w:val="301"/>
        </w:trPr>
        <w:tc>
          <w:tcPr>
            <w:tcW w:w="5637" w:type="dxa"/>
            <w:tcBorders>
              <w:bottom w:val="single" w:sz="4" w:space="0" w:color="auto"/>
              <w:right w:val="single" w:sz="4" w:space="0" w:color="auto"/>
            </w:tcBorders>
          </w:tcPr>
          <w:p w:rsidR="00AD1C11" w:rsidRPr="0017234D" w:rsidP="00F1167B">
            <w:pPr>
              <w:jc w:val="center"/>
              <w:rPr>
                <w:sz w:val="28"/>
                <w:szCs w:val="28"/>
                <w:lang w:val="kk-KZ"/>
              </w:rPr>
            </w:pPr>
            <w:r w:rsidRPr="0017234D">
              <w:rPr>
                <w:sz w:val="28"/>
                <w:szCs w:val="28"/>
                <w:lang w:val="kk-KZ"/>
              </w:rPr>
              <w:t>Бiртiндеп тұру, ауа, су емшаралары</w:t>
            </w:r>
          </w:p>
        </w:tc>
        <w:tc>
          <w:tcPr>
            <w:tcW w:w="2835" w:type="dxa"/>
            <w:tcBorders>
              <w:left w:val="single" w:sz="4" w:space="0" w:color="auto"/>
              <w:bottom w:val="single" w:sz="4" w:space="0" w:color="auto"/>
            </w:tcBorders>
          </w:tcPr>
          <w:p w:rsidR="00AD1C11" w:rsidRPr="0017234D" w:rsidP="00F1167B">
            <w:pPr>
              <w:jc w:val="center"/>
              <w:rPr>
                <w:sz w:val="28"/>
                <w:szCs w:val="28"/>
                <w:lang w:val="kk-KZ"/>
              </w:rPr>
            </w:pPr>
            <w:r w:rsidRPr="0017234D">
              <w:rPr>
                <w:sz w:val="28"/>
                <w:szCs w:val="28"/>
                <w:lang w:val="kk-KZ"/>
              </w:rPr>
              <w:t>15.10-15.40</w:t>
            </w:r>
          </w:p>
        </w:tc>
      </w:tr>
      <w:tr w:rsidTr="0017234D">
        <w:tblPrEx>
          <w:tblW w:w="8472" w:type="dxa"/>
          <w:tblLook w:val="04A0"/>
        </w:tblPrEx>
        <w:trPr>
          <w:trHeight w:val="244"/>
        </w:trPr>
        <w:tc>
          <w:tcPr>
            <w:tcW w:w="5637" w:type="dxa"/>
            <w:tcBorders>
              <w:top w:val="single" w:sz="4" w:space="0" w:color="auto"/>
              <w:bottom w:val="single" w:sz="4" w:space="0" w:color="auto"/>
              <w:right w:val="single" w:sz="4" w:space="0" w:color="auto"/>
            </w:tcBorders>
          </w:tcPr>
          <w:p w:rsidR="00AD1C11" w:rsidRPr="0017234D" w:rsidP="00F1167B">
            <w:pPr>
              <w:jc w:val="center"/>
              <w:rPr>
                <w:b/>
                <w:sz w:val="28"/>
                <w:szCs w:val="28"/>
                <w:lang w:val="kk-KZ"/>
              </w:rPr>
            </w:pPr>
            <w:r w:rsidRPr="0017234D">
              <w:rPr>
                <w:sz w:val="28"/>
                <w:szCs w:val="28"/>
              </w:rPr>
              <w:t>Бесін ас</w:t>
            </w:r>
          </w:p>
        </w:tc>
        <w:tc>
          <w:tcPr>
            <w:tcW w:w="2835" w:type="dxa"/>
            <w:tcBorders>
              <w:top w:val="single" w:sz="4" w:space="0" w:color="auto"/>
              <w:left w:val="single" w:sz="4" w:space="0" w:color="auto"/>
              <w:bottom w:val="single" w:sz="4" w:space="0" w:color="auto"/>
            </w:tcBorders>
          </w:tcPr>
          <w:p w:rsidR="00AD1C11" w:rsidRPr="0017234D" w:rsidP="00F1167B">
            <w:pPr>
              <w:jc w:val="center"/>
              <w:rPr>
                <w:sz w:val="28"/>
                <w:szCs w:val="28"/>
                <w:lang w:val="kk-KZ"/>
              </w:rPr>
            </w:pPr>
            <w:r w:rsidRPr="0017234D">
              <w:rPr>
                <w:sz w:val="28"/>
                <w:szCs w:val="28"/>
                <w:lang w:val="kk-KZ"/>
              </w:rPr>
              <w:t>15.40-16.10</w:t>
            </w:r>
          </w:p>
        </w:tc>
      </w:tr>
      <w:tr w:rsidTr="0017234D">
        <w:tblPrEx>
          <w:tblW w:w="8472" w:type="dxa"/>
          <w:tblLook w:val="04A0"/>
        </w:tblPrEx>
        <w:trPr>
          <w:trHeight w:val="274"/>
        </w:trPr>
        <w:tc>
          <w:tcPr>
            <w:tcW w:w="5637" w:type="dxa"/>
            <w:tcBorders>
              <w:top w:val="single" w:sz="4" w:space="0" w:color="auto"/>
              <w:right w:val="single" w:sz="4" w:space="0" w:color="auto"/>
            </w:tcBorders>
          </w:tcPr>
          <w:p w:rsidR="00AD1C11" w:rsidRPr="0017234D" w:rsidP="00F1167B">
            <w:pPr>
              <w:jc w:val="center"/>
              <w:rPr>
                <w:sz w:val="28"/>
                <w:szCs w:val="28"/>
                <w:lang w:val="kk-KZ"/>
              </w:rPr>
            </w:pPr>
            <w:r w:rsidRPr="0017234D">
              <w:rPr>
                <w:sz w:val="28"/>
                <w:szCs w:val="28"/>
              </w:rPr>
              <w:t>Ойындар, дербес әрекет</w:t>
            </w:r>
            <w:r w:rsidRPr="0017234D">
              <w:rPr>
                <w:sz w:val="28"/>
                <w:szCs w:val="28"/>
                <w:lang w:val="kk-KZ"/>
              </w:rPr>
              <w:t>.</w:t>
            </w:r>
          </w:p>
        </w:tc>
        <w:tc>
          <w:tcPr>
            <w:tcW w:w="2835" w:type="dxa"/>
            <w:tcBorders>
              <w:top w:val="single" w:sz="4" w:space="0" w:color="auto"/>
              <w:left w:val="single" w:sz="4" w:space="0" w:color="auto"/>
            </w:tcBorders>
          </w:tcPr>
          <w:p w:rsidR="00AD1C11" w:rsidRPr="0017234D" w:rsidP="00F1167B">
            <w:pPr>
              <w:jc w:val="center"/>
              <w:rPr>
                <w:sz w:val="28"/>
                <w:szCs w:val="28"/>
                <w:lang w:val="kk-KZ"/>
              </w:rPr>
            </w:pPr>
            <w:r w:rsidRPr="0017234D">
              <w:rPr>
                <w:sz w:val="28"/>
                <w:szCs w:val="28"/>
                <w:lang w:val="kk-KZ"/>
              </w:rPr>
              <w:t>16.10-16.40</w:t>
            </w:r>
          </w:p>
        </w:tc>
      </w:tr>
      <w:tr w:rsidTr="0017234D">
        <w:tblPrEx>
          <w:tblW w:w="8472" w:type="dxa"/>
          <w:tblLook w:val="04A0"/>
        </w:tblPrEx>
        <w:trPr>
          <w:trHeight w:val="229"/>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rPr>
              <w:t>Серуенге дайындық, серуен</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16.40-17.20</w:t>
            </w:r>
          </w:p>
        </w:tc>
      </w:tr>
      <w:tr w:rsidTr="0017234D">
        <w:tblPrEx>
          <w:tblW w:w="8472" w:type="dxa"/>
          <w:tblLook w:val="04A0"/>
        </w:tblPrEx>
        <w:trPr>
          <w:trHeight w:val="229"/>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lang w:val="kk-KZ"/>
              </w:rPr>
              <w:t>Серуеннен оралу</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17.20-17.30</w:t>
            </w:r>
          </w:p>
        </w:tc>
      </w:tr>
      <w:tr w:rsidTr="0017234D">
        <w:tblPrEx>
          <w:tblW w:w="8472" w:type="dxa"/>
          <w:tblLook w:val="04A0"/>
        </w:tblPrEx>
        <w:trPr>
          <w:trHeight w:val="244"/>
        </w:trPr>
        <w:tc>
          <w:tcPr>
            <w:tcW w:w="5637" w:type="dxa"/>
            <w:tcBorders>
              <w:right w:val="single" w:sz="4" w:space="0" w:color="auto"/>
            </w:tcBorders>
          </w:tcPr>
          <w:p w:rsidR="00AD1C11" w:rsidRPr="0017234D" w:rsidP="00F1167B">
            <w:pPr>
              <w:jc w:val="center"/>
              <w:rPr>
                <w:sz w:val="28"/>
                <w:szCs w:val="28"/>
                <w:lang w:val="kk-KZ"/>
              </w:rPr>
            </w:pPr>
            <w:r w:rsidRPr="0017234D">
              <w:rPr>
                <w:sz w:val="28"/>
                <w:szCs w:val="28"/>
                <w:lang w:val="kk-KZ"/>
              </w:rPr>
              <w:t>Балалардың үйге қайтуы</w:t>
            </w:r>
          </w:p>
        </w:tc>
        <w:tc>
          <w:tcPr>
            <w:tcW w:w="2835" w:type="dxa"/>
            <w:tcBorders>
              <w:left w:val="single" w:sz="4" w:space="0" w:color="auto"/>
            </w:tcBorders>
          </w:tcPr>
          <w:p w:rsidR="00AD1C11" w:rsidRPr="0017234D" w:rsidP="00F1167B">
            <w:pPr>
              <w:jc w:val="center"/>
              <w:rPr>
                <w:sz w:val="28"/>
                <w:szCs w:val="28"/>
                <w:lang w:val="kk-KZ"/>
              </w:rPr>
            </w:pPr>
            <w:r w:rsidRPr="0017234D">
              <w:rPr>
                <w:sz w:val="28"/>
                <w:szCs w:val="28"/>
                <w:lang w:val="kk-KZ"/>
              </w:rPr>
              <w:t>17.30-18.00</w:t>
            </w:r>
          </w:p>
        </w:tc>
      </w:tr>
    </w:tbl>
    <w:p w:rsidR="000D21A7" w:rsidRPr="0017234D" w:rsidP="00E008F1">
      <w:pPr>
        <w:rPr>
          <w:sz w:val="28"/>
          <w:szCs w:val="28"/>
          <w:lang w:val="kk-KZ"/>
        </w:rPr>
      </w:pPr>
    </w:p>
    <w:p w:rsidR="00E008F1" w:rsidRPr="0017234D" w:rsidP="005242B4">
      <w:pPr>
        <w:rPr>
          <w:sz w:val="28"/>
          <w:szCs w:val="28"/>
          <w:lang w:val="kk-KZ"/>
        </w:rPr>
      </w:pPr>
    </w:p>
    <w:p w:rsidR="00535F22" w:rsidRPr="0017234D" w:rsidP="005242B4">
      <w:pPr>
        <w:rPr>
          <w:sz w:val="28"/>
          <w:szCs w:val="28"/>
          <w:lang w:val="kk-KZ"/>
        </w:rPr>
      </w:pPr>
    </w:p>
    <w:p w:rsidR="00535F22" w:rsidRPr="0017234D" w:rsidP="005242B4">
      <w:pPr>
        <w:rPr>
          <w:sz w:val="28"/>
          <w:szCs w:val="28"/>
          <w:lang w:val="kk-KZ"/>
        </w:rPr>
      </w:pPr>
    </w:p>
    <w:p w:rsidR="00535F22" w:rsidRPr="0017234D" w:rsidP="005242B4">
      <w:pPr>
        <w:rPr>
          <w:sz w:val="28"/>
          <w:szCs w:val="28"/>
          <w:lang w:val="kk-KZ"/>
        </w:rPr>
      </w:pPr>
    </w:p>
    <w:p w:rsidR="00535F22" w:rsidRPr="0017234D" w:rsidP="005242B4">
      <w:pPr>
        <w:rPr>
          <w:sz w:val="28"/>
          <w:szCs w:val="28"/>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535F22"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126314" w:rsidP="005242B4">
      <w:pPr>
        <w:rPr>
          <w:sz w:val="16"/>
          <w:lang w:val="kk-KZ"/>
        </w:rPr>
      </w:pPr>
    </w:p>
    <w:p w:rsidR="00C10A57" w:rsidRPr="00001701" w:rsidP="00001701">
      <w:pPr>
        <w:widowControl w:val="0"/>
        <w:tabs>
          <w:tab w:val="left" w:pos="0"/>
          <w:tab w:val="left" w:pos="851"/>
          <w:tab w:val="left" w:pos="993"/>
        </w:tabs>
        <w:rPr>
          <w:bCs/>
          <w:i/>
          <w:sz w:val="28"/>
          <w:szCs w:val="28"/>
          <w:u w:val="single"/>
          <w:lang w:val="kk-KZ"/>
        </w:rPr>
      </w:pPr>
      <w:r>
        <w:rPr>
          <w:b/>
          <w:sz w:val="28"/>
          <w:szCs w:val="28"/>
          <w:lang w:val="kk-KZ"/>
        </w:rPr>
        <w:t>10</w:t>
      </w:r>
      <w:r w:rsidR="00001701">
        <w:rPr>
          <w:b/>
          <w:sz w:val="28"/>
          <w:szCs w:val="28"/>
          <w:lang w:val="kk-KZ"/>
        </w:rPr>
        <w:t>.</w:t>
      </w:r>
      <w:r w:rsidRPr="00B758A3" w:rsidR="006127E8">
        <w:rPr>
          <w:b/>
          <w:sz w:val="28"/>
          <w:szCs w:val="28"/>
          <w:u w:val="single"/>
          <w:lang w:val="kk-KZ"/>
        </w:rPr>
        <w:t>Бөбекжай-бақшасы</w:t>
      </w:r>
      <w:r w:rsidRPr="00B758A3">
        <w:rPr>
          <w:b/>
          <w:sz w:val="28"/>
          <w:szCs w:val="28"/>
          <w:u w:val="single"/>
          <w:lang w:val="kk-KZ"/>
        </w:rPr>
        <w:t xml:space="preserve"> жетісті</w:t>
      </w:r>
      <w:r w:rsidRPr="00B758A3" w:rsidR="006127E8">
        <w:rPr>
          <w:b/>
          <w:sz w:val="28"/>
          <w:szCs w:val="28"/>
          <w:u w:val="single"/>
          <w:lang w:val="kk-KZ"/>
        </w:rPr>
        <w:t>ктері</w:t>
      </w:r>
      <w:r w:rsidRPr="00001701" w:rsidR="006127E8">
        <w:rPr>
          <w:b/>
          <w:sz w:val="28"/>
          <w:szCs w:val="28"/>
          <w:lang w:val="kk-KZ"/>
        </w:rPr>
        <w:t xml:space="preserve"> </w:t>
      </w:r>
      <w:r w:rsidRPr="00001701" w:rsidR="00001701">
        <w:rPr>
          <w:i/>
          <w:lang w:val="kk-KZ"/>
        </w:rPr>
        <w:t xml:space="preserve">(тәрбиеленушілер </w:t>
      </w:r>
      <w:r w:rsidRPr="00001701" w:rsidR="006127E8">
        <w:rPr>
          <w:i/>
          <w:lang w:val="kk-KZ"/>
        </w:rPr>
        <w:t>жетістігі,педагогтер жетістігі)</w:t>
      </w:r>
    </w:p>
    <w:p w:rsidR="006127E8" w:rsidRPr="005242B4" w:rsidP="005242B4">
      <w:pPr>
        <w:widowControl w:val="0"/>
        <w:tabs>
          <w:tab w:val="left" w:pos="0"/>
          <w:tab w:val="left" w:pos="851"/>
          <w:tab w:val="left" w:pos="993"/>
        </w:tabs>
        <w:jc w:val="both"/>
        <w:rPr>
          <w:bCs/>
          <w:i/>
          <w:u w:val="single"/>
          <w:lang w:val="kk-KZ"/>
        </w:rPr>
      </w:pPr>
      <w:r w:rsidRPr="00AA5BAF">
        <w:rPr>
          <w:b/>
          <w:sz w:val="28"/>
          <w:szCs w:val="28"/>
          <w:lang w:val="kk-KZ"/>
        </w:rPr>
        <w:t>«Қызылорда облысының білім басқармасының Қармақшы ауданы бойынша білім бөлімінің</w:t>
      </w:r>
      <w:r w:rsidR="00707DF8">
        <w:rPr>
          <w:b/>
          <w:sz w:val="28"/>
          <w:szCs w:val="28"/>
          <w:lang w:val="kk-KZ"/>
        </w:rPr>
        <w:t xml:space="preserve"> №14 «Шолпан»</w:t>
      </w:r>
      <w:r w:rsidRPr="00AA5BAF" w:rsidR="00682A29">
        <w:rPr>
          <w:b/>
          <w:sz w:val="28"/>
          <w:szCs w:val="28"/>
          <w:lang w:val="kk-KZ"/>
        </w:rPr>
        <w:t xml:space="preserve"> бөбекжай-бақшасы</w:t>
      </w:r>
      <w:r w:rsidRPr="00AA5BAF">
        <w:rPr>
          <w:b/>
          <w:sz w:val="28"/>
          <w:szCs w:val="28"/>
          <w:lang w:val="kk-KZ"/>
        </w:rPr>
        <w:t>»</w:t>
      </w:r>
      <w:r w:rsidRPr="00AA5BAF" w:rsidR="00682A29">
        <w:rPr>
          <w:b/>
          <w:sz w:val="28"/>
          <w:szCs w:val="28"/>
          <w:lang w:val="kk-KZ"/>
        </w:rPr>
        <w:t xml:space="preserve"> </w:t>
      </w:r>
      <w:r w:rsidRPr="00AA5BAF" w:rsidR="00E008F1">
        <w:rPr>
          <w:b/>
          <w:sz w:val="28"/>
          <w:szCs w:val="28"/>
          <w:lang w:val="kk-KZ"/>
        </w:rPr>
        <w:t xml:space="preserve">КМҚК-да </w:t>
      </w:r>
      <w:r w:rsidRPr="00AA5BAF" w:rsidR="00E008F1">
        <w:rPr>
          <w:b/>
          <w:bCs/>
          <w:sz w:val="28"/>
          <w:szCs w:val="28"/>
          <w:lang w:val="kk-KZ"/>
        </w:rPr>
        <w:t>зияткерлік конкурстарға қатысу нәтижелері бойынша</w:t>
      </w:r>
      <w:r w:rsidRPr="005242B4" w:rsidR="00E008F1">
        <w:rPr>
          <w:b/>
          <w:bCs/>
          <w:lang w:val="kk-KZ"/>
        </w:rPr>
        <w:t>:</w:t>
      </w:r>
      <w:r w:rsidRPr="005242B4" w:rsidR="00E008F1">
        <w:rPr>
          <w:bCs/>
          <w:i/>
          <w:u w:val="single"/>
          <w:lang w:val="kk-KZ"/>
        </w:rPr>
        <w:t>(бағаланатын кезеңге растайтын құжаттардың көшірмелері қоса беріледі);</w:t>
      </w:r>
    </w:p>
    <w:p w:rsidR="006127E8" w:rsidRPr="00AA5BAF" w:rsidP="006127E8">
      <w:pPr>
        <w:rPr>
          <w:b/>
          <w:sz w:val="28"/>
          <w:szCs w:val="28"/>
          <w:lang w:val="kk-KZ"/>
        </w:rPr>
      </w:pPr>
      <w:r w:rsidRPr="00AA5BAF">
        <w:rPr>
          <w:b/>
          <w:sz w:val="28"/>
          <w:szCs w:val="28"/>
          <w:lang w:val="kk-KZ"/>
        </w:rPr>
        <w:t>І. Бөбекжай-бақша мадақтамалары</w:t>
      </w:r>
    </w:p>
    <w:p w:rsidR="006127E8" w:rsidRPr="00AA5BAF" w:rsidP="006127E8">
      <w:pPr>
        <w:rPr>
          <w:sz w:val="28"/>
          <w:szCs w:val="28"/>
          <w:lang w:val="kk-KZ"/>
        </w:rPr>
      </w:pPr>
      <w:r w:rsidRPr="00AA5BAF">
        <w:rPr>
          <w:sz w:val="28"/>
          <w:szCs w:val="28"/>
          <w:lang w:val="kk-KZ"/>
        </w:rPr>
        <w:t>1.ІІ дәрежелі Диплом.Ауыл әкімі</w:t>
      </w:r>
      <w:r w:rsidR="002563EB">
        <w:rPr>
          <w:sz w:val="28"/>
          <w:szCs w:val="28"/>
          <w:lang w:val="kk-KZ"/>
        </w:rPr>
        <w:t xml:space="preserve"> Р.Ефенов </w:t>
      </w:r>
      <w:r w:rsidRPr="00AA5BAF">
        <w:rPr>
          <w:sz w:val="28"/>
          <w:szCs w:val="28"/>
          <w:lang w:val="kk-KZ"/>
        </w:rPr>
        <w:t xml:space="preserve"> </w:t>
      </w:r>
      <w:r w:rsidRPr="00AA5BAF">
        <w:rPr>
          <w:b/>
          <w:sz w:val="28"/>
          <w:szCs w:val="28"/>
          <w:lang w:val="kk-KZ"/>
        </w:rPr>
        <w:t>«Ел іші-өнер кеніші»</w:t>
      </w:r>
      <w:r w:rsidRPr="00AA5BAF">
        <w:rPr>
          <w:sz w:val="28"/>
          <w:szCs w:val="28"/>
          <w:lang w:val="kk-KZ"/>
        </w:rPr>
        <w:t xml:space="preserve"> мекемелер арасындағы өнер сайысынд</w:t>
      </w:r>
      <w:r w:rsidR="002563EB">
        <w:rPr>
          <w:sz w:val="28"/>
          <w:szCs w:val="28"/>
          <w:lang w:val="kk-KZ"/>
        </w:rPr>
        <w:t>а көрсеткен үздік өнері үшін №14 «Шолпан»</w:t>
      </w:r>
      <w:r w:rsidRPr="00AA5BAF">
        <w:rPr>
          <w:sz w:val="28"/>
          <w:szCs w:val="28"/>
          <w:lang w:val="kk-KZ"/>
        </w:rPr>
        <w:t xml:space="preserve"> Балабақша ұж</w:t>
      </w:r>
      <w:r w:rsidR="002563EB">
        <w:rPr>
          <w:sz w:val="28"/>
          <w:szCs w:val="28"/>
          <w:lang w:val="kk-KZ"/>
        </w:rPr>
        <w:t>ымына. 2020</w:t>
      </w:r>
      <w:r w:rsidRPr="00AA5BAF">
        <w:rPr>
          <w:sz w:val="28"/>
          <w:szCs w:val="28"/>
          <w:lang w:val="kk-KZ"/>
        </w:rPr>
        <w:t xml:space="preserve"> жыл.</w:t>
      </w:r>
    </w:p>
    <w:p w:rsidR="00AA5BAF" w:rsidP="00750000">
      <w:pPr>
        <w:rPr>
          <w:sz w:val="28"/>
          <w:szCs w:val="28"/>
          <w:lang w:val="kk-KZ"/>
        </w:rPr>
      </w:pPr>
      <w:r>
        <w:rPr>
          <w:sz w:val="28"/>
          <w:szCs w:val="28"/>
          <w:lang w:val="kk-KZ"/>
        </w:rPr>
        <w:t>2. «Алғыс  хат  » Ауыл әкімі</w:t>
      </w:r>
      <w:r w:rsidR="0051320C">
        <w:rPr>
          <w:sz w:val="28"/>
          <w:szCs w:val="28"/>
          <w:lang w:val="kk-KZ"/>
        </w:rPr>
        <w:t xml:space="preserve"> А.Аймырзаев   </w:t>
      </w:r>
      <w:r w:rsidRPr="0051320C" w:rsidR="0051320C">
        <w:rPr>
          <w:b/>
          <w:sz w:val="28"/>
          <w:szCs w:val="28"/>
          <w:lang w:val="kk-KZ"/>
        </w:rPr>
        <w:t>«Наурыз шапағаты»</w:t>
      </w:r>
      <w:r w:rsidR="0051320C">
        <w:rPr>
          <w:sz w:val="28"/>
          <w:szCs w:val="28"/>
          <w:lang w:val="kk-KZ"/>
        </w:rPr>
        <w:t xml:space="preserve"> ауылдық  іс-шарадан 2023 ж</w:t>
      </w:r>
    </w:p>
    <w:p w:rsidR="005242B4" w:rsidP="006127E8">
      <w:pPr>
        <w:rPr>
          <w:sz w:val="28"/>
          <w:szCs w:val="28"/>
          <w:lang w:val="kk-KZ"/>
        </w:rPr>
      </w:pPr>
      <w:r w:rsidRPr="00AA5BAF">
        <w:rPr>
          <w:sz w:val="28"/>
          <w:szCs w:val="28"/>
          <w:lang w:val="kk-KZ"/>
        </w:rPr>
        <w:t>4.Қармақшы ауданы бойынша білім бөлімі Қармақшы аудандық кәсіподақ к</w:t>
      </w:r>
      <w:r w:rsidR="0051320C">
        <w:rPr>
          <w:sz w:val="28"/>
          <w:szCs w:val="28"/>
          <w:lang w:val="kk-KZ"/>
        </w:rPr>
        <w:t xml:space="preserve">омитетінен </w:t>
      </w:r>
      <w:r w:rsidRPr="0051320C" w:rsidR="0051320C">
        <w:rPr>
          <w:b/>
          <w:sz w:val="28"/>
          <w:szCs w:val="28"/>
          <w:lang w:val="kk-KZ"/>
        </w:rPr>
        <w:t>«Болашаққа  үміт,жастарға  сенім»</w:t>
      </w:r>
      <w:r w:rsidR="0051320C">
        <w:rPr>
          <w:sz w:val="28"/>
          <w:szCs w:val="28"/>
          <w:lang w:val="kk-KZ"/>
        </w:rPr>
        <w:t xml:space="preserve"> тақырыбы бойынша бөбекжай-бақша педагогы «А.Қайрова  «Алғыс хат » 2023</w:t>
      </w:r>
      <w:r w:rsidRPr="00AA5BAF">
        <w:rPr>
          <w:sz w:val="28"/>
          <w:szCs w:val="28"/>
          <w:lang w:val="kk-KZ"/>
        </w:rPr>
        <w:t xml:space="preserve"> жыл.</w:t>
      </w:r>
    </w:p>
    <w:p w:rsidR="006127E8" w:rsidRPr="00AA5BAF" w:rsidP="006127E8">
      <w:pPr>
        <w:rPr>
          <w:sz w:val="28"/>
          <w:szCs w:val="28"/>
          <w:lang w:val="kk-KZ"/>
        </w:rPr>
      </w:pPr>
      <w:r>
        <w:rPr>
          <w:sz w:val="28"/>
          <w:szCs w:val="28"/>
          <w:lang w:val="kk-KZ"/>
        </w:rPr>
        <w:t>2</w:t>
      </w:r>
      <w:r w:rsidRPr="00AA5BAF">
        <w:rPr>
          <w:sz w:val="28"/>
          <w:szCs w:val="28"/>
          <w:lang w:val="kk-KZ"/>
        </w:rPr>
        <w:t>.</w:t>
      </w:r>
      <w:r>
        <w:rPr>
          <w:b/>
          <w:sz w:val="28"/>
          <w:szCs w:val="28"/>
          <w:lang w:val="kk-KZ"/>
        </w:rPr>
        <w:t xml:space="preserve"> «Достық бекеті</w:t>
      </w:r>
      <w:r w:rsidRPr="00AA5BAF">
        <w:rPr>
          <w:b/>
          <w:sz w:val="28"/>
          <w:szCs w:val="28"/>
          <w:lang w:val="kk-KZ"/>
        </w:rPr>
        <w:t>»</w:t>
      </w:r>
      <w:r>
        <w:rPr>
          <w:sz w:val="28"/>
          <w:szCs w:val="28"/>
          <w:lang w:val="kk-KZ"/>
        </w:rPr>
        <w:t xml:space="preserve"> </w:t>
      </w:r>
      <w:r w:rsidRPr="00AA5BAF">
        <w:rPr>
          <w:sz w:val="28"/>
          <w:szCs w:val="28"/>
          <w:lang w:val="kk-KZ"/>
        </w:rPr>
        <w:t xml:space="preserve"> Республикалық байқауының аудандық кезеңіне белсенді қатысқаны үшін, бөбе</w:t>
      </w:r>
      <w:r>
        <w:rPr>
          <w:sz w:val="28"/>
          <w:szCs w:val="28"/>
          <w:lang w:val="kk-KZ"/>
        </w:rPr>
        <w:t>кжай-бақша педагогы А.Қайрова ІІІ -орын «Мадақтама» берілді. 2023</w:t>
      </w:r>
      <w:r w:rsidRPr="00AA5BAF">
        <w:rPr>
          <w:sz w:val="28"/>
          <w:szCs w:val="28"/>
          <w:lang w:val="kk-KZ"/>
        </w:rPr>
        <w:t xml:space="preserve"> жыл.</w:t>
      </w:r>
    </w:p>
    <w:p w:rsidR="00E6199E" w:rsidP="00E008F1">
      <w:pPr>
        <w:widowControl w:val="0"/>
        <w:tabs>
          <w:tab w:val="left" w:pos="426"/>
          <w:tab w:val="left" w:pos="851"/>
          <w:tab w:val="left" w:pos="993"/>
        </w:tabs>
        <w:jc w:val="both"/>
        <w:rPr>
          <w:b/>
          <w:bCs/>
          <w:sz w:val="28"/>
          <w:szCs w:val="28"/>
          <w:lang w:val="kk-KZ"/>
        </w:rPr>
      </w:pPr>
    </w:p>
    <w:p w:rsidR="00E6199E" w:rsidP="00E008F1">
      <w:pPr>
        <w:widowControl w:val="0"/>
        <w:tabs>
          <w:tab w:val="left" w:pos="426"/>
          <w:tab w:val="left" w:pos="851"/>
          <w:tab w:val="left" w:pos="993"/>
        </w:tabs>
        <w:jc w:val="both"/>
        <w:rPr>
          <w:b/>
          <w:bCs/>
          <w:lang w:val="kk-KZ"/>
        </w:rPr>
      </w:pPr>
    </w:p>
    <w:p w:rsidR="0051320C" w:rsidP="00E008F1">
      <w:pPr>
        <w:widowControl w:val="0"/>
        <w:tabs>
          <w:tab w:val="left" w:pos="426"/>
          <w:tab w:val="left" w:pos="851"/>
          <w:tab w:val="left" w:pos="993"/>
        </w:tabs>
        <w:jc w:val="both"/>
        <w:rPr>
          <w:b/>
          <w:bCs/>
          <w:lang w:val="kk-KZ"/>
        </w:rPr>
      </w:pPr>
    </w:p>
    <w:p w:rsidR="0051320C" w:rsidP="00E008F1">
      <w:pPr>
        <w:widowControl w:val="0"/>
        <w:tabs>
          <w:tab w:val="left" w:pos="426"/>
          <w:tab w:val="left" w:pos="851"/>
          <w:tab w:val="left" w:pos="993"/>
        </w:tabs>
        <w:jc w:val="both"/>
        <w:rPr>
          <w:b/>
          <w:bCs/>
          <w:lang w:val="kk-KZ"/>
        </w:rPr>
      </w:pPr>
    </w:p>
    <w:p w:rsidR="0051320C" w:rsidP="00E008F1">
      <w:pPr>
        <w:widowControl w:val="0"/>
        <w:tabs>
          <w:tab w:val="left" w:pos="426"/>
          <w:tab w:val="left" w:pos="851"/>
          <w:tab w:val="left" w:pos="993"/>
        </w:tabs>
        <w:jc w:val="both"/>
        <w:rPr>
          <w:b/>
          <w:bCs/>
          <w:lang w:val="kk-KZ"/>
        </w:rPr>
      </w:pPr>
    </w:p>
    <w:p w:rsidR="0051320C" w:rsidP="00E008F1">
      <w:pPr>
        <w:widowControl w:val="0"/>
        <w:tabs>
          <w:tab w:val="left" w:pos="426"/>
          <w:tab w:val="left" w:pos="851"/>
          <w:tab w:val="left" w:pos="993"/>
        </w:tabs>
        <w:jc w:val="both"/>
        <w:rPr>
          <w:b/>
          <w:bCs/>
          <w:lang w:val="kk-KZ"/>
        </w:rPr>
      </w:pPr>
    </w:p>
    <w:p w:rsidR="000D21A7"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17234D" w:rsidP="00E008F1">
      <w:pPr>
        <w:widowControl w:val="0"/>
        <w:tabs>
          <w:tab w:val="left" w:pos="426"/>
          <w:tab w:val="left" w:pos="851"/>
          <w:tab w:val="left" w:pos="993"/>
        </w:tabs>
        <w:jc w:val="both"/>
        <w:rPr>
          <w:b/>
          <w:bCs/>
          <w:lang w:val="kk-KZ"/>
        </w:rPr>
      </w:pPr>
    </w:p>
    <w:p w:rsidR="0017234D" w:rsidP="00E008F1">
      <w:pPr>
        <w:widowControl w:val="0"/>
        <w:tabs>
          <w:tab w:val="left" w:pos="426"/>
          <w:tab w:val="left" w:pos="851"/>
          <w:tab w:val="left" w:pos="993"/>
        </w:tabs>
        <w:jc w:val="both"/>
        <w:rPr>
          <w:b/>
          <w:bCs/>
          <w:lang w:val="kk-KZ"/>
        </w:rPr>
      </w:pPr>
    </w:p>
    <w:p w:rsidR="0017234D"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535F22" w:rsidP="00E008F1">
      <w:pPr>
        <w:widowControl w:val="0"/>
        <w:tabs>
          <w:tab w:val="left" w:pos="426"/>
          <w:tab w:val="left" w:pos="851"/>
          <w:tab w:val="left" w:pos="993"/>
        </w:tabs>
        <w:jc w:val="both"/>
        <w:rPr>
          <w:b/>
          <w:bCs/>
          <w:lang w:val="kk-KZ"/>
        </w:rPr>
      </w:pPr>
    </w:p>
    <w:p w:rsidR="00E03B6A" w:rsidP="00E008F1">
      <w:pPr>
        <w:widowControl w:val="0"/>
        <w:tabs>
          <w:tab w:val="left" w:pos="426"/>
          <w:tab w:val="left" w:pos="851"/>
          <w:tab w:val="left" w:pos="993"/>
        </w:tabs>
        <w:jc w:val="both"/>
        <w:rPr>
          <w:b/>
          <w:bCs/>
          <w:lang w:val="kk-KZ"/>
        </w:rPr>
      </w:pPr>
    </w:p>
    <w:p w:rsidR="00E03B6A" w:rsidP="00E008F1">
      <w:pPr>
        <w:widowControl w:val="0"/>
        <w:tabs>
          <w:tab w:val="left" w:pos="426"/>
          <w:tab w:val="left" w:pos="851"/>
          <w:tab w:val="left" w:pos="993"/>
        </w:tabs>
        <w:jc w:val="both"/>
        <w:rPr>
          <w:b/>
          <w:bCs/>
          <w:lang w:val="kk-KZ"/>
        </w:rPr>
      </w:pPr>
    </w:p>
    <w:p w:rsidR="00E03B6A" w:rsidP="00E008F1">
      <w:pPr>
        <w:widowControl w:val="0"/>
        <w:tabs>
          <w:tab w:val="left" w:pos="426"/>
          <w:tab w:val="left" w:pos="851"/>
          <w:tab w:val="left" w:pos="993"/>
        </w:tabs>
        <w:jc w:val="both"/>
        <w:rPr>
          <w:b/>
          <w:bCs/>
          <w:lang w:val="kk-KZ"/>
        </w:rPr>
      </w:pPr>
    </w:p>
    <w:p w:rsidR="00535F22" w:rsidRPr="00E16D74" w:rsidP="00E008F1">
      <w:pPr>
        <w:widowControl w:val="0"/>
        <w:tabs>
          <w:tab w:val="left" w:pos="426"/>
          <w:tab w:val="left" w:pos="851"/>
          <w:tab w:val="left" w:pos="993"/>
        </w:tabs>
        <w:jc w:val="both"/>
        <w:rPr>
          <w:b/>
          <w:bCs/>
          <w:lang w:val="kk-KZ"/>
        </w:rPr>
      </w:pPr>
    </w:p>
    <w:p w:rsidR="00E008F1" w:rsidRPr="00E16D74" w:rsidP="000D21A7">
      <w:pPr>
        <w:pStyle w:val="NoSpacing"/>
        <w:jc w:val="center"/>
        <w:rPr>
          <w:rFonts w:ascii="Times New Roman" w:hAnsi="Times New Roman" w:eastAsiaTheme="minorHAnsi"/>
          <w:b/>
          <w:sz w:val="25"/>
          <w:szCs w:val="25"/>
          <w:lang w:val="kk-KZ" w:eastAsia="en-US"/>
        </w:rPr>
      </w:pPr>
      <w:r>
        <w:rPr>
          <w:rFonts w:ascii="Times New Roman" w:hAnsi="Times New Roman" w:eastAsiaTheme="minorHAnsi"/>
          <w:b/>
          <w:sz w:val="25"/>
          <w:szCs w:val="25"/>
          <w:lang w:val="kk-KZ" w:eastAsia="en-US"/>
        </w:rPr>
        <w:t>№14 «Шолпан»</w:t>
      </w:r>
      <w:r w:rsidR="00682A29">
        <w:rPr>
          <w:rFonts w:ascii="Times New Roman" w:hAnsi="Times New Roman" w:eastAsiaTheme="minorHAnsi"/>
          <w:b/>
          <w:sz w:val="25"/>
          <w:szCs w:val="25"/>
          <w:lang w:val="kk-KZ" w:eastAsia="en-US"/>
        </w:rPr>
        <w:t xml:space="preserve"> бөбекжай-бақшасы КМҚК –ның </w:t>
      </w:r>
      <w:r w:rsidR="00C07D84">
        <w:rPr>
          <w:rFonts w:ascii="Times New Roman" w:hAnsi="Times New Roman" w:eastAsiaTheme="minorHAnsi"/>
          <w:b/>
          <w:sz w:val="25"/>
          <w:szCs w:val="25"/>
          <w:lang w:val="kk-KZ" w:eastAsia="en-US"/>
        </w:rPr>
        <w:t>2020</w:t>
      </w:r>
      <w:r w:rsidRPr="00E16D74">
        <w:rPr>
          <w:rFonts w:ascii="Times New Roman" w:hAnsi="Times New Roman" w:eastAsiaTheme="minorHAnsi"/>
          <w:b/>
          <w:sz w:val="25"/>
          <w:szCs w:val="25"/>
          <w:lang w:val="kk-KZ" w:eastAsia="en-US"/>
        </w:rPr>
        <w:t xml:space="preserve"> </w:t>
      </w:r>
      <w:r w:rsidR="00C07D84">
        <w:rPr>
          <w:rFonts w:ascii="Times New Roman" w:hAnsi="Times New Roman" w:eastAsiaTheme="minorHAnsi"/>
          <w:b/>
          <w:sz w:val="25"/>
          <w:szCs w:val="25"/>
          <w:lang w:val="kk-KZ" w:eastAsia="en-US"/>
        </w:rPr>
        <w:t>-2023</w:t>
      </w:r>
      <w:r w:rsidR="00B64D38">
        <w:rPr>
          <w:rFonts w:ascii="Times New Roman" w:hAnsi="Times New Roman" w:eastAsiaTheme="minorHAnsi"/>
          <w:b/>
          <w:sz w:val="25"/>
          <w:szCs w:val="25"/>
          <w:lang w:val="kk-KZ" w:eastAsia="en-US"/>
        </w:rPr>
        <w:t xml:space="preserve"> </w:t>
      </w:r>
      <w:r w:rsidRPr="00E16D74">
        <w:rPr>
          <w:rFonts w:ascii="Times New Roman" w:hAnsi="Times New Roman" w:eastAsiaTheme="minorHAnsi"/>
          <w:b/>
          <w:sz w:val="25"/>
          <w:szCs w:val="25"/>
          <w:lang w:val="kk-KZ" w:eastAsia="en-US"/>
        </w:rPr>
        <w:t>жыл</w:t>
      </w:r>
      <w:r w:rsidR="00B64D38">
        <w:rPr>
          <w:rFonts w:ascii="Times New Roman" w:hAnsi="Times New Roman" w:eastAsiaTheme="minorHAnsi"/>
          <w:b/>
          <w:sz w:val="25"/>
          <w:szCs w:val="25"/>
          <w:lang w:val="kk-KZ" w:eastAsia="en-US"/>
        </w:rPr>
        <w:t>дар</w:t>
      </w:r>
      <w:r w:rsidR="00F32D5E">
        <w:rPr>
          <w:rFonts w:ascii="Times New Roman" w:hAnsi="Times New Roman" w:eastAsiaTheme="minorHAnsi"/>
          <w:b/>
          <w:sz w:val="25"/>
          <w:szCs w:val="25"/>
          <w:lang w:val="kk-KZ" w:eastAsia="en-US"/>
        </w:rPr>
        <w:t xml:space="preserve"> бойынша  </w:t>
      </w:r>
      <w:r w:rsidRPr="00B758A3" w:rsidR="00F32D5E">
        <w:rPr>
          <w:rFonts w:ascii="Times New Roman" w:hAnsi="Times New Roman" w:eastAsiaTheme="minorHAnsi"/>
          <w:b/>
          <w:sz w:val="25"/>
          <w:szCs w:val="25"/>
          <w:u w:val="single"/>
          <w:lang w:val="kk-KZ" w:eastAsia="en-US"/>
        </w:rPr>
        <w:t xml:space="preserve">тәрбиеленушілер </w:t>
      </w:r>
      <w:r w:rsidRPr="00B758A3">
        <w:rPr>
          <w:rFonts w:ascii="Times New Roman" w:hAnsi="Times New Roman" w:eastAsiaTheme="minorHAnsi"/>
          <w:b/>
          <w:sz w:val="25"/>
          <w:szCs w:val="25"/>
          <w:u w:val="single"/>
          <w:lang w:val="kk-KZ" w:eastAsia="en-US"/>
        </w:rPr>
        <w:t>жетістігі</w:t>
      </w:r>
      <w:r w:rsidRPr="00E16D74">
        <w:rPr>
          <w:rFonts w:ascii="Times New Roman" w:hAnsi="Times New Roman" w:eastAsiaTheme="minorHAnsi"/>
          <w:b/>
          <w:sz w:val="25"/>
          <w:szCs w:val="25"/>
          <w:lang w:val="kk-KZ" w:eastAsia="en-US"/>
        </w:rPr>
        <w:t xml:space="preserve"> туралы мәлімет</w:t>
      </w:r>
    </w:p>
    <w:tbl>
      <w:tblPr>
        <w:tblStyle w:val="TableGrid"/>
        <w:tblpPr w:leftFromText="180" w:rightFromText="180" w:vertAnchor="page" w:horzAnchor="margin" w:tblpY="1936"/>
        <w:tblW w:w="9747" w:type="dxa"/>
        <w:tblLayout w:type="fixed"/>
        <w:tblLook w:val="04A0"/>
      </w:tblPr>
      <w:tblGrid>
        <w:gridCol w:w="519"/>
        <w:gridCol w:w="15"/>
        <w:gridCol w:w="1842"/>
        <w:gridCol w:w="2552"/>
        <w:gridCol w:w="1276"/>
        <w:gridCol w:w="1275"/>
        <w:gridCol w:w="2268"/>
      </w:tblGrid>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r w:rsidRPr="00782630">
              <w:rPr>
                <w:b/>
                <w:sz w:val="18"/>
                <w:szCs w:val="18"/>
                <w:lang w:val="kk-KZ"/>
              </w:rPr>
              <w:t>Халықаралық деңгейдегі жетістіктер</w:t>
            </w:r>
          </w:p>
        </w:tc>
        <w:tc>
          <w:tcPr>
            <w:tcW w:w="2552" w:type="dxa"/>
          </w:tcPr>
          <w:p w:rsidR="00BB7A95" w:rsidRPr="00BB7A95" w:rsidP="000F7F6E">
            <w:pPr>
              <w:jc w:val="center"/>
              <w:rPr>
                <w:sz w:val="20"/>
                <w:szCs w:val="20"/>
                <w:lang w:val="kk-KZ"/>
              </w:rPr>
            </w:pPr>
            <w:r w:rsidRPr="00782630">
              <w:rPr>
                <w:b/>
                <w:sz w:val="18"/>
                <w:szCs w:val="18"/>
                <w:lang w:val="kk-KZ"/>
              </w:rPr>
              <w:t>Республикалық деңгейдегі  жетістіктер</w:t>
            </w:r>
          </w:p>
        </w:tc>
        <w:tc>
          <w:tcPr>
            <w:tcW w:w="1276" w:type="dxa"/>
          </w:tcPr>
          <w:p w:rsidR="00BB7A95" w:rsidRPr="00BB7A95" w:rsidP="000F7F6E">
            <w:pPr>
              <w:rPr>
                <w:b/>
                <w:sz w:val="20"/>
                <w:szCs w:val="20"/>
                <w:lang w:val="kk-KZ"/>
              </w:rPr>
            </w:pPr>
            <w:r w:rsidRPr="00782630">
              <w:rPr>
                <w:b/>
                <w:sz w:val="18"/>
                <w:szCs w:val="18"/>
                <w:lang w:val="kk-KZ"/>
              </w:rPr>
              <w:t>Облыстық деңгейдегі жетістіктер</w:t>
            </w:r>
          </w:p>
        </w:tc>
        <w:tc>
          <w:tcPr>
            <w:tcW w:w="1275" w:type="dxa"/>
          </w:tcPr>
          <w:p w:rsidR="00BB7A95" w:rsidRPr="00BB7A95" w:rsidP="000F7F6E">
            <w:pPr>
              <w:jc w:val="center"/>
              <w:rPr>
                <w:sz w:val="20"/>
                <w:szCs w:val="20"/>
                <w:lang w:val="kk-KZ"/>
              </w:rPr>
            </w:pPr>
            <w:r w:rsidRPr="00782630">
              <w:rPr>
                <w:b/>
                <w:sz w:val="18"/>
                <w:szCs w:val="18"/>
                <w:lang w:val="kk-KZ"/>
              </w:rPr>
              <w:t>Қалалық деңгейдегі жетістіктер</w:t>
            </w:r>
          </w:p>
        </w:tc>
        <w:tc>
          <w:tcPr>
            <w:tcW w:w="2268" w:type="dxa"/>
          </w:tcPr>
          <w:p w:rsidR="00BB7A95" w:rsidRPr="00BB7A95" w:rsidP="000F7F6E">
            <w:pPr>
              <w:jc w:val="center"/>
              <w:rPr>
                <w:color w:val="FF0000"/>
                <w:sz w:val="20"/>
                <w:szCs w:val="20"/>
                <w:lang w:val="kk-KZ"/>
              </w:rPr>
            </w:pPr>
            <w:r w:rsidRPr="00782630">
              <w:rPr>
                <w:b/>
                <w:sz w:val="18"/>
                <w:szCs w:val="18"/>
                <w:lang w:val="kk-KZ"/>
              </w:rPr>
              <w:t>Балабақшаішілік деңгейдегі  жетістіктер</w:t>
            </w:r>
          </w:p>
        </w:tc>
      </w:tr>
      <w:tr w:rsidTr="000F7F6E">
        <w:tblPrEx>
          <w:tblW w:w="9747" w:type="dxa"/>
          <w:tblLayout w:type="fixed"/>
          <w:tblLook w:val="04A0"/>
        </w:tblPrEx>
        <w:tc>
          <w:tcPr>
            <w:tcW w:w="519" w:type="dxa"/>
          </w:tcPr>
          <w:p w:rsidR="000F7F6E" w:rsidRPr="00CF2C77" w:rsidP="000F7F6E">
            <w:pPr>
              <w:jc w:val="center"/>
              <w:rPr>
                <w:b/>
                <w:sz w:val="20"/>
                <w:szCs w:val="20"/>
                <w:lang w:val="kk-KZ"/>
              </w:rPr>
            </w:pPr>
            <w:r>
              <w:rPr>
                <w:b/>
                <w:sz w:val="20"/>
                <w:szCs w:val="20"/>
                <w:lang w:val="kk-KZ"/>
              </w:rPr>
              <w:t>1</w:t>
            </w:r>
          </w:p>
        </w:tc>
        <w:tc>
          <w:tcPr>
            <w:tcW w:w="9228" w:type="dxa"/>
            <w:gridSpan w:val="6"/>
          </w:tcPr>
          <w:p w:rsidR="000F7F6E" w:rsidRPr="00CF2C77" w:rsidP="000F7F6E">
            <w:pPr>
              <w:jc w:val="center"/>
              <w:rPr>
                <w:b/>
                <w:sz w:val="20"/>
                <w:szCs w:val="20"/>
                <w:lang w:val="kk-KZ"/>
              </w:rPr>
            </w:pPr>
            <w:r w:rsidRPr="00CF2C77">
              <w:rPr>
                <w:b/>
                <w:sz w:val="20"/>
                <w:szCs w:val="20"/>
                <w:lang w:val="kk-KZ"/>
              </w:rPr>
              <w:t xml:space="preserve">Жетекшісі </w:t>
            </w:r>
            <w:r>
              <w:rPr>
                <w:b/>
                <w:sz w:val="20"/>
                <w:szCs w:val="20"/>
                <w:lang w:val="kk-KZ"/>
              </w:rPr>
              <w:t xml:space="preserve"> тәрбиеші:  </w:t>
            </w:r>
            <w:r w:rsidRPr="00CF2C77">
              <w:rPr>
                <w:b/>
                <w:sz w:val="20"/>
                <w:szCs w:val="20"/>
                <w:lang w:val="kk-KZ"/>
              </w:rPr>
              <w:t>Қайрова А</w:t>
            </w: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BB7A95" w:rsidRPr="00724A4C" w:rsidP="00724A4C">
            <w:pPr>
              <w:rPr>
                <w:sz w:val="20"/>
                <w:lang w:val="kk-KZ"/>
              </w:rPr>
            </w:pPr>
            <w:r w:rsidRPr="00CF2C77">
              <w:rPr>
                <w:sz w:val="18"/>
                <w:lang w:val="kk-KZ"/>
              </w:rPr>
              <w:t>«Шабыт» білім беру – әдістемелік орталығы ұйымдастырған «Қысқы ертегі» атты қашықтықтан өткізілген республикалық байқауында«Сиқырлы қыс» фотобайқау номинациясының жүлдегері Бегалы Айсұлтан I  орын Диплом Нұр-Сұлтан қаласы,2020 жыл қаңтар ;</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P="000F7F6E">
            <w:pPr>
              <w:jc w:val="center"/>
              <w:rPr>
                <w:sz w:val="20"/>
                <w:szCs w:val="20"/>
                <w:lang w:val="kk-KZ"/>
              </w:rPr>
            </w:pPr>
            <w:r w:rsidRPr="000F7F6E">
              <w:rPr>
                <w:sz w:val="20"/>
                <w:szCs w:val="20"/>
                <w:lang w:val="kk-KZ"/>
              </w:rPr>
              <w:t>«Абай- дана,Абай-дара қазақта» балабақша ішілік мәнерлеп оқу сайысы</w:t>
            </w:r>
          </w:p>
          <w:p w:rsidR="000F7F6E" w:rsidP="000F7F6E">
            <w:pPr>
              <w:jc w:val="center"/>
              <w:rPr>
                <w:sz w:val="20"/>
                <w:szCs w:val="20"/>
                <w:lang w:val="kk-KZ"/>
              </w:rPr>
            </w:pPr>
            <w:r>
              <w:rPr>
                <w:sz w:val="20"/>
                <w:szCs w:val="20"/>
                <w:lang w:val="kk-KZ"/>
              </w:rPr>
              <w:t xml:space="preserve">1-орын </w:t>
            </w:r>
          </w:p>
          <w:p w:rsidR="000F7F6E" w:rsidRPr="000F7F6E" w:rsidP="000F7F6E">
            <w:pPr>
              <w:jc w:val="center"/>
              <w:rPr>
                <w:sz w:val="20"/>
                <w:szCs w:val="20"/>
                <w:lang w:val="kk-KZ"/>
              </w:rPr>
            </w:pPr>
            <w:r>
              <w:rPr>
                <w:sz w:val="20"/>
                <w:szCs w:val="20"/>
                <w:lang w:val="kk-KZ"/>
              </w:rPr>
              <w:t>Бегалы Айсұлтан</w:t>
            </w: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CF2C77" w:rsidRPr="00CF2C77" w:rsidP="000F7F6E">
            <w:pPr>
              <w:rPr>
                <w:sz w:val="18"/>
                <w:lang w:val="kk-KZ"/>
              </w:rPr>
            </w:pPr>
            <w:r w:rsidRPr="00CF2C77">
              <w:rPr>
                <w:sz w:val="18"/>
                <w:lang w:val="kk-KZ"/>
              </w:rPr>
              <w:t>«Шабыт» білім беру – әдістемелік орталығы ұйымдастырған «Қысқы ертегі» атты қашықтықтан өткізілген республикалық байқауында «Шырша ойыншығы» номинациясының жүлдегері Кажденбек Айару I  орын Диплом Нұр-Сұлтан қаласы,2020 жыл қаңтар;</w:t>
            </w:r>
          </w:p>
          <w:p w:rsidR="00BB7A95" w:rsidRPr="00BB7A95" w:rsidP="000F7F6E">
            <w:pPr>
              <w:jc w:val="center"/>
              <w:rPr>
                <w:sz w:val="20"/>
                <w:szCs w:val="20"/>
                <w:lang w:val="kk-KZ"/>
              </w:rPr>
            </w:pP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0F7F6E" w:rsidP="000F7F6E">
            <w:pPr>
              <w:jc w:val="center"/>
              <w:rPr>
                <w:sz w:val="20"/>
                <w:szCs w:val="20"/>
                <w:lang w:val="kk-KZ"/>
              </w:rPr>
            </w:pPr>
            <w:r w:rsidRPr="000F7F6E">
              <w:rPr>
                <w:sz w:val="20"/>
                <w:szCs w:val="20"/>
                <w:lang w:val="kk-KZ"/>
              </w:rPr>
              <w:t>«Абай- дана,Абай-дара қазақта» балабақша ішілік мәнерлеп оқу сайысы</w:t>
            </w:r>
          </w:p>
          <w:p w:rsidR="000F7F6E" w:rsidP="000F7F6E">
            <w:pPr>
              <w:jc w:val="center"/>
              <w:rPr>
                <w:sz w:val="20"/>
                <w:szCs w:val="20"/>
                <w:lang w:val="kk-KZ"/>
              </w:rPr>
            </w:pPr>
            <w:r>
              <w:rPr>
                <w:sz w:val="20"/>
                <w:szCs w:val="20"/>
                <w:lang w:val="kk-KZ"/>
              </w:rPr>
              <w:t xml:space="preserve">2-орын </w:t>
            </w:r>
          </w:p>
          <w:p w:rsidR="00BB7A95" w:rsidRPr="00BB7A95" w:rsidP="000F7F6E">
            <w:pPr>
              <w:jc w:val="center"/>
              <w:rPr>
                <w:b/>
                <w:color w:val="FF0000"/>
                <w:sz w:val="20"/>
                <w:szCs w:val="20"/>
                <w:lang w:val="kk-KZ"/>
              </w:rPr>
            </w:pPr>
            <w:r>
              <w:rPr>
                <w:sz w:val="20"/>
                <w:szCs w:val="20"/>
                <w:lang w:val="kk-KZ"/>
              </w:rPr>
              <w:t>Қонысбекова  Альбина</w:t>
            </w: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CF2C77" w:rsidRPr="00CF2C77" w:rsidP="000F7F6E">
            <w:pPr>
              <w:rPr>
                <w:sz w:val="18"/>
                <w:lang w:val="kk-KZ"/>
              </w:rPr>
            </w:pPr>
            <w:r w:rsidRPr="00CF2C77">
              <w:rPr>
                <w:sz w:val="18"/>
                <w:lang w:val="kk-KZ"/>
              </w:rPr>
              <w:t>«Zerdeli» интелектуалды білім порталының Қазақстан Республикасы дарынды оқушылары арасында өткізілген «Ұлы Абайға 175 жыл»  байқауына қатысып,шығармашылығымен,талантымен,алғырлығы мен Ұлы Абайға деген құрметі үшін марапатталған Қыстаубай Нұрділда I  орын Диплом Нұр-Сұлтан қаласы,2020 жыл ;</w:t>
            </w:r>
          </w:p>
          <w:p w:rsidR="00BB7A95" w:rsidRPr="00BB7A95" w:rsidP="000F7F6E">
            <w:pPr>
              <w:jc w:val="center"/>
              <w:rPr>
                <w:sz w:val="20"/>
                <w:szCs w:val="20"/>
                <w:lang w:val="kk-KZ"/>
              </w:rPr>
            </w:pP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0F7F6E" w:rsidP="000F7F6E">
            <w:pPr>
              <w:jc w:val="center"/>
              <w:rPr>
                <w:sz w:val="20"/>
                <w:szCs w:val="20"/>
                <w:lang w:val="kk-KZ"/>
              </w:rPr>
            </w:pPr>
            <w:r w:rsidRPr="000F7F6E">
              <w:rPr>
                <w:sz w:val="20"/>
                <w:szCs w:val="20"/>
                <w:lang w:val="kk-KZ"/>
              </w:rPr>
              <w:t>«Абай- дана,Абай-дара қазақта» балабақша ішілік мәнерлеп оқу сайысы</w:t>
            </w:r>
          </w:p>
          <w:p w:rsidR="000F7F6E" w:rsidP="000F7F6E">
            <w:pPr>
              <w:jc w:val="center"/>
              <w:rPr>
                <w:sz w:val="20"/>
                <w:szCs w:val="20"/>
                <w:lang w:val="kk-KZ"/>
              </w:rPr>
            </w:pPr>
            <w:r>
              <w:rPr>
                <w:sz w:val="20"/>
                <w:szCs w:val="20"/>
                <w:lang w:val="kk-KZ"/>
              </w:rPr>
              <w:t xml:space="preserve">3-орын </w:t>
            </w:r>
          </w:p>
          <w:p w:rsidR="00BB7A95" w:rsidRPr="00BB7A95" w:rsidP="000F7F6E">
            <w:pPr>
              <w:jc w:val="center"/>
              <w:rPr>
                <w:color w:val="000000" w:themeColor="text1"/>
                <w:sz w:val="20"/>
                <w:szCs w:val="20"/>
                <w:lang w:val="kk-KZ"/>
              </w:rPr>
            </w:pPr>
            <w:r>
              <w:rPr>
                <w:sz w:val="20"/>
                <w:szCs w:val="20"/>
                <w:lang w:val="kk-KZ"/>
              </w:rPr>
              <w:t>Баубекқызы Гүлмерей</w:t>
            </w: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BB7A95" w:rsidRPr="00724A4C" w:rsidP="00724A4C">
            <w:pPr>
              <w:rPr>
                <w:sz w:val="18"/>
                <w:lang w:val="kk-KZ"/>
              </w:rPr>
            </w:pPr>
            <w:r w:rsidRPr="00CF2C77">
              <w:rPr>
                <w:sz w:val="18"/>
                <w:lang w:val="kk-KZ"/>
              </w:rPr>
              <w:t>«Zerdeli» интелектуалды білім порталының Қазақстан Республикасы дарынды оқушылары арасында өткізілген «Ұлы Абайға 175 жыл»  байқауына қатысып,шығармашылығымен,талантымен,алғырлығы мен Ұлы Абайға деген құрметі үшін марапатталған Бегалы Айсұлтан I  орын Диплом Нұр-Сұлтан қаласы,2020 жыл;</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color w:val="000000" w:themeColor="text1"/>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CF2C77" w:rsidRPr="00CF2C77" w:rsidP="000F7F6E">
            <w:pPr>
              <w:rPr>
                <w:sz w:val="18"/>
                <w:lang w:val="kk-KZ"/>
              </w:rPr>
            </w:pPr>
            <w:r w:rsidRPr="00CF2C77">
              <w:rPr>
                <w:sz w:val="18"/>
                <w:lang w:val="kk-KZ"/>
              </w:rPr>
              <w:t>« KazRio.kz - жас өркен»Білім мен қабілетті дамыту порталы ұйымдастырған республикалық байқауға қатысып, «Көркем жазу» шығармашылық байқауында даралығын көрсетіп,ерекше өнерімен үздік деп танылған Қалжан Айдидар I дәрежелі Диплом, мамыр 2020жыл;</w:t>
            </w:r>
          </w:p>
          <w:p w:rsidR="00BB7A95" w:rsidRPr="00FC601F" w:rsidP="000F7F6E">
            <w:pPr>
              <w:rPr>
                <w:sz w:val="18"/>
                <w:lang w:val="kk-KZ"/>
              </w:rPr>
            </w:pPr>
            <w:r w:rsidRPr="00FC601F">
              <w:rPr>
                <w:sz w:val="18"/>
                <w:lang w:val="kk-KZ"/>
              </w:rPr>
              <w:t xml:space="preserve">«Балдәурен» Республикалық балалар мен жасөспірімдер сайты балабақша бүлдіршіндері арасында ұйымдастырған </w:t>
            </w:r>
            <w:r w:rsidRPr="00FC601F">
              <w:rPr>
                <w:sz w:val="18"/>
                <w:lang w:val="kk-KZ"/>
              </w:rPr>
              <w:t>шығармашылық байқауда «Бала дауысы» номинациясы бойынша қатысып,ерекше қабілет көрсетіп,үздік деп танылған Бабырқызы Кәусар I орын Диплом,Алматы 2021 жыл;</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color w:val="000000" w:themeColor="text1"/>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BB7A95" w:rsidRPr="00FC601F" w:rsidP="000F7F6E">
            <w:pPr>
              <w:rPr>
                <w:sz w:val="18"/>
                <w:lang w:val="kk-KZ"/>
              </w:rPr>
            </w:pPr>
            <w:r w:rsidRPr="00FC601F">
              <w:rPr>
                <w:sz w:val="18"/>
                <w:lang w:val="kk-KZ"/>
              </w:rPr>
              <w:t>«Балдәурен» Республикалық балалар мен жасөспірімдер сайты балабақша бүлдіршіндері арасында ұйымдастырған шығармашылық байқауда «Бала дауысы» номинациясы бойынша қатысып,ерекше қабілет көрсетіп,үздік деп танылған Қыстаубай Ерділдә I орын Диплом,Алматы 2021 жыл;</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color w:val="000000" w:themeColor="text1"/>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BB7A95" w:rsidRPr="00FC601F" w:rsidP="000F7F6E">
            <w:pPr>
              <w:rPr>
                <w:sz w:val="18"/>
                <w:lang w:val="kk-KZ"/>
              </w:rPr>
            </w:pPr>
            <w:r w:rsidRPr="00FC601F">
              <w:rPr>
                <w:sz w:val="18"/>
                <w:lang w:val="kk-KZ"/>
              </w:rPr>
              <w:t>«Тәуелсіздік-мәңгілік елдің тұғыры» атты Республикалық байқауына қашықтықтан қатысқаны үшін I- дәрежелі Диплом  Қонысбекова Альбина марапатталды. Алматы 2021ж</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color w:val="000000" w:themeColor="text1"/>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FC601F" w:rsidRPr="00FC601F" w:rsidP="000F7F6E">
            <w:pPr>
              <w:rPr>
                <w:sz w:val="18"/>
                <w:lang w:val="kk-KZ"/>
              </w:rPr>
            </w:pPr>
            <w:r>
              <w:rPr>
                <w:lang w:val="kk-KZ"/>
              </w:rPr>
              <w:t>«</w:t>
            </w:r>
            <w:r w:rsidRPr="00FC601F">
              <w:rPr>
                <w:sz w:val="18"/>
                <w:lang w:val="kk-KZ"/>
              </w:rPr>
              <w:t>Тәуелсіздік-мәңгілік елдің тұғыры» атты Республикалық байқауына қашықтықтан қатысқаны үшін I- дәрежелі Диплом  Садақбай Нұрлыхан  марапатталды. Алматы 2021ж</w:t>
            </w:r>
          </w:p>
          <w:p w:rsidR="00BB7A95" w:rsidRPr="00BB7A95" w:rsidP="000F7F6E">
            <w:pPr>
              <w:jc w:val="center"/>
              <w:rPr>
                <w:sz w:val="20"/>
                <w:szCs w:val="20"/>
                <w:lang w:val="kk-KZ"/>
              </w:rPr>
            </w:pP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FC601F" w:rsidRPr="00FC601F" w:rsidP="000F7F6E">
            <w:pPr>
              <w:rPr>
                <w:sz w:val="18"/>
                <w:lang w:val="kk-KZ"/>
              </w:rPr>
            </w:pPr>
            <w:r w:rsidRPr="00FC601F">
              <w:rPr>
                <w:sz w:val="18"/>
                <w:lang w:val="kk-KZ"/>
              </w:rPr>
              <w:t>«Балдәурен» Республикалық балалар мен жасөспірімдер сайты ұйымдастырған шығармашылық байқауында «Тәрбие бастауы-балабақшадан» номинациясы бойынша қатысқаны үшін үздік деп танылған Сахи Бибарыс 1-орын алғаны үшін Дипломмен марапатталды.Алматы 2022ж</w:t>
            </w:r>
          </w:p>
          <w:p w:rsidR="00BB7A95" w:rsidRPr="00BB7A95" w:rsidP="000F7F6E">
            <w:pPr>
              <w:jc w:val="center"/>
              <w:rPr>
                <w:sz w:val="20"/>
                <w:szCs w:val="20"/>
                <w:lang w:val="kk-KZ"/>
              </w:rPr>
            </w:pP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FC601F" w:rsidRPr="00BB7A95" w:rsidP="000F7F6E">
            <w:pPr>
              <w:rPr>
                <w:b/>
                <w:sz w:val="20"/>
                <w:szCs w:val="20"/>
                <w:lang w:val="kk-KZ"/>
              </w:rPr>
            </w:pPr>
          </w:p>
        </w:tc>
        <w:tc>
          <w:tcPr>
            <w:tcW w:w="1842" w:type="dxa"/>
          </w:tcPr>
          <w:p w:rsidR="00FC601F" w:rsidRPr="00BB7A95" w:rsidP="000F7F6E">
            <w:pPr>
              <w:jc w:val="center"/>
              <w:rPr>
                <w:sz w:val="20"/>
                <w:szCs w:val="20"/>
                <w:lang w:val="kk-KZ"/>
              </w:rPr>
            </w:pPr>
          </w:p>
        </w:tc>
        <w:tc>
          <w:tcPr>
            <w:tcW w:w="2552" w:type="dxa"/>
          </w:tcPr>
          <w:p w:rsidR="00FC601F" w:rsidRPr="00FC601F" w:rsidP="000F7F6E">
            <w:pPr>
              <w:rPr>
                <w:sz w:val="18"/>
                <w:lang w:val="kk-KZ"/>
              </w:rPr>
            </w:pPr>
            <w:r w:rsidRPr="00FC601F">
              <w:rPr>
                <w:sz w:val="18"/>
                <w:lang w:val="kk-KZ"/>
              </w:rPr>
              <w:t>«Балдәурен» Республикалық балалар мен жасөспірімдер сайты ұйымдастырған шығармашылық байқауында «Тәрбие бастауы-балабақшадан» номинациясы бойынша қатысқаны үшін</w:t>
            </w:r>
            <w:r>
              <w:rPr>
                <w:sz w:val="18"/>
                <w:lang w:val="kk-KZ"/>
              </w:rPr>
              <w:t xml:space="preserve"> үздік деп танылған Қонысбекова  Альбина </w:t>
            </w:r>
            <w:r w:rsidRPr="00FC601F">
              <w:rPr>
                <w:sz w:val="18"/>
                <w:lang w:val="kk-KZ"/>
              </w:rPr>
              <w:t>1-орын алғаны үшін Дипломмен марапатталды.Алматы 2022ж</w:t>
            </w:r>
          </w:p>
        </w:tc>
        <w:tc>
          <w:tcPr>
            <w:tcW w:w="1276" w:type="dxa"/>
          </w:tcPr>
          <w:p w:rsidR="00FC601F" w:rsidRPr="00BB7A95" w:rsidP="000F7F6E">
            <w:pPr>
              <w:rPr>
                <w:b/>
                <w:sz w:val="20"/>
                <w:szCs w:val="20"/>
                <w:lang w:val="kk-KZ"/>
              </w:rPr>
            </w:pPr>
          </w:p>
        </w:tc>
        <w:tc>
          <w:tcPr>
            <w:tcW w:w="1275" w:type="dxa"/>
          </w:tcPr>
          <w:p w:rsidR="00FC601F" w:rsidRPr="00BB7A95" w:rsidP="000F7F6E">
            <w:pPr>
              <w:jc w:val="center"/>
              <w:rPr>
                <w:sz w:val="20"/>
                <w:szCs w:val="20"/>
                <w:lang w:val="kk-KZ"/>
              </w:rPr>
            </w:pPr>
          </w:p>
        </w:tc>
        <w:tc>
          <w:tcPr>
            <w:tcW w:w="2268" w:type="dxa"/>
          </w:tcPr>
          <w:p w:rsidR="00FC601F"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jc w:val="center"/>
              <w:rPr>
                <w:sz w:val="20"/>
                <w:szCs w:val="20"/>
                <w:lang w:val="kk-KZ"/>
              </w:rPr>
            </w:pPr>
          </w:p>
        </w:tc>
        <w:tc>
          <w:tcPr>
            <w:tcW w:w="2552" w:type="dxa"/>
          </w:tcPr>
          <w:p w:rsidR="00BB7A95" w:rsidRPr="00FC601F" w:rsidP="000F7F6E">
            <w:pPr>
              <w:rPr>
                <w:sz w:val="18"/>
                <w:lang w:val="kk-KZ"/>
              </w:rPr>
            </w:pPr>
            <w:r w:rsidRPr="00FC601F">
              <w:rPr>
                <w:sz w:val="18"/>
                <w:lang w:val="kk-KZ"/>
              </w:rPr>
              <w:t>«Балдәурен» Республикалық балалар мен жасөспірімдер сайты ұйымдастырған шығармашылық байқауында «Тәрбие бастауы-балабақшадан» номинациясы бойынша қатысқаны үшін үздік деп танылған Жұмаділда Іңкәр 1-орын алғаны үшін Дипломмен марапатталды.Алматы 2022ж</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FC601F" w:rsidRPr="00BB7A95" w:rsidP="000F7F6E">
            <w:pPr>
              <w:rPr>
                <w:b/>
                <w:sz w:val="20"/>
                <w:szCs w:val="20"/>
                <w:lang w:val="kk-KZ"/>
              </w:rPr>
            </w:pPr>
          </w:p>
        </w:tc>
        <w:tc>
          <w:tcPr>
            <w:tcW w:w="1842" w:type="dxa"/>
          </w:tcPr>
          <w:p w:rsidR="00FC601F" w:rsidRPr="00BB7A95" w:rsidP="000F7F6E">
            <w:pPr>
              <w:jc w:val="center"/>
              <w:rPr>
                <w:sz w:val="20"/>
                <w:szCs w:val="20"/>
                <w:lang w:val="kk-KZ"/>
              </w:rPr>
            </w:pPr>
          </w:p>
        </w:tc>
        <w:tc>
          <w:tcPr>
            <w:tcW w:w="2552" w:type="dxa"/>
          </w:tcPr>
          <w:p w:rsidR="00FC601F" w:rsidRPr="00FC601F" w:rsidP="000F7F6E">
            <w:pPr>
              <w:rPr>
                <w:sz w:val="18"/>
                <w:lang w:val="kk-KZ"/>
              </w:rPr>
            </w:pPr>
            <w:r w:rsidRPr="00FC601F">
              <w:rPr>
                <w:sz w:val="18"/>
                <w:lang w:val="kk-KZ"/>
              </w:rPr>
              <w:t xml:space="preserve">«Балдәурен» Республикалық балалар мен жасөспірімдер </w:t>
            </w:r>
            <w:r w:rsidRPr="00FC601F">
              <w:rPr>
                <w:sz w:val="18"/>
                <w:lang w:val="kk-KZ"/>
              </w:rPr>
              <w:t>сайты ұйымдастырған шығармашылық байқауында «Тәрбие бастауы-балабақшадан» номинациясы бойынша қатысқаны үшін үзд</w:t>
            </w:r>
            <w:r>
              <w:rPr>
                <w:sz w:val="18"/>
                <w:lang w:val="kk-KZ"/>
              </w:rPr>
              <w:t xml:space="preserve">ік деп танылған Жайылхан  Әмина </w:t>
            </w:r>
            <w:r w:rsidRPr="00FC601F">
              <w:rPr>
                <w:sz w:val="18"/>
                <w:lang w:val="kk-KZ"/>
              </w:rPr>
              <w:t>1-орын алғаны үшін Дипломмен марапатталды.Алматы 2022ж</w:t>
            </w:r>
          </w:p>
          <w:p w:rsidR="00FC601F" w:rsidRPr="00FC601F" w:rsidP="000F7F6E">
            <w:pPr>
              <w:rPr>
                <w:sz w:val="18"/>
                <w:lang w:val="kk-KZ"/>
              </w:rPr>
            </w:pPr>
          </w:p>
        </w:tc>
        <w:tc>
          <w:tcPr>
            <w:tcW w:w="1276" w:type="dxa"/>
          </w:tcPr>
          <w:p w:rsidR="00FC601F" w:rsidRPr="00BB7A95" w:rsidP="000F7F6E">
            <w:pPr>
              <w:rPr>
                <w:b/>
                <w:sz w:val="20"/>
                <w:szCs w:val="20"/>
                <w:lang w:val="kk-KZ"/>
              </w:rPr>
            </w:pPr>
          </w:p>
        </w:tc>
        <w:tc>
          <w:tcPr>
            <w:tcW w:w="1275" w:type="dxa"/>
          </w:tcPr>
          <w:p w:rsidR="00FC601F" w:rsidRPr="00BB7A95" w:rsidP="000F7F6E">
            <w:pPr>
              <w:jc w:val="center"/>
              <w:rPr>
                <w:sz w:val="20"/>
                <w:szCs w:val="20"/>
                <w:lang w:val="kk-KZ"/>
              </w:rPr>
            </w:pPr>
          </w:p>
        </w:tc>
        <w:tc>
          <w:tcPr>
            <w:tcW w:w="2268" w:type="dxa"/>
          </w:tcPr>
          <w:p w:rsidR="00FC601F"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FC601F" w:rsidRPr="00BB7A95" w:rsidP="000F7F6E">
            <w:pPr>
              <w:rPr>
                <w:b/>
                <w:sz w:val="20"/>
                <w:szCs w:val="20"/>
                <w:lang w:val="kk-KZ"/>
              </w:rPr>
            </w:pPr>
          </w:p>
        </w:tc>
        <w:tc>
          <w:tcPr>
            <w:tcW w:w="1842" w:type="dxa"/>
          </w:tcPr>
          <w:p w:rsidR="00FC601F" w:rsidRPr="00BB7A95" w:rsidP="000F7F6E">
            <w:pPr>
              <w:jc w:val="center"/>
              <w:rPr>
                <w:sz w:val="20"/>
                <w:szCs w:val="20"/>
                <w:lang w:val="kk-KZ"/>
              </w:rPr>
            </w:pPr>
          </w:p>
        </w:tc>
        <w:tc>
          <w:tcPr>
            <w:tcW w:w="2552" w:type="dxa"/>
          </w:tcPr>
          <w:p w:rsidR="00FC601F" w:rsidRPr="00FC601F" w:rsidP="000F7F6E">
            <w:pPr>
              <w:rPr>
                <w:sz w:val="18"/>
                <w:lang w:val="kk-KZ"/>
              </w:rPr>
            </w:pPr>
            <w:r w:rsidRPr="00FC601F">
              <w:rPr>
                <w:sz w:val="18"/>
                <w:lang w:val="kk-KZ"/>
              </w:rPr>
              <w:t>«Балдәурен» Республикалық балалар мен жасөспірімдер сайты ұйымдастырған шығармашылық байқауында «Тәрбие бастауы-балабақшадан» номинациясы бойынша қатысқаны үшін үз</w:t>
            </w:r>
            <w:r>
              <w:rPr>
                <w:sz w:val="18"/>
                <w:lang w:val="kk-KZ"/>
              </w:rPr>
              <w:t>дік деп танылған Ибрагим Марлен</w:t>
            </w:r>
            <w:r w:rsidRPr="00FC601F">
              <w:rPr>
                <w:sz w:val="18"/>
                <w:lang w:val="kk-KZ"/>
              </w:rPr>
              <w:t xml:space="preserve"> 1-орын алғаны үшін Дипломмен марапатталды.Алматы 2022ж</w:t>
            </w:r>
          </w:p>
        </w:tc>
        <w:tc>
          <w:tcPr>
            <w:tcW w:w="1276" w:type="dxa"/>
          </w:tcPr>
          <w:p w:rsidR="00FC601F" w:rsidRPr="00BB7A95" w:rsidP="000F7F6E">
            <w:pPr>
              <w:rPr>
                <w:b/>
                <w:sz w:val="20"/>
                <w:szCs w:val="20"/>
                <w:lang w:val="kk-KZ"/>
              </w:rPr>
            </w:pPr>
          </w:p>
        </w:tc>
        <w:tc>
          <w:tcPr>
            <w:tcW w:w="1275" w:type="dxa"/>
          </w:tcPr>
          <w:p w:rsidR="00FC601F" w:rsidRPr="00BB7A95" w:rsidP="000F7F6E">
            <w:pPr>
              <w:jc w:val="center"/>
              <w:rPr>
                <w:sz w:val="20"/>
                <w:szCs w:val="20"/>
                <w:lang w:val="kk-KZ"/>
              </w:rPr>
            </w:pPr>
          </w:p>
        </w:tc>
        <w:tc>
          <w:tcPr>
            <w:tcW w:w="2268" w:type="dxa"/>
          </w:tcPr>
          <w:p w:rsidR="00FC601F"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BB7A95" w:rsidRPr="00BB7A95" w:rsidP="000F7F6E">
            <w:pPr>
              <w:rPr>
                <w:b/>
                <w:sz w:val="20"/>
                <w:szCs w:val="20"/>
                <w:lang w:val="kk-KZ"/>
              </w:rPr>
            </w:pPr>
          </w:p>
        </w:tc>
        <w:tc>
          <w:tcPr>
            <w:tcW w:w="1842" w:type="dxa"/>
          </w:tcPr>
          <w:p w:rsidR="00BB7A95" w:rsidRPr="00BB7A95" w:rsidP="000F7F6E">
            <w:pPr>
              <w:rPr>
                <w:sz w:val="20"/>
                <w:szCs w:val="20"/>
                <w:lang w:val="kk-KZ"/>
              </w:rPr>
            </w:pPr>
          </w:p>
        </w:tc>
        <w:tc>
          <w:tcPr>
            <w:tcW w:w="2552" w:type="dxa"/>
          </w:tcPr>
          <w:p w:rsidR="00BB7A95" w:rsidRPr="00FC601F" w:rsidP="000F7F6E">
            <w:pPr>
              <w:rPr>
                <w:sz w:val="18"/>
                <w:lang w:val="kk-KZ"/>
              </w:rPr>
            </w:pPr>
            <w:r w:rsidRPr="00FC601F">
              <w:rPr>
                <w:sz w:val="18"/>
                <w:lang w:val="kk-KZ"/>
              </w:rPr>
              <w:t>«Damu Education» қоғамдық қорының қолдауымен өткен «Алтын күз»республикалық онлайн-байқауы аясында «Қолөнер» номинациясы бойынша  батыл идеяларды жүзеге асырып,жоспарды орындаудың өзіндік ерекшелігімен көзге түскені үшін Абдулла Інжу марапатталады. Алматы 2022ж</w:t>
            </w:r>
          </w:p>
        </w:tc>
        <w:tc>
          <w:tcPr>
            <w:tcW w:w="1276" w:type="dxa"/>
          </w:tcPr>
          <w:p w:rsidR="00BB7A95" w:rsidRPr="00BB7A95" w:rsidP="000F7F6E">
            <w:pPr>
              <w:rPr>
                <w:b/>
                <w:sz w:val="20"/>
                <w:szCs w:val="20"/>
                <w:lang w:val="kk-KZ"/>
              </w:rPr>
            </w:pPr>
          </w:p>
        </w:tc>
        <w:tc>
          <w:tcPr>
            <w:tcW w:w="1275" w:type="dxa"/>
          </w:tcPr>
          <w:p w:rsidR="00BB7A95" w:rsidRPr="00BB7A95" w:rsidP="000F7F6E">
            <w:pPr>
              <w:jc w:val="center"/>
              <w:rPr>
                <w:sz w:val="20"/>
                <w:szCs w:val="20"/>
                <w:lang w:val="kk-KZ"/>
              </w:rPr>
            </w:pPr>
          </w:p>
        </w:tc>
        <w:tc>
          <w:tcPr>
            <w:tcW w:w="2268" w:type="dxa"/>
          </w:tcPr>
          <w:p w:rsidR="00BB7A95"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p w:rsidR="00C86238" w:rsidRPr="00C671A8" w:rsidP="000F7F6E">
            <w:pPr>
              <w:rPr>
                <w:b/>
                <w:sz w:val="20"/>
                <w:szCs w:val="20"/>
                <w:lang w:val="kk-KZ"/>
              </w:rPr>
            </w:pPr>
          </w:p>
        </w:tc>
        <w:tc>
          <w:tcPr>
            <w:tcW w:w="1842" w:type="dxa"/>
          </w:tcPr>
          <w:p w:rsidR="00C86238" w:rsidRPr="00C671A8" w:rsidP="000F7F6E">
            <w:pPr>
              <w:rPr>
                <w:b/>
                <w:sz w:val="20"/>
                <w:szCs w:val="20"/>
                <w:lang w:val="kk-KZ"/>
              </w:rPr>
            </w:pPr>
          </w:p>
        </w:tc>
        <w:tc>
          <w:tcPr>
            <w:tcW w:w="2552" w:type="dxa"/>
          </w:tcPr>
          <w:p w:rsidR="00C86238" w:rsidRPr="00FC601F" w:rsidP="000F7F6E">
            <w:pPr>
              <w:rPr>
                <w:lang w:val="kk-KZ"/>
              </w:rPr>
            </w:pPr>
            <w:r w:rsidRPr="00C671A8">
              <w:rPr>
                <w:sz w:val="20"/>
                <w:szCs w:val="20"/>
                <w:lang w:val="kk-KZ"/>
              </w:rPr>
              <w:t xml:space="preserve"> </w:t>
            </w:r>
            <w:r w:rsidRPr="00FC601F" w:rsidR="00FC601F">
              <w:rPr>
                <w:sz w:val="18"/>
                <w:lang w:val="kk-KZ"/>
              </w:rPr>
              <w:t>«Damu Education» қоғамдық қорының қолдауымен қолдауымен өткен «Алтын күз»республикалық онлайн-байқауы аясында «Мәнерлеп оқу» номинациясы бойынша  батыл идеяларды жүзеге асырып,жоспарды орындаудың өзіндік ерекшелігімен көзге түскені үшін Жаңаберген Ерзат марапатталады. Алматы 2022ж</w:t>
            </w:r>
          </w:p>
        </w:tc>
        <w:tc>
          <w:tcPr>
            <w:tcW w:w="1276" w:type="dxa"/>
          </w:tcPr>
          <w:p w:rsidR="00C86238"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P="000F7F6E">
            <w:pPr>
              <w:rPr>
                <w:b/>
                <w:sz w:val="20"/>
                <w:szCs w:val="20"/>
                <w:lang w:val="kk-KZ"/>
              </w:rPr>
            </w:pPr>
          </w:p>
          <w:p w:rsidR="00724A4C" w:rsidRPr="00BB7A95" w:rsidP="000F7F6E">
            <w:pPr>
              <w:rPr>
                <w:b/>
                <w:sz w:val="20"/>
                <w:szCs w:val="20"/>
                <w:lang w:val="kk-KZ"/>
              </w:rPr>
            </w:pPr>
          </w:p>
        </w:tc>
        <w:tc>
          <w:tcPr>
            <w:tcW w:w="1275" w:type="dxa"/>
          </w:tcPr>
          <w:p w:rsidR="00C86238" w:rsidRPr="00BB7A95" w:rsidP="000F7F6E">
            <w:pPr>
              <w:jc w:val="center"/>
              <w:rPr>
                <w:sz w:val="20"/>
                <w:szCs w:val="20"/>
                <w:lang w:val="kk-KZ"/>
              </w:rPr>
            </w:pPr>
          </w:p>
        </w:tc>
        <w:tc>
          <w:tcPr>
            <w:tcW w:w="2268" w:type="dxa"/>
          </w:tcPr>
          <w:p w:rsidR="00C86238" w:rsidRPr="00BB7A95" w:rsidP="000F7F6E">
            <w:pPr>
              <w:jc w:val="center"/>
              <w:rPr>
                <w:b/>
                <w:color w:val="FF0000"/>
                <w:sz w:val="20"/>
                <w:szCs w:val="20"/>
                <w:lang w:val="kk-KZ"/>
              </w:rPr>
            </w:pPr>
          </w:p>
        </w:tc>
      </w:tr>
      <w:tr w:rsidTr="000F7F6E">
        <w:tblPrEx>
          <w:tblW w:w="9747" w:type="dxa"/>
          <w:tblLayout w:type="fixed"/>
          <w:tblLook w:val="04A0"/>
        </w:tblPrEx>
        <w:tc>
          <w:tcPr>
            <w:tcW w:w="534" w:type="dxa"/>
            <w:gridSpan w:val="2"/>
          </w:tcPr>
          <w:p w:rsidR="007D2075" w:rsidRPr="00C11458" w:rsidP="000F7F6E">
            <w:pPr>
              <w:rPr>
                <w:b/>
                <w:lang w:val="kk-KZ"/>
              </w:rPr>
            </w:pPr>
          </w:p>
        </w:tc>
        <w:tc>
          <w:tcPr>
            <w:tcW w:w="1842" w:type="dxa"/>
          </w:tcPr>
          <w:p w:rsidR="007D2075" w:rsidRPr="00C11458" w:rsidP="000F7F6E">
            <w:pPr>
              <w:jc w:val="center"/>
              <w:rPr>
                <w:lang w:val="kk-KZ"/>
              </w:rPr>
            </w:pPr>
          </w:p>
        </w:tc>
        <w:tc>
          <w:tcPr>
            <w:tcW w:w="2552" w:type="dxa"/>
          </w:tcPr>
          <w:p w:rsidR="00FC601F" w:rsidP="000F7F6E">
            <w:pPr>
              <w:rPr>
                <w:lang w:val="kk-KZ"/>
              </w:rPr>
            </w:pPr>
            <w:r w:rsidRPr="00FC601F">
              <w:rPr>
                <w:sz w:val="18"/>
                <w:lang w:val="kk-KZ"/>
              </w:rPr>
              <w:t>«Damu Education» қоғамдық қорының қолдауымен қолдауымен өткен «Алтын күз»республикалық онлайн-байқауы аясында «Мәнерлеп оқу» номинациясы бойынша  батыл идеяларды жүзеге асырып,жоспарды орындаудың өзіндік ерекшелігімен көзг</w:t>
            </w:r>
            <w:r>
              <w:rPr>
                <w:sz w:val="18"/>
                <w:lang w:val="kk-KZ"/>
              </w:rPr>
              <w:t xml:space="preserve">е түскені үшін Аймырза  Айназым </w:t>
            </w:r>
            <w:r w:rsidRPr="00FC601F">
              <w:rPr>
                <w:sz w:val="18"/>
                <w:lang w:val="kk-KZ"/>
              </w:rPr>
              <w:t>марапатталады. Алматы 2022ж</w:t>
            </w:r>
          </w:p>
          <w:p w:rsidR="007D2075" w:rsidRPr="007D2075" w:rsidP="000F7F6E">
            <w:pPr>
              <w:rPr>
                <w:sz w:val="20"/>
                <w:szCs w:val="20"/>
                <w:lang w:val="kk-KZ"/>
              </w:rPr>
            </w:pPr>
          </w:p>
        </w:tc>
        <w:tc>
          <w:tcPr>
            <w:tcW w:w="1276" w:type="dxa"/>
          </w:tcPr>
          <w:p w:rsidR="007D2075" w:rsidRPr="00C11458" w:rsidP="000F7F6E">
            <w:pPr>
              <w:rPr>
                <w:b/>
                <w:lang w:val="kk-KZ"/>
              </w:rPr>
            </w:pPr>
            <w:r w:rsidRPr="00C11458">
              <w:rPr>
                <w:b/>
                <w:lang w:val="kk-KZ"/>
              </w:rPr>
              <w:t xml:space="preserve"> </w:t>
            </w:r>
          </w:p>
        </w:tc>
        <w:tc>
          <w:tcPr>
            <w:tcW w:w="1275" w:type="dxa"/>
          </w:tcPr>
          <w:p w:rsidR="007D2075" w:rsidRPr="00C11458" w:rsidP="000F7F6E">
            <w:pPr>
              <w:jc w:val="center"/>
              <w:rPr>
                <w:lang w:val="kk-KZ"/>
              </w:rPr>
            </w:pPr>
          </w:p>
        </w:tc>
        <w:tc>
          <w:tcPr>
            <w:tcW w:w="2268" w:type="dxa"/>
          </w:tcPr>
          <w:p w:rsidR="007D2075" w:rsidRPr="00AB3D18" w:rsidP="000F7F6E">
            <w:pPr>
              <w:jc w:val="center"/>
              <w:rPr>
                <w:lang w:val="kk-KZ"/>
              </w:rPr>
            </w:pPr>
          </w:p>
        </w:tc>
      </w:tr>
      <w:tr w:rsidTr="000F7F6E">
        <w:tblPrEx>
          <w:tblW w:w="9747" w:type="dxa"/>
          <w:tblLayout w:type="fixed"/>
          <w:tblLook w:val="04A0"/>
        </w:tblPrEx>
        <w:tc>
          <w:tcPr>
            <w:tcW w:w="534" w:type="dxa"/>
            <w:gridSpan w:val="2"/>
          </w:tcPr>
          <w:p w:rsidR="00724A4C" w:rsidRPr="00C11458" w:rsidP="000F7F6E">
            <w:pPr>
              <w:rPr>
                <w:b/>
                <w:lang w:val="kk-KZ"/>
              </w:rPr>
            </w:pPr>
          </w:p>
        </w:tc>
        <w:tc>
          <w:tcPr>
            <w:tcW w:w="1842" w:type="dxa"/>
          </w:tcPr>
          <w:p w:rsidR="00724A4C" w:rsidRPr="00C11458" w:rsidP="000F7F6E">
            <w:pPr>
              <w:jc w:val="center"/>
              <w:rPr>
                <w:lang w:val="kk-KZ"/>
              </w:rPr>
            </w:pPr>
          </w:p>
        </w:tc>
        <w:tc>
          <w:tcPr>
            <w:tcW w:w="2552" w:type="dxa"/>
          </w:tcPr>
          <w:p w:rsidR="00724A4C" w:rsidRPr="00FC601F" w:rsidP="000F7F6E">
            <w:pPr>
              <w:rPr>
                <w:sz w:val="18"/>
                <w:lang w:val="kk-KZ"/>
              </w:rPr>
            </w:pPr>
            <w:r>
              <w:rPr>
                <w:sz w:val="18"/>
                <w:lang w:val="kk-KZ"/>
              </w:rPr>
              <w:t>Республикалық «Мен мектепке барамын» балалар журналының ұйымдастыруымен өткен «Абай оқулары» атты Республикалық мәнерлеп оқу байқауында үздік нәтиже көрсетіп 2 дәрежелі «Диплом»  Жайшылық  Бөлеген    2023ж сәуір</w:t>
            </w:r>
          </w:p>
        </w:tc>
        <w:tc>
          <w:tcPr>
            <w:tcW w:w="1276" w:type="dxa"/>
          </w:tcPr>
          <w:p w:rsidR="00724A4C" w:rsidRPr="00C11458" w:rsidP="000F7F6E">
            <w:pPr>
              <w:rPr>
                <w:b/>
                <w:lang w:val="kk-KZ"/>
              </w:rPr>
            </w:pPr>
          </w:p>
        </w:tc>
        <w:tc>
          <w:tcPr>
            <w:tcW w:w="1275" w:type="dxa"/>
          </w:tcPr>
          <w:p w:rsidR="00724A4C" w:rsidRPr="00C11458" w:rsidP="000F7F6E">
            <w:pPr>
              <w:jc w:val="center"/>
              <w:rPr>
                <w:lang w:val="kk-KZ"/>
              </w:rPr>
            </w:pPr>
          </w:p>
        </w:tc>
        <w:tc>
          <w:tcPr>
            <w:tcW w:w="2268" w:type="dxa"/>
          </w:tcPr>
          <w:p w:rsidR="00724A4C" w:rsidRPr="00AB3D18" w:rsidP="000F7F6E">
            <w:pPr>
              <w:jc w:val="center"/>
              <w:rPr>
                <w:lang w:val="kk-KZ"/>
              </w:rPr>
            </w:pPr>
          </w:p>
        </w:tc>
      </w:tr>
      <w:tr w:rsidTr="000F7F6E">
        <w:tblPrEx>
          <w:tblW w:w="9747" w:type="dxa"/>
          <w:tblLayout w:type="fixed"/>
          <w:tblLook w:val="04A0"/>
        </w:tblPrEx>
        <w:tc>
          <w:tcPr>
            <w:tcW w:w="534" w:type="dxa"/>
            <w:gridSpan w:val="2"/>
          </w:tcPr>
          <w:p w:rsidR="00724A4C" w:rsidRPr="00C11458" w:rsidP="000F7F6E">
            <w:pPr>
              <w:rPr>
                <w:b/>
                <w:lang w:val="kk-KZ"/>
              </w:rPr>
            </w:pPr>
          </w:p>
        </w:tc>
        <w:tc>
          <w:tcPr>
            <w:tcW w:w="1842" w:type="dxa"/>
          </w:tcPr>
          <w:p w:rsidR="00724A4C" w:rsidRPr="00C11458" w:rsidP="000F7F6E">
            <w:pPr>
              <w:jc w:val="center"/>
              <w:rPr>
                <w:lang w:val="kk-KZ"/>
              </w:rPr>
            </w:pPr>
          </w:p>
        </w:tc>
        <w:tc>
          <w:tcPr>
            <w:tcW w:w="2552" w:type="dxa"/>
          </w:tcPr>
          <w:p w:rsidR="00724A4C" w:rsidRPr="00FC601F" w:rsidP="000F7F6E">
            <w:pPr>
              <w:rPr>
                <w:sz w:val="18"/>
                <w:lang w:val="kk-KZ"/>
              </w:rPr>
            </w:pPr>
            <w:r>
              <w:rPr>
                <w:sz w:val="18"/>
                <w:lang w:val="kk-KZ"/>
              </w:rPr>
              <w:t>Республикалық «Мен мектепке барамын» балалар журналының ұйымдастыруымен өткен «Абай оқулары» атты Республикалық мәнерлеп оқу байқауында үздік нәтиже көрсетіп 2 дәрежелі «Диплом»  Темірхан Бексұлтан 2023ж сәуір</w:t>
            </w:r>
          </w:p>
        </w:tc>
        <w:tc>
          <w:tcPr>
            <w:tcW w:w="1276" w:type="dxa"/>
          </w:tcPr>
          <w:p w:rsidR="00724A4C" w:rsidRPr="00C11458" w:rsidP="000F7F6E">
            <w:pPr>
              <w:rPr>
                <w:b/>
                <w:lang w:val="kk-KZ"/>
              </w:rPr>
            </w:pPr>
          </w:p>
        </w:tc>
        <w:tc>
          <w:tcPr>
            <w:tcW w:w="1275" w:type="dxa"/>
          </w:tcPr>
          <w:p w:rsidR="00724A4C" w:rsidRPr="00C11458" w:rsidP="000F7F6E">
            <w:pPr>
              <w:jc w:val="center"/>
              <w:rPr>
                <w:lang w:val="kk-KZ"/>
              </w:rPr>
            </w:pPr>
          </w:p>
        </w:tc>
        <w:tc>
          <w:tcPr>
            <w:tcW w:w="2268" w:type="dxa"/>
          </w:tcPr>
          <w:p w:rsidR="00724A4C" w:rsidRPr="00AB3D18" w:rsidP="000F7F6E">
            <w:pPr>
              <w:jc w:val="center"/>
              <w:rPr>
                <w:lang w:val="kk-KZ"/>
              </w:rPr>
            </w:pPr>
          </w:p>
        </w:tc>
      </w:tr>
      <w:tr w:rsidTr="000F7F6E">
        <w:tblPrEx>
          <w:tblW w:w="9747" w:type="dxa"/>
          <w:tblLayout w:type="fixed"/>
          <w:tblLook w:val="04A0"/>
        </w:tblPrEx>
        <w:tc>
          <w:tcPr>
            <w:tcW w:w="534" w:type="dxa"/>
            <w:gridSpan w:val="2"/>
          </w:tcPr>
          <w:p w:rsidR="000F7F6E" w:rsidRPr="00C11458" w:rsidP="000F7F6E">
            <w:pPr>
              <w:rPr>
                <w:b/>
                <w:lang w:val="kk-KZ"/>
              </w:rPr>
            </w:pPr>
            <w:r>
              <w:rPr>
                <w:b/>
                <w:lang w:val="kk-KZ"/>
              </w:rPr>
              <w:t>2</w:t>
            </w:r>
          </w:p>
        </w:tc>
        <w:tc>
          <w:tcPr>
            <w:tcW w:w="9213" w:type="dxa"/>
            <w:gridSpan w:val="5"/>
          </w:tcPr>
          <w:p w:rsidR="000F7F6E" w:rsidRPr="000F7F6E" w:rsidP="000F7F6E">
            <w:pPr>
              <w:jc w:val="center"/>
              <w:rPr>
                <w:b/>
                <w:lang w:val="kk-KZ"/>
              </w:rPr>
            </w:pPr>
            <w:r w:rsidRPr="000F7F6E">
              <w:rPr>
                <w:b/>
                <w:lang w:val="kk-KZ"/>
              </w:rPr>
              <w:t>Жетекшісі Психолог-  Даменова  Гүлжайна</w:t>
            </w:r>
          </w:p>
        </w:tc>
      </w:tr>
      <w:tr w:rsidTr="000F7F6E">
        <w:tblPrEx>
          <w:tblW w:w="9747" w:type="dxa"/>
          <w:tblLayout w:type="fixed"/>
          <w:tblLook w:val="04A0"/>
        </w:tblPrEx>
        <w:tc>
          <w:tcPr>
            <w:tcW w:w="534" w:type="dxa"/>
            <w:gridSpan w:val="2"/>
          </w:tcPr>
          <w:p w:rsidR="007D2075" w:rsidRPr="00C11458" w:rsidP="000F7F6E">
            <w:pPr>
              <w:rPr>
                <w:b/>
                <w:lang w:val="kk-KZ"/>
              </w:rPr>
            </w:pPr>
          </w:p>
        </w:tc>
        <w:tc>
          <w:tcPr>
            <w:tcW w:w="1842" w:type="dxa"/>
          </w:tcPr>
          <w:p w:rsidR="007D2075" w:rsidRPr="00C11458" w:rsidP="000F7F6E">
            <w:pPr>
              <w:jc w:val="center"/>
              <w:rPr>
                <w:lang w:val="kk-KZ"/>
              </w:rPr>
            </w:pPr>
          </w:p>
        </w:tc>
        <w:tc>
          <w:tcPr>
            <w:tcW w:w="2552" w:type="dxa"/>
          </w:tcPr>
          <w:p w:rsidR="007D2075" w:rsidRPr="000F7F6E" w:rsidP="000F7F6E">
            <w:pPr>
              <w:rPr>
                <w:sz w:val="18"/>
                <w:lang w:val="kk-KZ"/>
              </w:rPr>
            </w:pPr>
            <w:r w:rsidRPr="000F7F6E">
              <w:rPr>
                <w:sz w:val="18"/>
                <w:lang w:val="kk-KZ"/>
              </w:rPr>
              <w:t>«Теңдесі жоқ Ұлы жеңіс»атты рекспубликалық қашықтықтан өткізілген байқауға қатысып,апликация номинациясы бойынша жүлделі I Дәрежелі Дипломмен Баубекқызы Гүлмерей марапатталады. 2020ж мамыр</w:t>
            </w:r>
          </w:p>
        </w:tc>
        <w:tc>
          <w:tcPr>
            <w:tcW w:w="1276" w:type="dxa"/>
          </w:tcPr>
          <w:p w:rsidR="007D2075" w:rsidRPr="00C11458" w:rsidP="000F7F6E">
            <w:pPr>
              <w:rPr>
                <w:b/>
                <w:lang w:val="kk-KZ"/>
              </w:rPr>
            </w:pPr>
          </w:p>
        </w:tc>
        <w:tc>
          <w:tcPr>
            <w:tcW w:w="1275" w:type="dxa"/>
          </w:tcPr>
          <w:p w:rsidR="007D2075" w:rsidRPr="00C11458" w:rsidP="000F7F6E">
            <w:pPr>
              <w:jc w:val="center"/>
              <w:rPr>
                <w:lang w:val="kk-KZ"/>
              </w:rPr>
            </w:pPr>
          </w:p>
        </w:tc>
        <w:tc>
          <w:tcPr>
            <w:tcW w:w="2268" w:type="dxa"/>
          </w:tcPr>
          <w:p w:rsidR="007D2075" w:rsidRPr="004D577F" w:rsidP="000F7F6E">
            <w:pPr>
              <w:jc w:val="center"/>
              <w:rPr>
                <w:b/>
                <w:color w:val="FF0000"/>
                <w:lang w:val="kk-KZ"/>
              </w:rPr>
            </w:pPr>
          </w:p>
        </w:tc>
      </w:tr>
      <w:tr w:rsidTr="000F7F6E">
        <w:tblPrEx>
          <w:tblW w:w="9747" w:type="dxa"/>
          <w:tblLayout w:type="fixed"/>
          <w:tblLook w:val="04A0"/>
        </w:tblPrEx>
        <w:tc>
          <w:tcPr>
            <w:tcW w:w="534" w:type="dxa"/>
            <w:gridSpan w:val="2"/>
          </w:tcPr>
          <w:p w:rsidR="007D2075" w:rsidRPr="00C11458" w:rsidP="000F7F6E">
            <w:pPr>
              <w:rPr>
                <w:b/>
                <w:lang w:val="kk-KZ"/>
              </w:rPr>
            </w:pPr>
          </w:p>
        </w:tc>
        <w:tc>
          <w:tcPr>
            <w:tcW w:w="1842" w:type="dxa"/>
          </w:tcPr>
          <w:p w:rsidR="007D2075" w:rsidRPr="00C11458" w:rsidP="000F7F6E">
            <w:pPr>
              <w:jc w:val="center"/>
              <w:rPr>
                <w:lang w:val="kk-KZ"/>
              </w:rPr>
            </w:pPr>
          </w:p>
        </w:tc>
        <w:tc>
          <w:tcPr>
            <w:tcW w:w="2552" w:type="dxa"/>
          </w:tcPr>
          <w:p w:rsidR="000F7F6E" w:rsidRPr="000F7F6E" w:rsidP="000F7F6E">
            <w:pPr>
              <w:rPr>
                <w:sz w:val="18"/>
                <w:lang w:val="kk-KZ"/>
              </w:rPr>
            </w:pPr>
            <w:r w:rsidRPr="000F7F6E">
              <w:rPr>
                <w:sz w:val="18"/>
                <w:lang w:val="kk-KZ"/>
              </w:rPr>
              <w:t>«Теңдесі жоқ Ұлы жеңіс»атты рекспубликалық қашықтықтан өткізілген байқауға қатысып,апликация номинациясы бойынша жүлделі I Дәреже</w:t>
            </w:r>
            <w:r>
              <w:rPr>
                <w:sz w:val="18"/>
                <w:lang w:val="kk-KZ"/>
              </w:rPr>
              <w:t>лі Дипломмен Маратұлы Муслим</w:t>
            </w:r>
            <w:r w:rsidRPr="000F7F6E">
              <w:rPr>
                <w:sz w:val="18"/>
                <w:lang w:val="kk-KZ"/>
              </w:rPr>
              <w:t xml:space="preserve"> марапатталады. 2020ж мамыр</w:t>
            </w:r>
          </w:p>
          <w:p w:rsidR="007D2075" w:rsidRPr="007D2075" w:rsidP="000F7F6E">
            <w:pPr>
              <w:rPr>
                <w:sz w:val="20"/>
                <w:szCs w:val="20"/>
                <w:lang w:val="kk-KZ"/>
              </w:rPr>
            </w:pPr>
          </w:p>
        </w:tc>
        <w:tc>
          <w:tcPr>
            <w:tcW w:w="1276" w:type="dxa"/>
          </w:tcPr>
          <w:p w:rsidR="007D2075" w:rsidRPr="00C11458" w:rsidP="000F7F6E">
            <w:pPr>
              <w:rPr>
                <w:b/>
                <w:lang w:val="kk-KZ"/>
              </w:rPr>
            </w:pPr>
          </w:p>
        </w:tc>
        <w:tc>
          <w:tcPr>
            <w:tcW w:w="1275" w:type="dxa"/>
          </w:tcPr>
          <w:p w:rsidR="007D2075" w:rsidRPr="00C11458" w:rsidP="000F7F6E">
            <w:pPr>
              <w:jc w:val="center"/>
              <w:rPr>
                <w:lang w:val="kk-KZ"/>
              </w:rPr>
            </w:pPr>
          </w:p>
        </w:tc>
        <w:tc>
          <w:tcPr>
            <w:tcW w:w="2268" w:type="dxa"/>
          </w:tcPr>
          <w:p w:rsidR="007D2075" w:rsidRPr="004D577F" w:rsidP="000F7F6E">
            <w:pPr>
              <w:jc w:val="center"/>
              <w:rPr>
                <w:b/>
                <w:color w:val="FF0000"/>
                <w:lang w:val="kk-KZ"/>
              </w:rPr>
            </w:pPr>
          </w:p>
        </w:tc>
      </w:tr>
      <w:tr w:rsidTr="000F7F6E">
        <w:tblPrEx>
          <w:tblW w:w="9747" w:type="dxa"/>
          <w:tblLayout w:type="fixed"/>
          <w:tblLook w:val="04A0"/>
        </w:tblPrEx>
        <w:tc>
          <w:tcPr>
            <w:tcW w:w="534" w:type="dxa"/>
            <w:gridSpan w:val="2"/>
          </w:tcPr>
          <w:p w:rsidR="007D2075" w:rsidRPr="00C11458" w:rsidP="000F7F6E">
            <w:pPr>
              <w:rPr>
                <w:b/>
                <w:lang w:val="kk-KZ"/>
              </w:rPr>
            </w:pPr>
          </w:p>
        </w:tc>
        <w:tc>
          <w:tcPr>
            <w:tcW w:w="1842" w:type="dxa"/>
          </w:tcPr>
          <w:p w:rsidR="007D2075" w:rsidRPr="00C11458" w:rsidP="000F7F6E">
            <w:pPr>
              <w:jc w:val="center"/>
              <w:rPr>
                <w:lang w:val="kk-KZ"/>
              </w:rPr>
            </w:pPr>
          </w:p>
        </w:tc>
        <w:tc>
          <w:tcPr>
            <w:tcW w:w="2552" w:type="dxa"/>
          </w:tcPr>
          <w:p w:rsidR="000F7F6E" w:rsidRPr="000F7F6E" w:rsidP="000F7F6E">
            <w:pPr>
              <w:rPr>
                <w:sz w:val="18"/>
                <w:lang w:val="kk-KZ"/>
              </w:rPr>
            </w:pPr>
            <w:r w:rsidRPr="000F7F6E">
              <w:rPr>
                <w:sz w:val="18"/>
                <w:lang w:val="kk-KZ"/>
              </w:rPr>
              <w:t>«Теңдесі жоқ Ұлы жеңіс»атты рекспубликалық қашықтықтан өткізілген байқауға қатысып,апликация номинациясы бойынша жүлделі I Дәрежел</w:t>
            </w:r>
            <w:r>
              <w:rPr>
                <w:sz w:val="18"/>
                <w:lang w:val="kk-KZ"/>
              </w:rPr>
              <w:t xml:space="preserve">і Дипломмен Қонысбекова  Альбина </w:t>
            </w:r>
            <w:r w:rsidRPr="000F7F6E">
              <w:rPr>
                <w:sz w:val="18"/>
                <w:lang w:val="kk-KZ"/>
              </w:rPr>
              <w:t>марапатталады. 2020ж мамыр</w:t>
            </w:r>
          </w:p>
          <w:p w:rsidR="007D2075" w:rsidRPr="007D2075" w:rsidP="000F7F6E">
            <w:pPr>
              <w:rPr>
                <w:sz w:val="20"/>
                <w:szCs w:val="20"/>
                <w:lang w:val="kk-KZ"/>
              </w:rPr>
            </w:pPr>
          </w:p>
        </w:tc>
        <w:tc>
          <w:tcPr>
            <w:tcW w:w="1276" w:type="dxa"/>
          </w:tcPr>
          <w:p w:rsidR="007D2075" w:rsidRPr="00C11458" w:rsidP="000F7F6E">
            <w:pPr>
              <w:rPr>
                <w:b/>
                <w:lang w:val="kk-KZ"/>
              </w:rPr>
            </w:pPr>
          </w:p>
        </w:tc>
        <w:tc>
          <w:tcPr>
            <w:tcW w:w="1275" w:type="dxa"/>
          </w:tcPr>
          <w:p w:rsidR="007D2075" w:rsidRPr="00C11458" w:rsidP="000F7F6E">
            <w:pPr>
              <w:jc w:val="center"/>
              <w:rPr>
                <w:lang w:val="kk-KZ"/>
              </w:rPr>
            </w:pPr>
          </w:p>
        </w:tc>
        <w:tc>
          <w:tcPr>
            <w:tcW w:w="2268" w:type="dxa"/>
          </w:tcPr>
          <w:p w:rsidR="007D2075" w:rsidRPr="004D577F" w:rsidP="000F7F6E">
            <w:pPr>
              <w:jc w:val="center"/>
              <w:rPr>
                <w:b/>
                <w:color w:val="FF0000"/>
                <w:lang w:val="kk-KZ"/>
              </w:rPr>
            </w:pPr>
          </w:p>
        </w:tc>
      </w:tr>
    </w:tbl>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E03B6A" w:rsidP="00E03B6A">
      <w:pPr>
        <w:widowControl w:val="0"/>
        <w:tabs>
          <w:tab w:val="left" w:pos="426"/>
          <w:tab w:val="left" w:pos="851"/>
          <w:tab w:val="left" w:pos="993"/>
        </w:tabs>
        <w:jc w:val="both"/>
        <w:rPr>
          <w:bCs/>
          <w:i/>
          <w:sz w:val="20"/>
          <w:u w:val="single"/>
          <w:lang w:val="kk-KZ"/>
        </w:rPr>
      </w:pPr>
      <w:r w:rsidRPr="0059553D">
        <w:rPr>
          <w:b/>
          <w:bCs/>
          <w:lang w:val="kk-KZ"/>
        </w:rPr>
        <w:t xml:space="preserve">Зияткерлік конкурстарға қатысу нәтижелері </w:t>
      </w:r>
      <w:r w:rsidRPr="0059553D">
        <w:rPr>
          <w:bCs/>
          <w:i/>
          <w:sz w:val="20"/>
          <w:u w:val="single"/>
          <w:lang w:val="kk-KZ"/>
        </w:rPr>
        <w:t>(бағаланатын кезеңге растайтын құжаттардың көшірмелері қоса беріледі);</w:t>
      </w:r>
    </w:p>
    <w:p w:rsidR="00E03B6A" w:rsidP="00E03B6A">
      <w:pPr>
        <w:widowControl w:val="0"/>
        <w:tabs>
          <w:tab w:val="left" w:pos="426"/>
          <w:tab w:val="left" w:pos="851"/>
          <w:tab w:val="left" w:pos="993"/>
        </w:tabs>
        <w:jc w:val="both"/>
        <w:rPr>
          <w:bCs/>
          <w:i/>
          <w:sz w:val="20"/>
          <w:u w:val="single"/>
          <w:lang w:val="kk-KZ"/>
        </w:rPr>
      </w:pPr>
    </w:p>
    <w:p w:rsidR="00E03B6A" w:rsidP="00E03B6A">
      <w:pPr>
        <w:widowControl w:val="0"/>
        <w:tabs>
          <w:tab w:val="left" w:pos="426"/>
          <w:tab w:val="left" w:pos="851"/>
          <w:tab w:val="left" w:pos="993"/>
        </w:tabs>
        <w:jc w:val="both"/>
        <w:rPr>
          <w:bCs/>
          <w:i/>
          <w:sz w:val="20"/>
          <w:u w:val="single"/>
          <w:lang w:val="kk-KZ"/>
        </w:rPr>
      </w:pPr>
    </w:p>
    <w:p w:rsidR="00E03B6A" w:rsidP="00E03B6A">
      <w:pPr>
        <w:widowControl w:val="0"/>
        <w:tabs>
          <w:tab w:val="left" w:pos="426"/>
          <w:tab w:val="left" w:pos="851"/>
          <w:tab w:val="left" w:pos="993"/>
        </w:tabs>
        <w:jc w:val="both"/>
        <w:rPr>
          <w:bCs/>
          <w:i/>
          <w:sz w:val="20"/>
          <w:u w:val="single"/>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
          <w:bCs/>
          <w:lang w:val="kk-KZ"/>
        </w:rPr>
      </w:pPr>
    </w:p>
    <w:p w:rsidR="00724A4C" w:rsidP="00F1177D">
      <w:pPr>
        <w:widowControl w:val="0"/>
        <w:tabs>
          <w:tab w:val="left" w:pos="426"/>
          <w:tab w:val="left" w:pos="851"/>
          <w:tab w:val="left" w:pos="993"/>
        </w:tabs>
        <w:jc w:val="both"/>
        <w:rPr>
          <w:b/>
          <w:bCs/>
          <w:lang w:val="kk-KZ"/>
        </w:rPr>
      </w:pPr>
    </w:p>
    <w:p w:rsidR="00E03B6A" w:rsidP="00F1177D">
      <w:pPr>
        <w:widowControl w:val="0"/>
        <w:tabs>
          <w:tab w:val="left" w:pos="426"/>
          <w:tab w:val="left" w:pos="851"/>
          <w:tab w:val="left" w:pos="993"/>
        </w:tabs>
        <w:jc w:val="both"/>
        <w:rPr>
          <w:b/>
          <w:bCs/>
          <w:lang w:val="kk-KZ"/>
        </w:rPr>
      </w:pPr>
    </w:p>
    <w:p w:rsidR="00597907" w:rsidP="00F1177D">
      <w:pPr>
        <w:widowControl w:val="0"/>
        <w:tabs>
          <w:tab w:val="left" w:pos="426"/>
          <w:tab w:val="left" w:pos="851"/>
          <w:tab w:val="left" w:pos="993"/>
        </w:tabs>
        <w:jc w:val="both"/>
        <w:rPr>
          <w:bCs/>
          <w:i/>
          <w:sz w:val="20"/>
          <w:u w:val="single"/>
          <w:lang w:val="kk-KZ"/>
        </w:rPr>
      </w:pPr>
    </w:p>
    <w:p w:rsidR="00E03B6A" w:rsidP="00F1177D">
      <w:pPr>
        <w:widowControl w:val="0"/>
        <w:tabs>
          <w:tab w:val="left" w:pos="426"/>
          <w:tab w:val="left" w:pos="851"/>
          <w:tab w:val="left" w:pos="993"/>
        </w:tabs>
        <w:jc w:val="both"/>
        <w:rPr>
          <w:bCs/>
          <w:i/>
          <w:sz w:val="20"/>
          <w:u w:val="single"/>
          <w:lang w:val="kk-KZ"/>
        </w:rPr>
      </w:pPr>
    </w:p>
    <w:p w:rsidR="009C5F39" w:rsidP="00F1177D">
      <w:pPr>
        <w:widowControl w:val="0"/>
        <w:tabs>
          <w:tab w:val="left" w:pos="426"/>
          <w:tab w:val="left" w:pos="851"/>
          <w:tab w:val="left" w:pos="993"/>
        </w:tabs>
        <w:jc w:val="both"/>
        <w:rPr>
          <w:bCs/>
          <w:i/>
          <w:sz w:val="20"/>
          <w:u w:val="single"/>
          <w:lang w:val="kk-KZ"/>
        </w:rPr>
      </w:pPr>
    </w:p>
    <w:p w:rsidR="00F35F9C" w:rsidRPr="00F1177D" w:rsidP="00F1177D">
      <w:pPr>
        <w:widowControl w:val="0"/>
        <w:tabs>
          <w:tab w:val="left" w:pos="426"/>
          <w:tab w:val="left" w:pos="851"/>
          <w:tab w:val="left" w:pos="993"/>
        </w:tabs>
        <w:jc w:val="both"/>
        <w:rPr>
          <w:bCs/>
          <w:i/>
          <w:sz w:val="20"/>
          <w:u w:val="single"/>
          <w:lang w:val="kk-KZ"/>
        </w:rPr>
      </w:pPr>
    </w:p>
    <w:p w:rsidR="00E008F1" w:rsidRPr="00E03B6A" w:rsidP="00E008F1">
      <w:pPr>
        <w:widowControl w:val="0"/>
        <w:tabs>
          <w:tab w:val="left" w:pos="426"/>
          <w:tab w:val="left" w:pos="851"/>
          <w:tab w:val="left" w:pos="993"/>
        </w:tabs>
        <w:rPr>
          <w:b/>
          <w:bCs/>
          <w:sz w:val="28"/>
          <w:szCs w:val="28"/>
          <w:lang w:val="kk-KZ"/>
        </w:rPr>
      </w:pPr>
      <w:r w:rsidRPr="00E03B6A">
        <w:rPr>
          <w:b/>
          <w:bCs/>
          <w:sz w:val="28"/>
          <w:szCs w:val="28"/>
          <w:lang w:val="kk-KZ"/>
        </w:rPr>
        <w:t xml:space="preserve">ІІ. </w:t>
      </w:r>
      <w:r w:rsidRPr="00E03B6A">
        <w:rPr>
          <w:b/>
          <w:bCs/>
          <w:sz w:val="28"/>
          <w:szCs w:val="28"/>
          <w:lang w:val="kk-KZ"/>
        </w:rPr>
        <w:t>Педагогтар:</w:t>
      </w:r>
      <w:r w:rsidRPr="00E03B6A">
        <w:rPr>
          <w:sz w:val="28"/>
          <w:szCs w:val="28"/>
          <w:lang w:val="kk-KZ"/>
        </w:rPr>
        <w:t xml:space="preserve"> </w:t>
      </w:r>
    </w:p>
    <w:p w:rsidR="00D72BFB" w:rsidRPr="00E03B6A" w:rsidP="00E008F1">
      <w:pPr>
        <w:jc w:val="center"/>
        <w:rPr>
          <w:b/>
          <w:sz w:val="28"/>
          <w:szCs w:val="28"/>
          <w:lang w:val="kk-KZ"/>
        </w:rPr>
      </w:pPr>
      <w:r w:rsidRPr="00E03B6A">
        <w:rPr>
          <w:rFonts w:eastAsiaTheme="minorHAnsi"/>
          <w:b/>
          <w:sz w:val="28"/>
          <w:szCs w:val="28"/>
          <w:lang w:val="kk-KZ" w:eastAsia="en-US"/>
        </w:rPr>
        <w:t>№14 «Шолпан»</w:t>
      </w:r>
      <w:r w:rsidRPr="00E03B6A" w:rsidR="00AD41CE">
        <w:rPr>
          <w:rFonts w:eastAsiaTheme="minorHAnsi"/>
          <w:b/>
          <w:sz w:val="28"/>
          <w:szCs w:val="28"/>
          <w:lang w:val="kk-KZ" w:eastAsia="en-US"/>
        </w:rPr>
        <w:t xml:space="preserve"> бөбекжай-бақшасы </w:t>
      </w:r>
      <w:r w:rsidRPr="00E03B6A" w:rsidR="00E008F1">
        <w:rPr>
          <w:rFonts w:eastAsiaTheme="minorHAnsi"/>
          <w:b/>
          <w:sz w:val="28"/>
          <w:szCs w:val="28"/>
          <w:lang w:val="kk-KZ" w:eastAsia="en-US"/>
        </w:rPr>
        <w:t xml:space="preserve"> </w:t>
      </w:r>
      <w:r w:rsidRPr="00E03B6A" w:rsidR="00077323">
        <w:rPr>
          <w:b/>
          <w:sz w:val="28"/>
          <w:szCs w:val="28"/>
          <w:lang w:val="kk-KZ"/>
        </w:rPr>
        <w:t>КМҚК</w:t>
      </w:r>
      <w:r w:rsidRPr="00E03B6A">
        <w:rPr>
          <w:b/>
          <w:sz w:val="28"/>
          <w:szCs w:val="28"/>
          <w:lang w:val="kk-KZ"/>
        </w:rPr>
        <w:t xml:space="preserve"> педагогтерінің</w:t>
      </w:r>
    </w:p>
    <w:p w:rsidR="00E008F1" w:rsidRPr="00E03B6A" w:rsidP="00E008F1">
      <w:pPr>
        <w:jc w:val="center"/>
        <w:rPr>
          <w:b/>
          <w:sz w:val="28"/>
          <w:szCs w:val="28"/>
          <w:lang w:val="kk-KZ"/>
        </w:rPr>
      </w:pPr>
      <w:r w:rsidRPr="00E03B6A">
        <w:rPr>
          <w:b/>
          <w:sz w:val="28"/>
          <w:szCs w:val="28"/>
          <w:lang w:val="kk-KZ"/>
        </w:rPr>
        <w:t xml:space="preserve"> 2020 - 2023</w:t>
      </w:r>
      <w:r w:rsidRPr="00E03B6A">
        <w:rPr>
          <w:b/>
          <w:sz w:val="28"/>
          <w:szCs w:val="28"/>
          <w:lang w:val="kk-KZ"/>
        </w:rPr>
        <w:t xml:space="preserve">  жылдарының жетістіктері туралы мәлімет</w:t>
      </w:r>
    </w:p>
    <w:p w:rsidR="003F7848" w:rsidRPr="00E03B6A" w:rsidP="00E008F1">
      <w:pPr>
        <w:jc w:val="center"/>
        <w:rPr>
          <w:b/>
          <w:sz w:val="28"/>
          <w:szCs w:val="28"/>
          <w:lang w:val="kk-KZ"/>
        </w:rPr>
      </w:pPr>
    </w:p>
    <w:tbl>
      <w:tblPr>
        <w:tblStyle w:val="TableGrid"/>
        <w:tblW w:w="10915" w:type="dxa"/>
        <w:tblInd w:w="-601" w:type="dxa"/>
        <w:tblLayout w:type="fixed"/>
        <w:tblLook w:val="04A0"/>
      </w:tblPr>
      <w:tblGrid>
        <w:gridCol w:w="567"/>
        <w:gridCol w:w="1418"/>
        <w:gridCol w:w="1418"/>
        <w:gridCol w:w="1842"/>
        <w:gridCol w:w="2268"/>
        <w:gridCol w:w="1843"/>
        <w:gridCol w:w="1559"/>
      </w:tblGrid>
      <w:tr w:rsidTr="00E03B6A">
        <w:tblPrEx>
          <w:tblW w:w="10915" w:type="dxa"/>
          <w:tblInd w:w="-601" w:type="dxa"/>
          <w:tblLayout w:type="fixed"/>
          <w:tblLook w:val="04A0"/>
        </w:tblPrEx>
        <w:tc>
          <w:tcPr>
            <w:tcW w:w="567" w:type="dxa"/>
          </w:tcPr>
          <w:p w:rsidR="003F7848" w:rsidRPr="00782630" w:rsidP="009D153F">
            <w:pPr>
              <w:jc w:val="center"/>
              <w:rPr>
                <w:b/>
                <w:sz w:val="18"/>
                <w:szCs w:val="18"/>
                <w:lang w:val="kk-KZ"/>
              </w:rPr>
            </w:pPr>
            <w:r w:rsidRPr="00782630">
              <w:rPr>
                <w:b/>
                <w:sz w:val="18"/>
                <w:szCs w:val="18"/>
                <w:lang w:val="kk-KZ"/>
              </w:rPr>
              <w:t>№</w:t>
            </w:r>
          </w:p>
        </w:tc>
        <w:tc>
          <w:tcPr>
            <w:tcW w:w="1418" w:type="dxa"/>
          </w:tcPr>
          <w:p w:rsidR="003F7848" w:rsidRPr="009D153F" w:rsidP="009D153F">
            <w:pPr>
              <w:jc w:val="center"/>
              <w:rPr>
                <w:b/>
                <w:bCs/>
                <w:sz w:val="18"/>
                <w:szCs w:val="18"/>
                <w:lang w:val="kk-KZ"/>
              </w:rPr>
            </w:pPr>
            <w:r w:rsidRPr="009D153F">
              <w:rPr>
                <w:b/>
                <w:bCs/>
                <w:sz w:val="18"/>
                <w:szCs w:val="18"/>
                <w:lang w:val="kk-KZ"/>
              </w:rPr>
              <w:t>Т.А.Ә</w:t>
            </w:r>
          </w:p>
        </w:tc>
        <w:tc>
          <w:tcPr>
            <w:tcW w:w="1418" w:type="dxa"/>
          </w:tcPr>
          <w:p w:rsidR="003F7848" w:rsidRPr="00782630" w:rsidP="009D153F">
            <w:pPr>
              <w:jc w:val="center"/>
              <w:rPr>
                <w:b/>
                <w:sz w:val="18"/>
                <w:szCs w:val="18"/>
                <w:lang w:val="kk-KZ"/>
              </w:rPr>
            </w:pPr>
            <w:r w:rsidRPr="00782630">
              <w:rPr>
                <w:b/>
                <w:sz w:val="18"/>
                <w:szCs w:val="18"/>
                <w:lang w:val="kk-KZ"/>
              </w:rPr>
              <w:t>Халықаралық деңгейдегі жетістіктер</w:t>
            </w:r>
          </w:p>
        </w:tc>
        <w:tc>
          <w:tcPr>
            <w:tcW w:w="1842" w:type="dxa"/>
          </w:tcPr>
          <w:p w:rsidR="003F7848" w:rsidRPr="00782630" w:rsidP="009D153F">
            <w:pPr>
              <w:jc w:val="center"/>
              <w:rPr>
                <w:b/>
                <w:sz w:val="18"/>
                <w:szCs w:val="18"/>
                <w:lang w:val="kk-KZ"/>
              </w:rPr>
            </w:pPr>
            <w:r w:rsidRPr="00782630">
              <w:rPr>
                <w:b/>
                <w:sz w:val="18"/>
                <w:szCs w:val="18"/>
                <w:lang w:val="kk-KZ"/>
              </w:rPr>
              <w:t>Республикалық деңгейдегі  жетістіктер</w:t>
            </w:r>
          </w:p>
        </w:tc>
        <w:tc>
          <w:tcPr>
            <w:tcW w:w="2268" w:type="dxa"/>
          </w:tcPr>
          <w:p w:rsidR="003F7848" w:rsidRPr="00782630" w:rsidP="009D153F">
            <w:pPr>
              <w:jc w:val="center"/>
              <w:rPr>
                <w:b/>
                <w:sz w:val="18"/>
                <w:szCs w:val="18"/>
                <w:lang w:val="kk-KZ"/>
              </w:rPr>
            </w:pPr>
            <w:r w:rsidRPr="00782630">
              <w:rPr>
                <w:b/>
                <w:sz w:val="18"/>
                <w:szCs w:val="18"/>
                <w:lang w:val="kk-KZ"/>
              </w:rPr>
              <w:t>Облыстық деңгейдегі жетістіктер</w:t>
            </w:r>
          </w:p>
        </w:tc>
        <w:tc>
          <w:tcPr>
            <w:tcW w:w="1843" w:type="dxa"/>
          </w:tcPr>
          <w:p w:rsidR="003F7848" w:rsidRPr="00782630" w:rsidP="009D153F">
            <w:pPr>
              <w:jc w:val="center"/>
              <w:rPr>
                <w:b/>
                <w:sz w:val="18"/>
                <w:szCs w:val="18"/>
                <w:lang w:val="kk-KZ"/>
              </w:rPr>
            </w:pPr>
            <w:r w:rsidRPr="00782630">
              <w:rPr>
                <w:b/>
                <w:sz w:val="18"/>
                <w:szCs w:val="18"/>
                <w:lang w:val="kk-KZ"/>
              </w:rPr>
              <w:t>Қалалық деңгейдегі жетістіктер</w:t>
            </w:r>
          </w:p>
        </w:tc>
        <w:tc>
          <w:tcPr>
            <w:tcW w:w="1559" w:type="dxa"/>
          </w:tcPr>
          <w:p w:rsidR="003F7848" w:rsidRPr="00782630" w:rsidP="009D153F">
            <w:pPr>
              <w:jc w:val="center"/>
              <w:rPr>
                <w:b/>
                <w:sz w:val="18"/>
                <w:szCs w:val="18"/>
                <w:lang w:val="kk-KZ"/>
              </w:rPr>
            </w:pPr>
            <w:r w:rsidRPr="00782630">
              <w:rPr>
                <w:b/>
                <w:sz w:val="18"/>
                <w:szCs w:val="18"/>
                <w:lang w:val="kk-KZ"/>
              </w:rPr>
              <w:t>Балабақшаішілік деңгейдегі  жетістіктер</w:t>
            </w:r>
          </w:p>
        </w:tc>
      </w:tr>
      <w:tr w:rsidTr="00E03B6A">
        <w:tblPrEx>
          <w:tblW w:w="10915" w:type="dxa"/>
          <w:tblInd w:w="-601" w:type="dxa"/>
          <w:tblLayout w:type="fixed"/>
          <w:tblLook w:val="04A0"/>
        </w:tblPrEx>
        <w:tc>
          <w:tcPr>
            <w:tcW w:w="567" w:type="dxa"/>
          </w:tcPr>
          <w:p w:rsidR="003F7848" w:rsidP="00E008F1">
            <w:pPr>
              <w:jc w:val="center"/>
              <w:rPr>
                <w:b/>
                <w:sz w:val="25"/>
                <w:szCs w:val="25"/>
                <w:lang w:val="kk-KZ"/>
              </w:rPr>
            </w:pPr>
            <w:r>
              <w:rPr>
                <w:b/>
                <w:sz w:val="25"/>
                <w:szCs w:val="25"/>
                <w:lang w:val="kk-KZ"/>
              </w:rPr>
              <w:t>1</w:t>
            </w:r>
          </w:p>
        </w:tc>
        <w:tc>
          <w:tcPr>
            <w:tcW w:w="1418" w:type="dxa"/>
          </w:tcPr>
          <w:p w:rsidR="003F7848" w:rsidP="009D153F">
            <w:pPr>
              <w:jc w:val="center"/>
              <w:rPr>
                <w:b/>
                <w:sz w:val="20"/>
                <w:szCs w:val="20"/>
                <w:lang w:val="kk-KZ"/>
              </w:rPr>
            </w:pPr>
            <w:r>
              <w:rPr>
                <w:b/>
                <w:sz w:val="20"/>
                <w:szCs w:val="20"/>
                <w:lang w:val="kk-KZ"/>
              </w:rPr>
              <w:t>Кисигова  Жойлигул Жумабоевна</w:t>
            </w:r>
            <w:r>
              <w:rPr>
                <w:b/>
                <w:sz w:val="20"/>
                <w:szCs w:val="20"/>
                <w:lang w:val="kk-KZ"/>
              </w:rPr>
              <w:t>-</w:t>
            </w:r>
          </w:p>
          <w:p w:rsidR="003F7848" w:rsidRPr="007E5C98" w:rsidP="009D153F">
            <w:pPr>
              <w:jc w:val="center"/>
              <w:rPr>
                <w:b/>
                <w:sz w:val="20"/>
                <w:szCs w:val="20"/>
                <w:lang w:val="kk-KZ"/>
              </w:rPr>
            </w:pPr>
            <w:r>
              <w:rPr>
                <w:b/>
                <w:sz w:val="20"/>
                <w:szCs w:val="20"/>
                <w:lang w:val="kk-KZ"/>
              </w:rPr>
              <w:t>меңгеруші</w:t>
            </w:r>
          </w:p>
        </w:tc>
        <w:tc>
          <w:tcPr>
            <w:tcW w:w="1418" w:type="dxa"/>
          </w:tcPr>
          <w:p w:rsidR="003F7848" w:rsidP="009D153F">
            <w:pPr>
              <w:rPr>
                <w:lang w:val="kk-KZ"/>
              </w:rPr>
            </w:pPr>
            <w:r w:rsidRPr="007E5C98">
              <w:rPr>
                <w:sz w:val="20"/>
                <w:szCs w:val="20"/>
                <w:lang w:val="kk-KZ"/>
              </w:rPr>
              <w:t>1.2020 жыл.</w:t>
            </w:r>
          </w:p>
          <w:p w:rsidR="003F7848" w:rsidRPr="007E5C98" w:rsidP="009D153F">
            <w:pPr>
              <w:rPr>
                <w:sz w:val="20"/>
                <w:szCs w:val="20"/>
                <w:lang w:val="kk-KZ"/>
              </w:rPr>
            </w:pPr>
            <w:r w:rsidRPr="007E5C98">
              <w:rPr>
                <w:sz w:val="20"/>
                <w:szCs w:val="20"/>
                <w:lang w:val="kk-KZ"/>
              </w:rPr>
              <w:t>Халықаралық Қазақ тілі қоғамынан. «Алғыс хат»..</w:t>
            </w:r>
          </w:p>
          <w:p w:rsidR="003F7848" w:rsidRPr="007E5C98" w:rsidP="009D153F">
            <w:pPr>
              <w:jc w:val="center"/>
              <w:rPr>
                <w:b/>
                <w:sz w:val="20"/>
                <w:szCs w:val="20"/>
                <w:lang w:val="kk-KZ"/>
              </w:rPr>
            </w:pPr>
          </w:p>
        </w:tc>
        <w:tc>
          <w:tcPr>
            <w:tcW w:w="1842" w:type="dxa"/>
          </w:tcPr>
          <w:p w:rsidR="001B5364" w:rsidRPr="001B5364" w:rsidP="001B5364">
            <w:pPr>
              <w:rPr>
                <w:sz w:val="20"/>
                <w:lang w:val="kk-KZ"/>
              </w:rPr>
            </w:pPr>
            <w:r>
              <w:rPr>
                <w:lang w:val="kk-KZ"/>
              </w:rPr>
              <w:t>1</w:t>
            </w:r>
            <w:r w:rsidRPr="001B5364">
              <w:rPr>
                <w:sz w:val="20"/>
                <w:lang w:val="kk-KZ"/>
              </w:rPr>
              <w:t>.«Nur Otan» Партия Төрағасының Бірінші орынбасарынан «Алғыс» 2021ж</w:t>
            </w:r>
          </w:p>
          <w:p w:rsidR="003F7848" w:rsidP="009D153F">
            <w:pPr>
              <w:rPr>
                <w:sz w:val="20"/>
                <w:lang w:val="kk-KZ"/>
              </w:rPr>
            </w:pPr>
            <w:r w:rsidRPr="001B5364">
              <w:rPr>
                <w:sz w:val="20"/>
                <w:lang w:val="kk-KZ"/>
              </w:rPr>
              <w:t>2.ҚР-сы Педагогтар Қоғамы төрағасынан «Диплом» 2022 ж</w:t>
            </w:r>
          </w:p>
          <w:p w:rsidR="00724A4C" w:rsidRPr="001B5364" w:rsidP="009D153F">
            <w:pPr>
              <w:rPr>
                <w:sz w:val="20"/>
                <w:szCs w:val="20"/>
                <w:lang w:val="kk-KZ"/>
              </w:rPr>
            </w:pPr>
          </w:p>
        </w:tc>
        <w:tc>
          <w:tcPr>
            <w:tcW w:w="2268" w:type="dxa"/>
          </w:tcPr>
          <w:p w:rsidR="001B5364" w:rsidRPr="001B5364" w:rsidP="001B5364">
            <w:pPr>
              <w:rPr>
                <w:sz w:val="20"/>
                <w:lang w:val="kk-KZ"/>
              </w:rPr>
            </w:pPr>
            <w:r w:rsidRPr="001B5364">
              <w:rPr>
                <w:sz w:val="20"/>
                <w:lang w:val="kk-KZ"/>
              </w:rPr>
              <w:t>1.Облыстық кәсіподақ төрайымының  «Құрмет грамотасы» 2020 ж</w:t>
            </w:r>
          </w:p>
          <w:p w:rsidR="003F7848" w:rsidP="009D153F">
            <w:pPr>
              <w:rPr>
                <w:sz w:val="20"/>
                <w:lang w:val="kk-KZ"/>
              </w:rPr>
            </w:pPr>
            <w:r>
              <w:rPr>
                <w:sz w:val="20"/>
                <w:lang w:val="kk-KZ"/>
              </w:rPr>
              <w:t>2.</w:t>
            </w:r>
            <w:r w:rsidRPr="001B5364">
              <w:rPr>
                <w:sz w:val="20"/>
                <w:lang w:val="kk-KZ"/>
              </w:rPr>
              <w:t>Облыстық  білім басқармасының басшысы және Облыстық кәсіподақ комитетінің төрайымының     «Құрмет Грамотасы» 2021 ж</w:t>
            </w:r>
          </w:p>
          <w:p w:rsidR="00724A4C" w:rsidRPr="00724A4C" w:rsidP="00724A4C">
            <w:pPr>
              <w:rPr>
                <w:sz w:val="20"/>
                <w:lang w:val="kk-KZ"/>
              </w:rPr>
            </w:pPr>
            <w:r w:rsidRPr="00724A4C">
              <w:rPr>
                <w:sz w:val="20"/>
                <w:lang w:val="kk-KZ"/>
              </w:rPr>
              <w:t>3.Қазақстан Республикасы Қызылорда облысының әкімдігінен «Алғыс хат» Қызылорда қаласы  2022 жыл.</w:t>
            </w:r>
          </w:p>
          <w:p w:rsidR="00724A4C" w:rsidRPr="00ED118B" w:rsidP="009D153F">
            <w:pPr>
              <w:rPr>
                <w:sz w:val="20"/>
                <w:lang w:val="kk-KZ"/>
              </w:rPr>
            </w:pPr>
          </w:p>
        </w:tc>
        <w:tc>
          <w:tcPr>
            <w:tcW w:w="1843" w:type="dxa"/>
          </w:tcPr>
          <w:p w:rsidR="001B5364" w:rsidRPr="001B5364" w:rsidP="001B5364">
            <w:pPr>
              <w:rPr>
                <w:sz w:val="20"/>
                <w:lang w:val="kk-KZ"/>
              </w:rPr>
            </w:pPr>
            <w:r w:rsidRPr="001B5364">
              <w:rPr>
                <w:sz w:val="20"/>
                <w:lang w:val="kk-KZ"/>
              </w:rPr>
              <w:t>1.Аудандық білім бөлімінің  және Аудандық кәсіподақ комитетінің төрайымынан</w:t>
            </w:r>
          </w:p>
          <w:p w:rsidR="001B5364" w:rsidRPr="001B5364" w:rsidP="001B5364">
            <w:pPr>
              <w:rPr>
                <w:sz w:val="20"/>
                <w:lang w:val="kk-KZ"/>
              </w:rPr>
            </w:pPr>
            <w:r w:rsidRPr="001B5364">
              <w:rPr>
                <w:sz w:val="20"/>
                <w:lang w:val="kk-KZ"/>
              </w:rPr>
              <w:t xml:space="preserve"> «Құрмет грамотасы» 2020 ж</w:t>
            </w:r>
          </w:p>
          <w:p w:rsidR="003F7848" w:rsidRPr="001B5364" w:rsidP="009D153F">
            <w:pPr>
              <w:rPr>
                <w:sz w:val="20"/>
                <w:szCs w:val="20"/>
                <w:lang w:val="kk-KZ"/>
              </w:rPr>
            </w:pPr>
          </w:p>
          <w:p w:rsidR="003F7848" w:rsidRPr="001B5364" w:rsidP="009D153F">
            <w:pPr>
              <w:rPr>
                <w:sz w:val="20"/>
                <w:szCs w:val="20"/>
                <w:lang w:val="kk-KZ"/>
              </w:rPr>
            </w:pPr>
          </w:p>
          <w:p w:rsidR="003F7848" w:rsidRPr="001B5364" w:rsidP="009D153F">
            <w:pPr>
              <w:rPr>
                <w:sz w:val="20"/>
                <w:szCs w:val="20"/>
                <w:lang w:val="kk-KZ"/>
              </w:rPr>
            </w:pPr>
          </w:p>
          <w:p w:rsidR="003F7848" w:rsidRPr="001B5364" w:rsidP="009D153F">
            <w:pPr>
              <w:rPr>
                <w:sz w:val="20"/>
                <w:szCs w:val="20"/>
                <w:lang w:val="kk-KZ"/>
              </w:rPr>
            </w:pPr>
          </w:p>
        </w:tc>
        <w:tc>
          <w:tcPr>
            <w:tcW w:w="1559" w:type="dxa"/>
          </w:tcPr>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sz w:val="20"/>
                <w:szCs w:val="18"/>
                <w:lang w:val="kk-KZ"/>
              </w:rPr>
            </w:pPr>
          </w:p>
          <w:p w:rsidR="003F7848" w:rsidRPr="001B5364" w:rsidP="009D153F">
            <w:pPr>
              <w:rPr>
                <w:b/>
                <w:sz w:val="20"/>
                <w:szCs w:val="18"/>
                <w:lang w:val="kk-KZ"/>
              </w:rPr>
            </w:pPr>
          </w:p>
        </w:tc>
      </w:tr>
      <w:tr w:rsidTr="00E03B6A">
        <w:tblPrEx>
          <w:tblW w:w="10915" w:type="dxa"/>
          <w:tblInd w:w="-601" w:type="dxa"/>
          <w:tblLayout w:type="fixed"/>
          <w:tblLook w:val="04A0"/>
        </w:tblPrEx>
        <w:tc>
          <w:tcPr>
            <w:tcW w:w="567" w:type="dxa"/>
          </w:tcPr>
          <w:p w:rsidR="00225340" w:rsidP="00E008F1">
            <w:pPr>
              <w:jc w:val="center"/>
              <w:rPr>
                <w:b/>
                <w:sz w:val="25"/>
                <w:szCs w:val="25"/>
                <w:lang w:val="kk-KZ"/>
              </w:rPr>
            </w:pPr>
            <w:r>
              <w:rPr>
                <w:b/>
                <w:sz w:val="25"/>
                <w:szCs w:val="25"/>
                <w:lang w:val="kk-KZ"/>
              </w:rPr>
              <w:t>2</w:t>
            </w:r>
          </w:p>
        </w:tc>
        <w:tc>
          <w:tcPr>
            <w:tcW w:w="1418" w:type="dxa"/>
          </w:tcPr>
          <w:p w:rsidR="001B5364" w:rsidP="001B5364">
            <w:pPr>
              <w:jc w:val="center"/>
              <w:rPr>
                <w:b/>
                <w:sz w:val="18"/>
                <w:szCs w:val="18"/>
                <w:lang w:val="kk-KZ"/>
              </w:rPr>
            </w:pPr>
            <w:r>
              <w:rPr>
                <w:b/>
                <w:sz w:val="18"/>
                <w:szCs w:val="18"/>
                <w:lang w:val="kk-KZ"/>
              </w:rPr>
              <w:t>Байқадамова  Кенжегүл Софетқызы</w:t>
            </w:r>
          </w:p>
          <w:p w:rsidR="00225340" w:rsidRPr="00DA12E4" w:rsidP="001B5364">
            <w:pPr>
              <w:jc w:val="center"/>
              <w:rPr>
                <w:b/>
                <w:sz w:val="18"/>
                <w:szCs w:val="18"/>
                <w:lang w:val="kk-KZ"/>
              </w:rPr>
            </w:pPr>
            <w:r>
              <w:rPr>
                <w:b/>
                <w:sz w:val="18"/>
                <w:szCs w:val="18"/>
                <w:lang w:val="kk-KZ"/>
              </w:rPr>
              <w:t>-</w:t>
            </w:r>
            <w:r>
              <w:rPr>
                <w:b/>
                <w:sz w:val="18"/>
                <w:szCs w:val="18"/>
                <w:lang w:val="kk-KZ"/>
              </w:rPr>
              <w:t>әдіскер</w:t>
            </w:r>
          </w:p>
        </w:tc>
        <w:tc>
          <w:tcPr>
            <w:tcW w:w="1418" w:type="dxa"/>
          </w:tcPr>
          <w:p w:rsidR="00225340" w:rsidRPr="00DA12E4" w:rsidP="009D153F">
            <w:pPr>
              <w:jc w:val="center"/>
              <w:rPr>
                <w:b/>
                <w:sz w:val="18"/>
                <w:szCs w:val="18"/>
                <w:lang w:val="kk-KZ"/>
              </w:rPr>
            </w:pPr>
          </w:p>
        </w:tc>
        <w:tc>
          <w:tcPr>
            <w:tcW w:w="1842" w:type="dxa"/>
          </w:tcPr>
          <w:p w:rsidR="00225340" w:rsidRPr="0015504B" w:rsidP="009D153F">
            <w:pPr>
              <w:rPr>
                <w:sz w:val="18"/>
                <w:szCs w:val="18"/>
                <w:lang w:val="kk-KZ"/>
              </w:rPr>
            </w:pPr>
          </w:p>
        </w:tc>
        <w:tc>
          <w:tcPr>
            <w:tcW w:w="2268" w:type="dxa"/>
          </w:tcPr>
          <w:p w:rsidR="00ED118B" w:rsidRPr="00ED118B" w:rsidP="00ED118B">
            <w:pPr>
              <w:rPr>
                <w:sz w:val="20"/>
                <w:lang w:val="kk-KZ"/>
              </w:rPr>
            </w:pPr>
            <w:r>
              <w:rPr>
                <w:sz w:val="20"/>
                <w:lang w:val="kk-KZ"/>
              </w:rPr>
              <w:t>1.</w:t>
            </w:r>
            <w:r w:rsidRPr="00ED118B">
              <w:rPr>
                <w:sz w:val="20"/>
                <w:lang w:val="kk-KZ"/>
              </w:rPr>
              <w:t>Облыстық  білім басқармасының басшысы және Облыстық кәсіподақ комитетінің төрайымының  «Құрмет грамотасы» 2020 ж</w:t>
            </w:r>
          </w:p>
          <w:p w:rsidR="00225340" w:rsidRPr="00ED118B" w:rsidP="009D153F">
            <w:pPr>
              <w:rPr>
                <w:sz w:val="22"/>
                <w:lang w:val="kk-KZ"/>
              </w:rPr>
            </w:pPr>
            <w:r>
              <w:rPr>
                <w:lang w:val="kk-KZ"/>
              </w:rPr>
              <w:t>2.</w:t>
            </w:r>
            <w:r w:rsidRPr="00ED118B">
              <w:rPr>
                <w:sz w:val="22"/>
                <w:lang w:val="kk-KZ"/>
              </w:rPr>
              <w:t>Облыстық кәсіподақ комитетінің төрайымының  «Құрмет грамотасы» 2022 ж</w:t>
            </w:r>
          </w:p>
        </w:tc>
        <w:tc>
          <w:tcPr>
            <w:tcW w:w="1843" w:type="dxa"/>
          </w:tcPr>
          <w:p w:rsidR="00225340" w:rsidP="00ED118B">
            <w:pPr>
              <w:tabs>
                <w:tab w:val="left" w:pos="-137"/>
              </w:tabs>
              <w:ind w:left="5"/>
              <w:jc w:val="both"/>
              <w:rPr>
                <w:sz w:val="20"/>
                <w:lang w:val="kk-KZ"/>
              </w:rPr>
            </w:pPr>
            <w:r>
              <w:rPr>
                <w:sz w:val="20"/>
                <w:lang w:val="kk-KZ"/>
              </w:rPr>
              <w:t>1.</w:t>
            </w:r>
            <w:r w:rsidRPr="00ED118B">
              <w:rPr>
                <w:sz w:val="20"/>
                <w:lang w:val="kk-KZ"/>
              </w:rPr>
              <w:t>Аудандық білім бөлімінің   және Аудандық кәсіподақ комитетінің төрайымының «Құрмет грамотасы» 2020 ж</w:t>
            </w:r>
          </w:p>
          <w:p w:rsidR="00ED118B" w:rsidRPr="00ED118B" w:rsidP="00ED118B">
            <w:pPr>
              <w:rPr>
                <w:sz w:val="20"/>
                <w:lang w:val="kk-KZ"/>
              </w:rPr>
            </w:pPr>
            <w:r>
              <w:rPr>
                <w:sz w:val="20"/>
                <w:lang w:val="kk-KZ"/>
              </w:rPr>
              <w:t>2.</w:t>
            </w:r>
            <w:r w:rsidRPr="00ED118B">
              <w:rPr>
                <w:sz w:val="20"/>
                <w:lang w:val="kk-KZ"/>
              </w:rPr>
              <w:t>Аудандық білім бөлімінің және Аудандық кәсіподақ комитетінің төрайымының  ҚР ның Тәуелсіздігінің 30 жылдығына орай «Құрмет грамотасы» 2021 ж</w:t>
            </w:r>
          </w:p>
          <w:p w:rsidR="00ED118B" w:rsidRPr="00DA12E4" w:rsidP="00ED118B">
            <w:pPr>
              <w:tabs>
                <w:tab w:val="left" w:pos="-137"/>
              </w:tabs>
              <w:ind w:left="5"/>
              <w:jc w:val="both"/>
              <w:rPr>
                <w:sz w:val="18"/>
                <w:szCs w:val="18"/>
                <w:lang w:val="kk-KZ"/>
              </w:rPr>
            </w:pPr>
          </w:p>
        </w:tc>
        <w:tc>
          <w:tcPr>
            <w:tcW w:w="1559" w:type="dxa"/>
          </w:tcPr>
          <w:p w:rsidR="00225340" w:rsidRPr="00DA12E4" w:rsidP="009D153F">
            <w:pPr>
              <w:rPr>
                <w:b/>
                <w:sz w:val="18"/>
                <w:szCs w:val="18"/>
                <w:lang w:val="kk-KZ"/>
              </w:rPr>
            </w:pPr>
          </w:p>
        </w:tc>
      </w:tr>
      <w:tr w:rsidTr="00E03B6A">
        <w:tblPrEx>
          <w:tblW w:w="10915" w:type="dxa"/>
          <w:tblInd w:w="-601" w:type="dxa"/>
          <w:tblLayout w:type="fixed"/>
          <w:tblLook w:val="04A0"/>
        </w:tblPrEx>
        <w:tc>
          <w:tcPr>
            <w:tcW w:w="567" w:type="dxa"/>
          </w:tcPr>
          <w:p w:rsidR="00424207" w:rsidP="00E008F1">
            <w:pPr>
              <w:jc w:val="center"/>
              <w:rPr>
                <w:b/>
                <w:sz w:val="25"/>
                <w:szCs w:val="25"/>
                <w:lang w:val="kk-KZ"/>
              </w:rPr>
            </w:pPr>
            <w:r>
              <w:rPr>
                <w:b/>
                <w:sz w:val="25"/>
                <w:szCs w:val="25"/>
                <w:lang w:val="kk-KZ"/>
              </w:rPr>
              <w:t>3</w:t>
            </w:r>
          </w:p>
        </w:tc>
        <w:tc>
          <w:tcPr>
            <w:tcW w:w="1418" w:type="dxa"/>
          </w:tcPr>
          <w:p w:rsidR="001B5364" w:rsidP="009D153F">
            <w:pPr>
              <w:jc w:val="center"/>
              <w:rPr>
                <w:b/>
                <w:sz w:val="20"/>
                <w:szCs w:val="20"/>
                <w:lang w:val="kk-KZ"/>
              </w:rPr>
            </w:pPr>
            <w:r>
              <w:rPr>
                <w:b/>
                <w:sz w:val="20"/>
                <w:szCs w:val="20"/>
                <w:lang w:val="kk-KZ"/>
              </w:rPr>
              <w:t>Тәти Жаңагүл Шакизадақызы</w:t>
            </w:r>
          </w:p>
          <w:p w:rsidR="00424207" w:rsidRPr="00164873" w:rsidP="009D153F">
            <w:pPr>
              <w:jc w:val="center"/>
              <w:rPr>
                <w:b/>
                <w:sz w:val="20"/>
                <w:szCs w:val="20"/>
                <w:lang w:val="kk-KZ"/>
              </w:rPr>
            </w:pPr>
            <w:r>
              <w:rPr>
                <w:b/>
                <w:sz w:val="20"/>
                <w:szCs w:val="20"/>
                <w:lang w:val="kk-KZ"/>
              </w:rPr>
              <w:t>-тәрбиеші</w:t>
            </w:r>
          </w:p>
        </w:tc>
        <w:tc>
          <w:tcPr>
            <w:tcW w:w="1418" w:type="dxa"/>
          </w:tcPr>
          <w:p w:rsidR="00424207" w:rsidRPr="00164873" w:rsidP="009D153F">
            <w:pPr>
              <w:jc w:val="center"/>
              <w:rPr>
                <w:b/>
                <w:sz w:val="20"/>
                <w:szCs w:val="20"/>
                <w:lang w:val="kk-KZ"/>
              </w:rPr>
            </w:pPr>
          </w:p>
        </w:tc>
        <w:tc>
          <w:tcPr>
            <w:tcW w:w="1842" w:type="dxa"/>
          </w:tcPr>
          <w:p w:rsidR="00424207" w:rsidRPr="0015504B" w:rsidP="0015504B">
            <w:pPr>
              <w:rPr>
                <w:sz w:val="20"/>
                <w:szCs w:val="20"/>
                <w:lang w:val="kk-KZ"/>
              </w:rPr>
            </w:pPr>
          </w:p>
        </w:tc>
        <w:tc>
          <w:tcPr>
            <w:tcW w:w="2268" w:type="dxa"/>
          </w:tcPr>
          <w:p w:rsidR="00424207" w:rsidRPr="00164873" w:rsidP="00522655">
            <w:pPr>
              <w:ind w:left="176" w:hanging="176"/>
              <w:jc w:val="both"/>
              <w:rPr>
                <w:sz w:val="20"/>
                <w:szCs w:val="20"/>
                <w:lang w:val="kk-KZ"/>
              </w:rPr>
            </w:pPr>
            <w:r>
              <w:rPr>
                <w:sz w:val="20"/>
                <w:lang w:val="kk-KZ"/>
              </w:rPr>
              <w:t>1.</w:t>
            </w:r>
            <w:r w:rsidRPr="00ED118B" w:rsidR="00ED118B">
              <w:rPr>
                <w:sz w:val="20"/>
                <w:lang w:val="kk-KZ"/>
              </w:rPr>
              <w:t>Облыстық кәсіподақ комитетінің төрайымының  «Құрмет грамотасы» 2020 ж</w:t>
            </w:r>
          </w:p>
        </w:tc>
        <w:tc>
          <w:tcPr>
            <w:tcW w:w="1843" w:type="dxa"/>
          </w:tcPr>
          <w:p w:rsidR="00424207" w:rsidP="009D153F">
            <w:pPr>
              <w:tabs>
                <w:tab w:val="left" w:pos="-137"/>
              </w:tabs>
              <w:ind w:left="5"/>
              <w:jc w:val="both"/>
              <w:rPr>
                <w:sz w:val="20"/>
                <w:lang w:val="kk-KZ"/>
              </w:rPr>
            </w:pPr>
            <w:r>
              <w:rPr>
                <w:sz w:val="20"/>
                <w:lang w:val="kk-KZ"/>
              </w:rPr>
              <w:t>1.</w:t>
            </w:r>
            <w:r w:rsidRPr="00522655">
              <w:rPr>
                <w:sz w:val="20"/>
                <w:lang w:val="kk-KZ"/>
              </w:rPr>
              <w:t>Аудандық білім бөлімінің   және Аудандық кәсіподақ комитетінің төрайымының «Құрмет грамотасы» 2021ж желтоқсан.</w:t>
            </w:r>
          </w:p>
          <w:p w:rsidR="00522655" w:rsidRPr="00522655" w:rsidP="00522655">
            <w:pPr>
              <w:rPr>
                <w:sz w:val="20"/>
                <w:lang w:val="kk-KZ"/>
              </w:rPr>
            </w:pPr>
            <w:r>
              <w:rPr>
                <w:sz w:val="20"/>
                <w:lang w:val="kk-KZ"/>
              </w:rPr>
              <w:t>2.</w:t>
            </w:r>
            <w:r w:rsidRPr="00522655">
              <w:rPr>
                <w:sz w:val="20"/>
                <w:lang w:val="kk-KZ"/>
              </w:rPr>
              <w:t xml:space="preserve">Қармақшы аудандық білім бөлімінің   және Қармақшы </w:t>
            </w:r>
            <w:r w:rsidRPr="00522655">
              <w:rPr>
                <w:sz w:val="20"/>
                <w:lang w:val="kk-KZ"/>
              </w:rPr>
              <w:t xml:space="preserve">аудандықбілім қызметкерлері кәсіподақ комитетінің төрайымының «Құрмет грамотасы» 2021ж </w:t>
            </w:r>
          </w:p>
          <w:p w:rsidR="00522655" w:rsidRPr="00164873" w:rsidP="009D153F">
            <w:pPr>
              <w:tabs>
                <w:tab w:val="left" w:pos="-137"/>
              </w:tabs>
              <w:ind w:left="5"/>
              <w:jc w:val="both"/>
              <w:rPr>
                <w:sz w:val="20"/>
                <w:szCs w:val="20"/>
                <w:lang w:val="kk-KZ"/>
              </w:rPr>
            </w:pPr>
            <w:r>
              <w:rPr>
                <w:sz w:val="20"/>
                <w:lang w:val="kk-KZ"/>
              </w:rPr>
              <w:t>3.</w:t>
            </w:r>
            <w:r w:rsidRPr="00522655">
              <w:rPr>
                <w:sz w:val="20"/>
                <w:lang w:val="kk-KZ"/>
              </w:rPr>
              <w:t>Аудандық білім бөлімінің   және аудандық кәсіподақ комитетінің төрайымының «Құрмет грамотасы» 2021ж наурыз</w:t>
            </w:r>
            <w:r>
              <w:rPr>
                <w:lang w:val="kk-KZ"/>
              </w:rPr>
              <w:t>.</w:t>
            </w:r>
          </w:p>
        </w:tc>
        <w:tc>
          <w:tcPr>
            <w:tcW w:w="1559" w:type="dxa"/>
          </w:tcPr>
          <w:p w:rsidR="00522655" w:rsidRPr="00522655" w:rsidP="00522655">
            <w:pPr>
              <w:rPr>
                <w:sz w:val="20"/>
                <w:lang w:val="kk-KZ"/>
              </w:rPr>
            </w:pPr>
            <w:r>
              <w:rPr>
                <w:sz w:val="20"/>
                <w:lang w:val="kk-KZ"/>
              </w:rPr>
              <w:t>1.</w:t>
            </w:r>
            <w:r w:rsidRPr="00522655">
              <w:rPr>
                <w:sz w:val="20"/>
                <w:lang w:val="kk-KZ"/>
              </w:rPr>
              <w:t xml:space="preserve">2021-2022 оқу жылындағы бастауышты бітіруші түлектері,4 сынып оқушылары,Сізге білім нәрімен сусындатып,рухани тәлім-тәрбие бергені </w:t>
            </w:r>
            <w:r w:rsidRPr="00522655">
              <w:rPr>
                <w:sz w:val="20"/>
                <w:lang w:val="kk-KZ"/>
              </w:rPr>
              <w:t>үшін  «Алғыс хат» 2022 жыл</w:t>
            </w:r>
          </w:p>
          <w:p w:rsidR="00424207" w:rsidRPr="00164873" w:rsidP="009D153F">
            <w:pPr>
              <w:jc w:val="center"/>
              <w:rPr>
                <w:b/>
                <w:sz w:val="20"/>
                <w:szCs w:val="20"/>
                <w:lang w:val="kk-KZ"/>
              </w:rPr>
            </w:pPr>
          </w:p>
        </w:tc>
      </w:tr>
      <w:tr w:rsidTr="00E03B6A">
        <w:tblPrEx>
          <w:tblW w:w="10915" w:type="dxa"/>
          <w:tblInd w:w="-601" w:type="dxa"/>
          <w:tblLayout w:type="fixed"/>
          <w:tblLook w:val="04A0"/>
        </w:tblPrEx>
        <w:trPr>
          <w:trHeight w:val="5235"/>
        </w:trPr>
        <w:tc>
          <w:tcPr>
            <w:tcW w:w="567" w:type="dxa"/>
          </w:tcPr>
          <w:p w:rsidR="00B81FB1" w:rsidP="00E008F1">
            <w:pPr>
              <w:jc w:val="center"/>
              <w:rPr>
                <w:b/>
                <w:sz w:val="25"/>
                <w:szCs w:val="25"/>
                <w:lang w:val="kk-KZ"/>
              </w:rPr>
            </w:pPr>
            <w:r>
              <w:rPr>
                <w:b/>
                <w:sz w:val="25"/>
                <w:szCs w:val="25"/>
                <w:lang w:val="kk-KZ"/>
              </w:rPr>
              <w:t>4</w:t>
            </w:r>
          </w:p>
        </w:tc>
        <w:tc>
          <w:tcPr>
            <w:tcW w:w="1418" w:type="dxa"/>
          </w:tcPr>
          <w:p w:rsidR="00B81FB1" w:rsidRPr="00EC3763" w:rsidP="009D153F">
            <w:pPr>
              <w:jc w:val="center"/>
              <w:rPr>
                <w:b/>
                <w:sz w:val="20"/>
                <w:szCs w:val="20"/>
                <w:lang w:val="kk-KZ"/>
              </w:rPr>
            </w:pPr>
            <w:r>
              <w:rPr>
                <w:b/>
                <w:sz w:val="20"/>
                <w:szCs w:val="20"/>
                <w:lang w:val="kk-KZ"/>
              </w:rPr>
              <w:t>Қайрова Аида  Базарқызы</w:t>
            </w:r>
            <w:r w:rsidR="003421D0">
              <w:rPr>
                <w:b/>
                <w:sz w:val="20"/>
                <w:szCs w:val="20"/>
                <w:lang w:val="kk-KZ"/>
              </w:rPr>
              <w:t>-тәрбиеші</w:t>
            </w:r>
          </w:p>
        </w:tc>
        <w:tc>
          <w:tcPr>
            <w:tcW w:w="1418" w:type="dxa"/>
          </w:tcPr>
          <w:p w:rsidR="00B81FB1" w:rsidRPr="00EC3763" w:rsidP="009D153F">
            <w:pPr>
              <w:jc w:val="center"/>
              <w:rPr>
                <w:b/>
                <w:sz w:val="20"/>
                <w:szCs w:val="20"/>
                <w:lang w:val="kk-KZ"/>
              </w:rPr>
            </w:pPr>
          </w:p>
        </w:tc>
        <w:tc>
          <w:tcPr>
            <w:tcW w:w="1842" w:type="dxa"/>
          </w:tcPr>
          <w:p w:rsidR="00B81FB1" w:rsidP="00522655">
            <w:pPr>
              <w:jc w:val="both"/>
              <w:rPr>
                <w:bCs/>
                <w:sz w:val="20"/>
                <w:lang w:val="kk-KZ"/>
              </w:rPr>
            </w:pPr>
            <w:r>
              <w:rPr>
                <w:bCs/>
                <w:sz w:val="20"/>
                <w:lang w:val="kk-KZ"/>
              </w:rPr>
              <w:t>1.</w:t>
            </w:r>
            <w:r w:rsidRPr="00522655">
              <w:rPr>
                <w:bCs/>
                <w:sz w:val="20"/>
                <w:lang w:val="kk-KZ"/>
              </w:rPr>
              <w:t>Қазақ халқының ұлы ақыны,ағартушысы,дана Абай Құнанбайұлының 175 жылдық мерейтойына орай Зерделі білім беру порталы  ұйымдастырған «Ұлы Абайға 175 жыл» байқауына шәкірттер дайындап,қатыстырғаны үшін «Алғыс хат». Нұр-сұлтан 2020ж</w:t>
            </w:r>
          </w:p>
          <w:p w:rsidR="00522655" w:rsidP="00522655">
            <w:pPr>
              <w:rPr>
                <w:sz w:val="20"/>
                <w:lang w:val="kk-KZ"/>
              </w:rPr>
            </w:pPr>
            <w:r>
              <w:rPr>
                <w:bCs/>
                <w:sz w:val="20"/>
                <w:lang w:val="kk-KZ"/>
              </w:rPr>
              <w:t>2.</w:t>
            </w:r>
            <w:r w:rsidRPr="005A33F4">
              <w:rPr>
                <w:lang w:val="kk-KZ"/>
              </w:rPr>
              <w:t xml:space="preserve"> </w:t>
            </w:r>
            <w:r w:rsidRPr="00522655">
              <w:rPr>
                <w:sz w:val="20"/>
                <w:lang w:val="kk-KZ"/>
              </w:rPr>
              <w:t>« KazRio.kz - жас өркен»Білім мен қабілетті дамыту орталығы қолдауымен Республикалық жас мамандар арасында өткізілген «Үздік сабақ жоспары» атты байқауға қатысып, біліктілігімен көзге түскені үшін I дәрежелі Диплом, мамыр 2020жыл;</w:t>
            </w:r>
          </w:p>
          <w:p w:rsidR="00522655" w:rsidP="00522655">
            <w:pPr>
              <w:rPr>
                <w:sz w:val="20"/>
                <w:lang w:val="kk-KZ"/>
              </w:rPr>
            </w:pPr>
            <w:r>
              <w:rPr>
                <w:sz w:val="20"/>
                <w:lang w:val="kk-KZ"/>
              </w:rPr>
              <w:t>3.</w:t>
            </w:r>
            <w:r>
              <w:rPr>
                <w:lang w:val="kk-KZ"/>
              </w:rPr>
              <w:t xml:space="preserve"> </w:t>
            </w:r>
            <w:r w:rsidRPr="00522655">
              <w:rPr>
                <w:sz w:val="20"/>
                <w:lang w:val="kk-KZ"/>
              </w:rPr>
              <w:t>« KazRio.kz - жас өркен»Білім мен қабілетті дамыту порталы ұйымдастырған шығарашылық байқауға шәкіртерді дайындағаны үшін Алғыс хат, мамыр 2020жыл;</w:t>
            </w:r>
          </w:p>
          <w:p w:rsidR="00522655" w:rsidP="00522655">
            <w:pPr>
              <w:rPr>
                <w:sz w:val="20"/>
                <w:lang w:val="kk-KZ"/>
              </w:rPr>
            </w:pPr>
            <w:r>
              <w:rPr>
                <w:sz w:val="20"/>
                <w:lang w:val="kk-KZ"/>
              </w:rPr>
              <w:t>4.</w:t>
            </w:r>
            <w:r w:rsidRPr="00522655">
              <w:rPr>
                <w:sz w:val="20"/>
                <w:lang w:val="kk-KZ"/>
              </w:rPr>
              <w:t xml:space="preserve">«Тәуелсіздік-мәңгілік елдің тұғыры» атты </w:t>
            </w:r>
            <w:r w:rsidRPr="00522655">
              <w:rPr>
                <w:sz w:val="20"/>
                <w:lang w:val="kk-KZ"/>
              </w:rPr>
              <w:t>Республикалық байқауына  дарынды шәкірттерді дайындап,өскелең ұрпақтың бойына  дарындылық пен шеберлікті дамыту мақсатында қосқан үлесі үшін «Құрмет Грамотасы» Алматы 2021ж</w:t>
            </w:r>
          </w:p>
          <w:p w:rsidR="00522655" w:rsidP="00522655">
            <w:pPr>
              <w:rPr>
                <w:sz w:val="20"/>
                <w:lang w:val="kk-KZ"/>
              </w:rPr>
            </w:pPr>
            <w:r>
              <w:rPr>
                <w:sz w:val="20"/>
                <w:lang w:val="kk-KZ"/>
              </w:rPr>
              <w:t>5.</w:t>
            </w:r>
            <w:r>
              <w:rPr>
                <w:lang w:val="kk-KZ"/>
              </w:rPr>
              <w:t xml:space="preserve"> </w:t>
            </w:r>
            <w:r w:rsidRPr="00522655">
              <w:rPr>
                <w:sz w:val="20"/>
                <w:lang w:val="kk-KZ"/>
              </w:rPr>
              <w:t>«Балдәурен» Республикалық балалар мен жасөспірімдер сайты ұйымдастырған байқауға шәкірттерді қатыстырып,өскелең ұрпаққа білім мен тәрбие беруге қосқан үлесі үшін «Диплом» марапатталды.2022ж</w:t>
            </w:r>
          </w:p>
          <w:p w:rsidR="00522655" w:rsidRPr="0015504B" w:rsidP="00522655">
            <w:pPr>
              <w:jc w:val="both"/>
              <w:rPr>
                <w:sz w:val="20"/>
                <w:szCs w:val="20"/>
                <w:lang w:val="kk-KZ"/>
              </w:rPr>
            </w:pPr>
          </w:p>
        </w:tc>
        <w:tc>
          <w:tcPr>
            <w:tcW w:w="2268" w:type="dxa"/>
          </w:tcPr>
          <w:p w:rsidR="00ED118B" w:rsidRPr="00ED118B" w:rsidP="00ED118B">
            <w:pPr>
              <w:rPr>
                <w:sz w:val="20"/>
                <w:lang w:val="kk-KZ"/>
              </w:rPr>
            </w:pPr>
            <w:r w:rsidRPr="00ED118B">
              <w:rPr>
                <w:sz w:val="20"/>
                <w:lang w:val="kk-KZ"/>
              </w:rPr>
              <w:t>1.Аудандық білім бөлімінің   және Аудандық кәсіподақ комитетінің төрайымының «Құрмет грамотасы» 2020 ж</w:t>
            </w:r>
          </w:p>
          <w:p w:rsidR="00ED118B" w:rsidRPr="00ED118B" w:rsidP="00ED118B">
            <w:pPr>
              <w:rPr>
                <w:sz w:val="20"/>
                <w:lang w:val="kk-KZ"/>
              </w:rPr>
            </w:pPr>
            <w:r w:rsidRPr="00ED118B">
              <w:rPr>
                <w:sz w:val="20"/>
                <w:lang w:val="kk-KZ"/>
              </w:rPr>
              <w:t>2.Аудандық кәсіподақ комитетінің төрағасының «Құрмет грамотасы» 2021 ж</w:t>
            </w:r>
          </w:p>
          <w:p w:rsidR="00ED118B" w:rsidP="00ED118B">
            <w:pPr>
              <w:rPr>
                <w:sz w:val="20"/>
                <w:lang w:val="kk-KZ"/>
              </w:rPr>
            </w:pPr>
            <w:r w:rsidRPr="00ED118B">
              <w:rPr>
                <w:sz w:val="20"/>
                <w:lang w:val="kk-KZ"/>
              </w:rPr>
              <w:t>3.«AMANAT»</w:t>
            </w:r>
          </w:p>
          <w:p w:rsidR="00ED118B" w:rsidRPr="00ED118B" w:rsidP="00ED118B">
            <w:pPr>
              <w:rPr>
                <w:sz w:val="20"/>
                <w:lang w:val="kk-KZ"/>
              </w:rPr>
            </w:pPr>
            <w:r w:rsidRPr="00ED118B">
              <w:rPr>
                <w:sz w:val="20"/>
                <w:lang w:val="kk-KZ"/>
              </w:rPr>
              <w:t xml:space="preserve">партиясы  Қызылорда облыстық филиалынан «Алғыс» 2022 ж  </w:t>
            </w:r>
          </w:p>
          <w:p w:rsidR="00B81FB1" w:rsidP="00ED118B">
            <w:pPr>
              <w:rPr>
                <w:sz w:val="20"/>
                <w:lang w:val="kk-KZ"/>
              </w:rPr>
            </w:pPr>
            <w:r w:rsidRPr="00ED118B">
              <w:rPr>
                <w:sz w:val="20"/>
                <w:lang w:val="kk-KZ"/>
              </w:rPr>
              <w:t>4.Аудандық  білім бөлімінің және Аудандық кәсіподақ комитетінің төрағасының «Құрмет грамотасы» 2022 ж</w:t>
            </w:r>
          </w:p>
          <w:p w:rsidR="00857E43" w:rsidP="00857E43">
            <w:pPr>
              <w:rPr>
                <w:sz w:val="20"/>
                <w:lang w:val="kk-KZ"/>
              </w:rPr>
            </w:pPr>
            <w:r>
              <w:rPr>
                <w:sz w:val="20"/>
                <w:lang w:val="kk-KZ"/>
              </w:rPr>
              <w:t>5.</w:t>
            </w:r>
            <w:r>
              <w:rPr>
                <w:lang w:val="kk-KZ"/>
              </w:rPr>
              <w:t xml:space="preserve"> </w:t>
            </w:r>
            <w:r w:rsidRPr="00857E43">
              <w:rPr>
                <w:sz w:val="20"/>
                <w:lang w:val="kk-KZ"/>
              </w:rPr>
              <w:t>Аудандық білім бөлімі және кәсіподақ комитетінің ұйымдастыруымен  «Болашаққа үміт,жастарға сенім» тақырыбындағы  аудандық форумына белсене қатысқаны үшін «Алғыс хат» Жосалы кенті 2023ж</w:t>
            </w:r>
          </w:p>
          <w:p w:rsidR="00857E43" w:rsidP="00857E43">
            <w:pPr>
              <w:rPr>
                <w:sz w:val="20"/>
                <w:lang w:val="kk-KZ"/>
              </w:rPr>
            </w:pPr>
            <w:r>
              <w:rPr>
                <w:sz w:val="20"/>
                <w:lang w:val="kk-KZ"/>
              </w:rPr>
              <w:t>6.</w:t>
            </w:r>
            <w:r>
              <w:rPr>
                <w:lang w:val="kk-KZ"/>
              </w:rPr>
              <w:t xml:space="preserve"> </w:t>
            </w:r>
            <w:r w:rsidRPr="00857E43">
              <w:rPr>
                <w:sz w:val="20"/>
                <w:lang w:val="kk-KZ"/>
              </w:rPr>
              <w:t>«Достық бекеті» облыстық байқауының аудандық кезеңіне қатысып, жүлделі 3 орын алғаны үшін «Мадақтама» Жосалы кенті 2023ж</w:t>
            </w:r>
          </w:p>
          <w:p w:rsidR="00857E43" w:rsidRPr="00857E43" w:rsidP="00857E43">
            <w:pPr>
              <w:rPr>
                <w:sz w:val="12"/>
                <w:lang w:val="kk-KZ"/>
              </w:rPr>
            </w:pPr>
            <w:r>
              <w:rPr>
                <w:sz w:val="20"/>
                <w:lang w:val="kk-KZ"/>
              </w:rPr>
              <w:t>7</w:t>
            </w:r>
            <w:r>
              <w:rPr>
                <w:lang w:val="kk-KZ"/>
              </w:rPr>
              <w:t xml:space="preserve"> </w:t>
            </w:r>
            <w:r w:rsidRPr="00857E43">
              <w:rPr>
                <w:sz w:val="20"/>
                <w:lang w:val="kk-KZ"/>
              </w:rPr>
              <w:t>. «Аманат» партиясы облыстық филиалы атынан  «Алғыс хат» Қызылорда 2023ж сәуір.</w:t>
            </w:r>
          </w:p>
          <w:p w:rsidR="00857E43" w:rsidRPr="00EC3763" w:rsidP="00ED118B">
            <w:pPr>
              <w:rPr>
                <w:sz w:val="20"/>
                <w:szCs w:val="20"/>
                <w:lang w:val="kk-KZ"/>
              </w:rPr>
            </w:pPr>
          </w:p>
        </w:tc>
        <w:tc>
          <w:tcPr>
            <w:tcW w:w="1843" w:type="dxa"/>
          </w:tcPr>
          <w:p w:rsidR="00B81FB1" w:rsidRPr="00EC3763" w:rsidP="009D153F">
            <w:pPr>
              <w:rPr>
                <w:sz w:val="20"/>
                <w:szCs w:val="20"/>
                <w:lang w:val="kk-KZ"/>
              </w:rPr>
            </w:pPr>
          </w:p>
        </w:tc>
        <w:tc>
          <w:tcPr>
            <w:tcW w:w="1559" w:type="dxa"/>
          </w:tcPr>
          <w:p w:rsidR="00B81FB1" w:rsidRPr="00EC3763" w:rsidP="009D153F">
            <w:pPr>
              <w:rPr>
                <w:b/>
                <w:sz w:val="20"/>
                <w:szCs w:val="20"/>
                <w:lang w:val="kk-KZ"/>
              </w:rPr>
            </w:pPr>
          </w:p>
        </w:tc>
      </w:tr>
      <w:tr w:rsidTr="00E03B6A">
        <w:tblPrEx>
          <w:tblW w:w="10915" w:type="dxa"/>
          <w:tblInd w:w="-601" w:type="dxa"/>
          <w:tblLayout w:type="fixed"/>
          <w:tblLook w:val="04A0"/>
        </w:tblPrEx>
        <w:tc>
          <w:tcPr>
            <w:tcW w:w="567" w:type="dxa"/>
          </w:tcPr>
          <w:p w:rsidR="00B81FB1" w:rsidP="00E008F1">
            <w:pPr>
              <w:jc w:val="center"/>
              <w:rPr>
                <w:b/>
                <w:sz w:val="25"/>
                <w:szCs w:val="25"/>
                <w:lang w:val="kk-KZ"/>
              </w:rPr>
            </w:pPr>
            <w:r>
              <w:rPr>
                <w:b/>
                <w:sz w:val="25"/>
                <w:szCs w:val="25"/>
                <w:lang w:val="kk-KZ"/>
              </w:rPr>
              <w:t>5</w:t>
            </w:r>
          </w:p>
        </w:tc>
        <w:tc>
          <w:tcPr>
            <w:tcW w:w="1418" w:type="dxa"/>
          </w:tcPr>
          <w:p w:rsidR="00B81FB1" w:rsidRPr="001B5364" w:rsidP="00E008F1">
            <w:pPr>
              <w:jc w:val="center"/>
              <w:rPr>
                <w:b/>
                <w:sz w:val="20"/>
                <w:szCs w:val="20"/>
                <w:lang w:val="kk-KZ"/>
              </w:rPr>
            </w:pPr>
            <w:r w:rsidRPr="001B5364">
              <w:rPr>
                <w:b/>
                <w:sz w:val="20"/>
                <w:szCs w:val="20"/>
                <w:lang w:val="kk-KZ"/>
              </w:rPr>
              <w:t>Даменова  Гулжайна  Райимбековна-</w:t>
            </w:r>
          </w:p>
          <w:p w:rsidR="001B5364" w:rsidRPr="005D17B8" w:rsidP="00E008F1">
            <w:pPr>
              <w:jc w:val="center"/>
              <w:rPr>
                <w:b/>
                <w:sz w:val="20"/>
                <w:szCs w:val="20"/>
                <w:lang w:val="kk-KZ"/>
              </w:rPr>
            </w:pPr>
            <w:r w:rsidRPr="001B5364">
              <w:rPr>
                <w:b/>
                <w:sz w:val="20"/>
                <w:szCs w:val="20"/>
                <w:lang w:val="kk-KZ"/>
              </w:rPr>
              <w:t>психолог</w:t>
            </w:r>
          </w:p>
        </w:tc>
        <w:tc>
          <w:tcPr>
            <w:tcW w:w="1418" w:type="dxa"/>
          </w:tcPr>
          <w:p w:rsidR="00B81FB1" w:rsidRPr="00867D82" w:rsidP="00E008F1">
            <w:pPr>
              <w:jc w:val="center"/>
              <w:rPr>
                <w:b/>
                <w:sz w:val="20"/>
                <w:szCs w:val="20"/>
                <w:lang w:val="kk-KZ"/>
              </w:rPr>
            </w:pPr>
          </w:p>
        </w:tc>
        <w:tc>
          <w:tcPr>
            <w:tcW w:w="1842" w:type="dxa"/>
          </w:tcPr>
          <w:p w:rsidR="00E81BDC" w:rsidP="00857E43">
            <w:pPr>
              <w:jc w:val="both"/>
              <w:rPr>
                <w:sz w:val="20"/>
                <w:lang w:val="kk-KZ"/>
              </w:rPr>
            </w:pPr>
            <w:r>
              <w:rPr>
                <w:sz w:val="20"/>
                <w:lang w:val="kk-KZ"/>
              </w:rPr>
              <w:t>1.</w:t>
            </w:r>
            <w:r w:rsidRPr="00857E43">
              <w:rPr>
                <w:sz w:val="20"/>
                <w:lang w:val="kk-KZ"/>
              </w:rPr>
              <w:t>«Теңдесі жоқ Ұлы жеңіс» атты Республикалық Қашықтықтан өткізілген байқауға жүлделі орын алған балаларды дайындағаны үшін «Диплом» марапатталды. 2020ж мамыр</w:t>
            </w:r>
          </w:p>
          <w:p w:rsidR="00857E43" w:rsidRPr="00857E43" w:rsidP="00857E43">
            <w:pPr>
              <w:rPr>
                <w:sz w:val="20"/>
                <w:lang w:val="kk-KZ"/>
              </w:rPr>
            </w:pPr>
            <w:r>
              <w:rPr>
                <w:sz w:val="20"/>
                <w:lang w:val="kk-KZ"/>
              </w:rPr>
              <w:t>2.</w:t>
            </w:r>
            <w:r w:rsidRPr="00857E43">
              <w:rPr>
                <w:sz w:val="20"/>
                <w:lang w:val="kk-KZ"/>
              </w:rPr>
              <w:t>«Балдәурен» Республикалық балалар мен жасөспірімдер сайты ұйымдастырған байқауға шәкірттерді қатыстырып,өскелең ұрпаққа білім мен тәрбие беруге қосқан үлесі үшін «Диплом» марапатталды.2022ж</w:t>
            </w:r>
          </w:p>
          <w:p w:rsidR="00857E43" w:rsidRPr="00126314" w:rsidP="00857E43">
            <w:pPr>
              <w:rPr>
                <w:sz w:val="18"/>
                <w:szCs w:val="18"/>
                <w:lang w:val="kk-KZ"/>
              </w:rPr>
            </w:pPr>
            <w:r w:rsidRPr="00126314">
              <w:rPr>
                <w:sz w:val="18"/>
                <w:szCs w:val="18"/>
                <w:lang w:val="kk-KZ"/>
              </w:rPr>
              <w:t xml:space="preserve">3. «Өрлеу Қазақстан» қоғамдық қорының ұйымдастыруымен  «Жеңіс күні» мен «Бал дәурен-байлығым тақырыбында өткізген  «Менің </w:t>
            </w:r>
            <w:r w:rsidRPr="00126314">
              <w:rPr>
                <w:sz w:val="18"/>
                <w:szCs w:val="18"/>
                <w:lang w:val="kk-KZ"/>
              </w:rPr>
              <w:t>елім –Қазақстан» атты Республикалық онлайн сайысына шәкірт дайындағаны үшін «Алғыс хат» 2023ж.</w:t>
            </w:r>
          </w:p>
          <w:p w:rsidR="00857E43" w:rsidP="00857E43">
            <w:pPr>
              <w:jc w:val="both"/>
              <w:rPr>
                <w:b/>
                <w:sz w:val="25"/>
                <w:szCs w:val="25"/>
                <w:lang w:val="kk-KZ"/>
              </w:rPr>
            </w:pPr>
          </w:p>
        </w:tc>
        <w:tc>
          <w:tcPr>
            <w:tcW w:w="2268" w:type="dxa"/>
          </w:tcPr>
          <w:p w:rsidR="00ED118B" w:rsidRPr="00ED118B" w:rsidP="00ED118B">
            <w:pPr>
              <w:jc w:val="both"/>
              <w:rPr>
                <w:sz w:val="20"/>
                <w:lang w:val="kk-KZ"/>
              </w:rPr>
            </w:pPr>
            <w:r w:rsidRPr="00ED118B">
              <w:rPr>
                <w:sz w:val="20"/>
                <w:lang w:val="kk-KZ"/>
              </w:rPr>
              <w:t>1.Аудандық кәсіподақ комитетінің төрайымынан          «Құрмет грамотасы» 2021 ж</w:t>
            </w:r>
          </w:p>
          <w:p w:rsidR="00B81FB1" w:rsidP="00ED118B">
            <w:pPr>
              <w:jc w:val="both"/>
              <w:rPr>
                <w:b/>
                <w:sz w:val="25"/>
                <w:szCs w:val="25"/>
                <w:lang w:val="kk-KZ"/>
              </w:rPr>
            </w:pPr>
            <w:r w:rsidRPr="00ED118B">
              <w:rPr>
                <w:sz w:val="20"/>
                <w:lang w:val="kk-KZ"/>
              </w:rPr>
              <w:t>2. Аудандық  білім бөлімінің және Аудандық кәсіподақ комитетінің төрағасының «Құрмет грамотасы» 2022 ж</w:t>
            </w:r>
          </w:p>
        </w:tc>
        <w:tc>
          <w:tcPr>
            <w:tcW w:w="1843" w:type="dxa"/>
          </w:tcPr>
          <w:p w:rsidR="00B81FB1" w:rsidRPr="00A41EB6" w:rsidP="00E008F1">
            <w:pPr>
              <w:jc w:val="center"/>
              <w:rPr>
                <w:b/>
                <w:sz w:val="20"/>
                <w:szCs w:val="20"/>
                <w:lang w:val="kk-KZ"/>
              </w:rPr>
            </w:pPr>
          </w:p>
        </w:tc>
        <w:tc>
          <w:tcPr>
            <w:tcW w:w="1559" w:type="dxa"/>
          </w:tcPr>
          <w:p w:rsidR="00AE0CDC" w:rsidP="00AE0CDC">
            <w:pPr>
              <w:jc w:val="center"/>
              <w:rPr>
                <w:b/>
                <w:sz w:val="25"/>
                <w:szCs w:val="25"/>
                <w:lang w:val="kk-KZ"/>
              </w:rPr>
            </w:pPr>
          </w:p>
        </w:tc>
      </w:tr>
    </w:tbl>
    <w:p w:rsidR="00E008F1" w:rsidP="00E008F1">
      <w:pPr>
        <w:pStyle w:val="NoSpacing"/>
        <w:rPr>
          <w:rFonts w:ascii="Times New Roman" w:hAnsi="Times New Roman"/>
          <w:lang w:val="kk-KZ"/>
        </w:rPr>
      </w:pPr>
    </w:p>
    <w:p w:rsidR="00ED118B" w:rsidP="00E008F1">
      <w:pPr>
        <w:pStyle w:val="NoSpacing"/>
        <w:rPr>
          <w:rFonts w:ascii="Times New Roman" w:hAnsi="Times New Roman"/>
          <w:lang w:val="kk-KZ"/>
        </w:rPr>
      </w:pPr>
    </w:p>
    <w:p w:rsidR="00E008F1" w:rsidRPr="009E20BC" w:rsidP="00E008F1">
      <w:pPr>
        <w:pStyle w:val="ListParagraph"/>
        <w:widowControl w:val="0"/>
        <w:tabs>
          <w:tab w:val="left" w:pos="426"/>
          <w:tab w:val="left" w:pos="851"/>
          <w:tab w:val="left" w:pos="993"/>
        </w:tabs>
        <w:ind w:left="709"/>
        <w:jc w:val="both"/>
        <w:rPr>
          <w:bCs/>
          <w:lang w:val="kk-KZ"/>
        </w:rPr>
      </w:pPr>
      <w:r>
        <w:rPr>
          <w:bCs/>
          <w:lang w:val="kk-KZ"/>
        </w:rPr>
        <w:t xml:space="preserve"> </w:t>
      </w:r>
    </w:p>
    <w:p w:rsidR="00E008F1" w:rsidRPr="0017234D" w:rsidP="00F1177D">
      <w:pPr>
        <w:widowControl w:val="0"/>
        <w:tabs>
          <w:tab w:val="left" w:pos="426"/>
          <w:tab w:val="left" w:pos="851"/>
          <w:tab w:val="left" w:pos="993"/>
        </w:tabs>
        <w:jc w:val="both"/>
        <w:rPr>
          <w:rFonts w:eastAsia="Calibri"/>
          <w:sz w:val="28"/>
          <w:szCs w:val="28"/>
          <w:lang w:val="kk-KZ"/>
        </w:rPr>
      </w:pPr>
      <w:r w:rsidRPr="0017234D">
        <w:rPr>
          <w:b/>
          <w:spacing w:val="2"/>
          <w:sz w:val="28"/>
          <w:szCs w:val="28"/>
          <w:shd w:val="clear" w:color="auto" w:fill="FFFFFF"/>
          <w:lang w:val="kk-KZ"/>
        </w:rPr>
        <w:t xml:space="preserve">    </w:t>
      </w:r>
      <w:r w:rsidRPr="0017234D" w:rsidR="00C3537C">
        <w:rPr>
          <w:rFonts w:eastAsia="Calibri"/>
          <w:b/>
          <w:sz w:val="28"/>
          <w:szCs w:val="28"/>
          <w:lang w:val="kk-KZ"/>
        </w:rPr>
        <w:t>11</w:t>
      </w:r>
      <w:r w:rsidRPr="0017234D" w:rsidR="00F1177D">
        <w:rPr>
          <w:rFonts w:eastAsia="Calibri"/>
          <w:b/>
          <w:sz w:val="28"/>
          <w:szCs w:val="28"/>
          <w:lang w:val="kk-KZ"/>
        </w:rPr>
        <w:t>.</w:t>
      </w:r>
      <w:r w:rsidRPr="0017234D">
        <w:rPr>
          <w:b/>
          <w:bCs/>
          <w:sz w:val="28"/>
          <w:szCs w:val="28"/>
          <w:lang w:val="kk-KZ"/>
        </w:rPr>
        <w:t>Тәрбиеленушілердің дайындық деңгейіне қойылатын талаптар:</w:t>
      </w:r>
    </w:p>
    <w:p w:rsidR="00E87E12" w:rsidRPr="0017234D" w:rsidP="00E008F1">
      <w:pPr>
        <w:pStyle w:val="ListParagraph"/>
        <w:widowControl w:val="0"/>
        <w:shd w:val="clear" w:color="auto" w:fill="FFFFFF"/>
        <w:tabs>
          <w:tab w:val="left" w:pos="1134"/>
        </w:tabs>
        <w:ind w:left="862"/>
        <w:jc w:val="center"/>
        <w:textAlignment w:val="baseline"/>
        <w:rPr>
          <w:b/>
          <w:bCs/>
          <w:sz w:val="28"/>
          <w:szCs w:val="28"/>
          <w:lang w:val="kk-KZ"/>
        </w:rPr>
      </w:pPr>
    </w:p>
    <w:p w:rsidR="00E008F1" w:rsidRPr="00C3537C" w:rsidP="00E008F1">
      <w:pPr>
        <w:widowControl w:val="0"/>
        <w:shd w:val="clear" w:color="auto" w:fill="FFFFFF"/>
        <w:tabs>
          <w:tab w:val="left" w:pos="426"/>
          <w:tab w:val="left" w:pos="851"/>
          <w:tab w:val="left" w:pos="993"/>
        </w:tabs>
        <w:jc w:val="both"/>
        <w:textAlignment w:val="baseline"/>
        <w:rPr>
          <w:bCs/>
          <w:sz w:val="28"/>
          <w:szCs w:val="28"/>
          <w:lang w:val="kk-KZ"/>
        </w:rPr>
      </w:pPr>
      <w:r w:rsidRPr="00C3537C">
        <w:rPr>
          <w:bCs/>
          <w:sz w:val="28"/>
          <w:szCs w:val="28"/>
          <w:lang w:val="kk-KZ"/>
        </w:rPr>
        <w:t xml:space="preserve">МЖМБС мен МДТО үлгілік оқу бағдарламасында </w:t>
      </w:r>
      <w:r w:rsidR="00A01915">
        <w:rPr>
          <w:bCs/>
          <w:sz w:val="28"/>
          <w:szCs w:val="28"/>
          <w:lang w:val="kk-KZ"/>
        </w:rPr>
        <w:t xml:space="preserve">анықталған заттық кеңістіктік дамытушы орта  </w:t>
      </w:r>
      <w:r w:rsidRPr="00C3537C">
        <w:rPr>
          <w:bCs/>
          <w:sz w:val="28"/>
          <w:szCs w:val="28"/>
          <w:lang w:val="kk-KZ"/>
        </w:rPr>
        <w:t xml:space="preserve"> және ә</w:t>
      </w:r>
      <w:r w:rsidR="00A01915">
        <w:rPr>
          <w:bCs/>
          <w:sz w:val="28"/>
          <w:szCs w:val="28"/>
          <w:lang w:val="kk-KZ"/>
        </w:rPr>
        <w:t xml:space="preserve">рбір ұйымдастырылған  іс-әрекеттер бойынша топтағы </w:t>
      </w:r>
      <w:r w:rsidRPr="00C3537C">
        <w:rPr>
          <w:bCs/>
          <w:sz w:val="28"/>
          <w:szCs w:val="28"/>
          <w:lang w:val="kk-KZ"/>
        </w:rPr>
        <w:t xml:space="preserve"> меңгеруге тиіс игеруге жататын білім, білік, дағдылар мен құзыреттіліктердің көлемін игеру.</w:t>
      </w:r>
      <w:r w:rsidRPr="00C3537C" w:rsidR="002832BA">
        <w:rPr>
          <w:bCs/>
          <w:sz w:val="28"/>
          <w:szCs w:val="28"/>
          <w:lang w:val="kk-KZ"/>
        </w:rPr>
        <w:t xml:space="preserve"> </w:t>
      </w:r>
      <w:r w:rsidR="00A01915">
        <w:rPr>
          <w:sz w:val="28"/>
          <w:szCs w:val="28"/>
          <w:lang w:val="kk-KZ"/>
        </w:rPr>
        <w:t xml:space="preserve"> </w:t>
      </w:r>
    </w:p>
    <w:p w:rsidR="001674BD" w:rsidRPr="00C3537C" w:rsidP="00E008F1">
      <w:pPr>
        <w:widowControl w:val="0"/>
        <w:shd w:val="clear" w:color="auto" w:fill="FFFFFF"/>
        <w:tabs>
          <w:tab w:val="left" w:pos="426"/>
          <w:tab w:val="left" w:pos="851"/>
          <w:tab w:val="left" w:pos="993"/>
        </w:tabs>
        <w:jc w:val="both"/>
        <w:textAlignment w:val="baseline"/>
        <w:rPr>
          <w:bCs/>
          <w:sz w:val="28"/>
          <w:szCs w:val="28"/>
          <w:lang w:val="kk-KZ"/>
        </w:rPr>
      </w:pPr>
    </w:p>
    <w:p w:rsidR="00334A57" w:rsidRPr="00C3537C" w:rsidP="00E008F1">
      <w:pPr>
        <w:widowControl w:val="0"/>
        <w:shd w:val="clear" w:color="auto" w:fill="FFFFFF"/>
        <w:tabs>
          <w:tab w:val="left" w:pos="426"/>
          <w:tab w:val="left" w:pos="851"/>
          <w:tab w:val="left" w:pos="993"/>
        </w:tabs>
        <w:jc w:val="both"/>
        <w:textAlignment w:val="baseline"/>
        <w:rPr>
          <w:sz w:val="28"/>
          <w:szCs w:val="28"/>
          <w:lang w:val="kk-KZ"/>
        </w:rPr>
      </w:pPr>
      <w:r>
        <w:rPr>
          <w:sz w:val="28"/>
          <w:szCs w:val="28"/>
          <w:lang w:val="kk-KZ"/>
        </w:rPr>
        <w:t xml:space="preserve">    Педагог-психолог:Даменова Гүлжайна Райимбековна</w:t>
      </w:r>
      <w:r w:rsidRPr="00C3537C" w:rsidR="002832BA">
        <w:rPr>
          <w:sz w:val="28"/>
          <w:szCs w:val="28"/>
          <w:lang w:val="kk-KZ"/>
        </w:rPr>
        <w:t xml:space="preserve"> </w:t>
      </w:r>
      <w:r w:rsidRPr="00C3537C" w:rsidR="002832BA">
        <w:rPr>
          <w:bCs/>
          <w:sz w:val="28"/>
          <w:szCs w:val="28"/>
          <w:lang w:val="kk-KZ"/>
        </w:rPr>
        <w:t>Тақырыбы: Көтері</w:t>
      </w:r>
      <w:r w:rsidRPr="00C3537C">
        <w:rPr>
          <w:bCs/>
          <w:sz w:val="28"/>
          <w:szCs w:val="28"/>
          <w:lang w:val="kk-KZ"/>
        </w:rPr>
        <w:t xml:space="preserve">ңкі көңіл-күй-жанға қуат береді» психологиялық ойындар ойнату. </w:t>
      </w:r>
      <w:r w:rsidRPr="00C3537C" w:rsidR="002832BA">
        <w:rPr>
          <w:sz w:val="28"/>
          <w:szCs w:val="28"/>
          <w:lang w:val="kk-KZ"/>
        </w:rPr>
        <w:t>Психологиялық қызметтің мақсаты: мектеп жасына дейінгі балан</w:t>
      </w:r>
      <w:r w:rsidRPr="00C3537C">
        <w:rPr>
          <w:sz w:val="28"/>
          <w:szCs w:val="28"/>
          <w:lang w:val="kk-KZ"/>
        </w:rPr>
        <w:t>ың психологиялық саулығын қамта</w:t>
      </w:r>
      <w:r w:rsidRPr="00C3537C" w:rsidR="002832BA">
        <w:rPr>
          <w:sz w:val="28"/>
          <w:szCs w:val="28"/>
          <w:lang w:val="kk-KZ"/>
        </w:rPr>
        <w:t xml:space="preserve">масыз ету, әрбір баланың жеке басының дамуына толық көмектесу. </w:t>
      </w:r>
      <w:r w:rsidRPr="00C3537C">
        <w:rPr>
          <w:sz w:val="28"/>
          <w:szCs w:val="28"/>
          <w:lang w:val="kk-KZ"/>
        </w:rPr>
        <w:t>Балалардың эмоционалдық көңіл-күйін көтеру,жағымды психологиялық ахул қалыптастыру.</w:t>
      </w:r>
    </w:p>
    <w:p w:rsidR="00334A57" w:rsidRPr="00C3537C" w:rsidP="00E008F1">
      <w:pPr>
        <w:widowControl w:val="0"/>
        <w:shd w:val="clear" w:color="auto" w:fill="FFFFFF"/>
        <w:tabs>
          <w:tab w:val="left" w:pos="426"/>
          <w:tab w:val="left" w:pos="851"/>
          <w:tab w:val="left" w:pos="993"/>
        </w:tabs>
        <w:jc w:val="both"/>
        <w:textAlignment w:val="baseline"/>
        <w:rPr>
          <w:sz w:val="28"/>
          <w:szCs w:val="28"/>
          <w:lang w:val="kk-KZ"/>
        </w:rPr>
      </w:pPr>
      <w:r w:rsidRPr="00C3537C">
        <w:rPr>
          <w:sz w:val="28"/>
          <w:szCs w:val="28"/>
          <w:lang w:val="kk-KZ"/>
        </w:rPr>
        <w:t>Б</w:t>
      </w:r>
      <w:r w:rsidRPr="00C3537C" w:rsidR="002832BA">
        <w:rPr>
          <w:sz w:val="28"/>
          <w:szCs w:val="28"/>
          <w:lang w:val="kk-KZ"/>
        </w:rPr>
        <w:t>алалардың есте сақтау, ойлау, зейін, қиял, қабылдау ерекшеліктерін анықтау дамыту мақсатында ойындар топтамасы өткізілді.</w:t>
      </w:r>
    </w:p>
    <w:p w:rsidR="00334A57" w:rsidRPr="00C3537C" w:rsidP="00E008F1">
      <w:pPr>
        <w:widowControl w:val="0"/>
        <w:shd w:val="clear" w:color="auto" w:fill="FFFFFF"/>
        <w:tabs>
          <w:tab w:val="left" w:pos="426"/>
          <w:tab w:val="left" w:pos="851"/>
          <w:tab w:val="left" w:pos="993"/>
        </w:tabs>
        <w:jc w:val="both"/>
        <w:textAlignment w:val="baseline"/>
        <w:rPr>
          <w:sz w:val="28"/>
          <w:szCs w:val="28"/>
          <w:lang w:val="kk-KZ"/>
        </w:rPr>
      </w:pPr>
    </w:p>
    <w:p w:rsidR="002832BA" w:rsidRPr="00C3537C" w:rsidP="002563EB">
      <w:pPr>
        <w:jc w:val="both"/>
        <w:rPr>
          <w:sz w:val="28"/>
          <w:szCs w:val="28"/>
          <w:lang w:val="kk-KZ"/>
        </w:rPr>
      </w:pPr>
      <w:r>
        <w:rPr>
          <w:bCs/>
          <w:sz w:val="28"/>
          <w:szCs w:val="28"/>
          <w:lang w:val="kk-KZ"/>
        </w:rPr>
        <w:t xml:space="preserve"> «Шұғыла»мектепалды даярлық тобының т</w:t>
      </w:r>
      <w:r w:rsidR="002563EB">
        <w:rPr>
          <w:bCs/>
          <w:sz w:val="28"/>
          <w:szCs w:val="28"/>
          <w:lang w:val="kk-KZ"/>
        </w:rPr>
        <w:t>әрбиешісі</w:t>
      </w:r>
      <w:r>
        <w:rPr>
          <w:bCs/>
          <w:sz w:val="28"/>
          <w:szCs w:val="28"/>
          <w:lang w:val="kk-KZ"/>
        </w:rPr>
        <w:t>:</w:t>
      </w:r>
      <w:r w:rsidR="002563EB">
        <w:rPr>
          <w:bCs/>
          <w:sz w:val="28"/>
          <w:szCs w:val="28"/>
          <w:lang w:val="kk-KZ"/>
        </w:rPr>
        <w:t>Тәти Жаңагүл Шәкизадақызы  ұйымдастырылған  іс-әрекет «Құрастыру», Т</w:t>
      </w:r>
      <w:r w:rsidRPr="00C3537C">
        <w:rPr>
          <w:bCs/>
          <w:sz w:val="28"/>
          <w:szCs w:val="28"/>
          <w:lang w:val="kk-KZ"/>
        </w:rPr>
        <w:t xml:space="preserve">ақырыбы «Үй». Мақсаты: балаларға табиғи материалдармен, үйдің құрылысымен таныстыру және құрылысшылар еңбегін бағалату. </w:t>
      </w:r>
      <w:r w:rsidRPr="00C3537C" w:rsidR="007C24EB">
        <w:rPr>
          <w:color w:val="000000"/>
          <w:spacing w:val="2"/>
          <w:sz w:val="28"/>
          <w:szCs w:val="28"/>
          <w:shd w:val="clear" w:color="auto" w:fill="FFFFFF"/>
          <w:lang w:val="kk-KZ"/>
        </w:rPr>
        <w:t>Құрылыс үлгілерін қарап, оның бөліктерін атап көрсетуге, қандай бөлшектерден құралғанын анықтауға, жиһаздар құрылысының жетіспейтін бөліктерін таба білу біліктерін қалыптастырды.</w:t>
      </w:r>
      <w:r w:rsidRPr="00C3537C" w:rsidR="007C24EB">
        <w:rPr>
          <w:sz w:val="28"/>
          <w:szCs w:val="28"/>
          <w:lang w:val="kk-KZ"/>
        </w:rPr>
        <w:t xml:space="preserve"> Балалар түсі, көлемі бойынша бір-біріне ұқсас заттарды сәйкестендіру, топтастыру, қалыптастыру жұмыстарын нақты жүргізілді. </w:t>
      </w:r>
      <w:r w:rsidRPr="00C3537C">
        <w:rPr>
          <w:bCs/>
          <w:sz w:val="28"/>
          <w:szCs w:val="28"/>
          <w:lang w:val="kk-KZ"/>
        </w:rPr>
        <w:t xml:space="preserve">Эстетикалық талғамдарын арттыру. Іс-әрекет кезеңдері мақсатқа толық бағытталған. Түсіндіру, көрсету, ой қозғау, сұрақ-жауап арқылы тәрбиеші балалардың назарын өзіне аудара алды. Ортаңғы топ балаларының қызығушылығын оятып, байланысқа түсті. </w:t>
      </w:r>
    </w:p>
    <w:p w:rsidR="001674BD" w:rsidRPr="00C3537C" w:rsidP="00E008F1">
      <w:pPr>
        <w:widowControl w:val="0"/>
        <w:shd w:val="clear" w:color="auto" w:fill="FFFFFF"/>
        <w:tabs>
          <w:tab w:val="left" w:pos="426"/>
          <w:tab w:val="left" w:pos="851"/>
          <w:tab w:val="left" w:pos="993"/>
        </w:tabs>
        <w:jc w:val="both"/>
        <w:textAlignment w:val="baseline"/>
        <w:rPr>
          <w:bCs/>
          <w:sz w:val="28"/>
          <w:szCs w:val="28"/>
          <w:lang w:val="kk-KZ"/>
        </w:rPr>
      </w:pPr>
    </w:p>
    <w:p w:rsidR="005E2916" w:rsidRPr="00C3537C" w:rsidP="005E2916">
      <w:pPr>
        <w:ind w:firstLine="720"/>
        <w:jc w:val="both"/>
        <w:rPr>
          <w:sz w:val="28"/>
          <w:szCs w:val="28"/>
          <w:lang w:val="kk-KZ"/>
        </w:rPr>
      </w:pPr>
      <w:r>
        <w:rPr>
          <w:bCs/>
          <w:sz w:val="28"/>
          <w:szCs w:val="28"/>
          <w:lang w:val="kk-KZ"/>
        </w:rPr>
        <w:t xml:space="preserve"> «Шұғыла» мектепалды даярлық</w:t>
      </w:r>
      <w:r w:rsidRPr="00C3537C" w:rsidR="006E3F71">
        <w:rPr>
          <w:bCs/>
          <w:sz w:val="28"/>
          <w:szCs w:val="28"/>
          <w:lang w:val="kk-KZ"/>
        </w:rPr>
        <w:t xml:space="preserve"> тобы тәрбиеш</w:t>
      </w:r>
      <w:r>
        <w:rPr>
          <w:bCs/>
          <w:sz w:val="28"/>
          <w:szCs w:val="28"/>
          <w:lang w:val="kk-KZ"/>
        </w:rPr>
        <w:t>ісі Қайрова Аида Базарқызы «Коммуникативтік» дағдыларды дамыту бойынша Ұйымдастырылған іс-әрекет</w:t>
      </w:r>
      <w:r w:rsidRPr="00C3537C" w:rsidR="006E3F71">
        <w:rPr>
          <w:bCs/>
          <w:sz w:val="28"/>
          <w:szCs w:val="28"/>
          <w:lang w:val="kk-KZ"/>
        </w:rPr>
        <w:t xml:space="preserve"> «Сөйлеуді дамыту». Тақырыбы: Нан қандай еңбекпен келеді?»  Балаларға нан, бидай туралы білім беріп, балалардың ойлау қабілетін дамытып, қамқорлыққа, ұқыптылыққа тәрбиеледі.</w:t>
      </w:r>
      <w:r w:rsidRPr="00C3537C" w:rsidR="006E3F71">
        <w:rPr>
          <w:sz w:val="28"/>
          <w:szCs w:val="28"/>
          <w:lang w:val="kk-KZ"/>
        </w:rPr>
        <w:t xml:space="preserve"> </w:t>
      </w:r>
      <w:r w:rsidRPr="00C3537C" w:rsidR="003638E4">
        <w:rPr>
          <w:sz w:val="28"/>
          <w:szCs w:val="28"/>
          <w:lang w:val="kk-KZ"/>
        </w:rPr>
        <w:t>Мақсаты</w:t>
      </w:r>
      <w:r w:rsidRPr="00C3537C" w:rsidR="006E3F71">
        <w:rPr>
          <w:sz w:val="28"/>
          <w:szCs w:val="28"/>
          <w:lang w:val="kk-KZ"/>
        </w:rPr>
        <w:t xml:space="preserve"> баланың жас ерекшеліктеріне сай ескере отырып алынған. Балалар оқу қызметіне  белсенді қатысуымен өтті.  Ашық сұрақтар, Бала үні, Топтастыру, Бақылау, Саралау, 4К моделі, Ой қозғау, Миға шабуыл, Басбармақ әдісі пайдаланды.</w:t>
      </w:r>
      <w:r w:rsidRPr="00C3537C">
        <w:rPr>
          <w:sz w:val="28"/>
          <w:szCs w:val="28"/>
          <w:lang w:val="kk-KZ"/>
        </w:rPr>
        <w:t xml:space="preserve"> Балалардың </w:t>
      </w:r>
      <w:r w:rsidRPr="00C3537C">
        <w:rPr>
          <w:color w:val="000000"/>
          <w:spacing w:val="2"/>
          <w:sz w:val="28"/>
          <w:szCs w:val="28"/>
          <w:shd w:val="clear" w:color="auto" w:fill="FFFFFF"/>
          <w:lang w:val="kk-KZ"/>
        </w:rPr>
        <w:t xml:space="preserve">тілдік қарым-қатынас дағдыларын, сөздік қорын дамыту </w:t>
      </w:r>
      <w:r w:rsidRPr="00C3537C">
        <w:rPr>
          <w:sz w:val="28"/>
          <w:szCs w:val="28"/>
          <w:lang w:val="kk-KZ"/>
        </w:rPr>
        <w:t>жұмыстары жүрді.</w:t>
      </w:r>
    </w:p>
    <w:p w:rsidR="006E3F71" w:rsidP="00E008F1">
      <w:pPr>
        <w:widowControl w:val="0"/>
        <w:shd w:val="clear" w:color="auto" w:fill="FFFFFF"/>
        <w:tabs>
          <w:tab w:val="left" w:pos="426"/>
          <w:tab w:val="left" w:pos="851"/>
          <w:tab w:val="left" w:pos="993"/>
        </w:tabs>
        <w:jc w:val="both"/>
        <w:textAlignment w:val="baseline"/>
        <w:rPr>
          <w:bCs/>
          <w:sz w:val="28"/>
          <w:szCs w:val="28"/>
          <w:lang w:val="kk-KZ"/>
        </w:rPr>
      </w:pPr>
    </w:p>
    <w:p w:rsidR="00126314" w:rsidRPr="00C3537C" w:rsidP="00E008F1">
      <w:pPr>
        <w:widowControl w:val="0"/>
        <w:shd w:val="clear" w:color="auto" w:fill="FFFFFF"/>
        <w:tabs>
          <w:tab w:val="left" w:pos="426"/>
          <w:tab w:val="left" w:pos="851"/>
          <w:tab w:val="left" w:pos="993"/>
        </w:tabs>
        <w:jc w:val="both"/>
        <w:textAlignment w:val="baseline"/>
        <w:rPr>
          <w:bCs/>
          <w:sz w:val="28"/>
          <w:szCs w:val="28"/>
          <w:lang w:val="kk-KZ"/>
        </w:rPr>
      </w:pPr>
    </w:p>
    <w:p w:rsidR="00167E3D" w:rsidRPr="002563EB" w:rsidP="00597907">
      <w:pPr>
        <w:jc w:val="both"/>
        <w:rPr>
          <w:sz w:val="28"/>
          <w:szCs w:val="28"/>
          <w:lang w:val="kk-KZ"/>
        </w:rPr>
      </w:pPr>
    </w:p>
    <w:p w:rsidR="00167E3D" w:rsidRPr="00167E3D" w:rsidP="00E03B6A">
      <w:pPr>
        <w:widowControl w:val="0"/>
        <w:tabs>
          <w:tab w:val="left" w:pos="851"/>
          <w:tab w:val="left" w:pos="993"/>
          <w:tab w:val="left" w:pos="1134"/>
        </w:tabs>
        <w:spacing w:line="360" w:lineRule="auto"/>
        <w:rPr>
          <w:b/>
          <w:color w:val="000000" w:themeColor="text1"/>
          <w:spacing w:val="2"/>
          <w:sz w:val="28"/>
          <w:szCs w:val="28"/>
          <w:lang w:val="kk-KZ"/>
        </w:rPr>
      </w:pPr>
      <w:r>
        <w:rPr>
          <w:b/>
          <w:color w:val="000000" w:themeColor="text1"/>
          <w:sz w:val="28"/>
          <w:szCs w:val="28"/>
          <w:lang w:val="kk-KZ"/>
        </w:rPr>
        <w:t xml:space="preserve">                        </w:t>
      </w:r>
      <w:r w:rsidR="000E003E">
        <w:rPr>
          <w:b/>
          <w:color w:val="000000" w:themeColor="text1"/>
          <w:sz w:val="28"/>
          <w:szCs w:val="28"/>
          <w:lang w:val="kk-KZ"/>
        </w:rPr>
        <w:t>12</w:t>
      </w:r>
      <w:r w:rsidRPr="00167E3D">
        <w:rPr>
          <w:b/>
          <w:color w:val="000000" w:themeColor="text1"/>
          <w:sz w:val="28"/>
          <w:szCs w:val="28"/>
          <w:lang w:val="kk-KZ"/>
        </w:rPr>
        <w:t>.</w:t>
      </w:r>
      <w:r w:rsidRPr="00167E3D">
        <w:rPr>
          <w:b/>
          <w:color w:val="000000" w:themeColor="text1"/>
          <w:spacing w:val="2"/>
          <w:sz w:val="28"/>
          <w:szCs w:val="28"/>
          <w:lang w:val="kk-KZ"/>
        </w:rPr>
        <w:t xml:space="preserve"> Қолжетімді білім беру жағдайы</w:t>
      </w:r>
    </w:p>
    <w:p w:rsidR="00167E3D" w:rsidRPr="00167E3D" w:rsidP="00167E3D">
      <w:pPr>
        <w:pStyle w:val="NoSpacing"/>
        <w:spacing w:line="276" w:lineRule="auto"/>
        <w:ind w:firstLine="708"/>
        <w:jc w:val="both"/>
        <w:rPr>
          <w:rFonts w:ascii="Times New Roman" w:hAnsi="Times New Roman"/>
          <w:sz w:val="28"/>
          <w:szCs w:val="28"/>
          <w:lang w:val="kk-KZ"/>
        </w:rPr>
      </w:pPr>
      <w:r>
        <w:rPr>
          <w:rFonts w:ascii="Times New Roman" w:hAnsi="Times New Roman"/>
          <w:spacing w:val="2"/>
          <w:sz w:val="28"/>
          <w:szCs w:val="28"/>
          <w:lang w:val="kk-KZ"/>
        </w:rPr>
        <w:t>Бөбекжай -бақшадағы  топт</w:t>
      </w:r>
      <w:r w:rsidRPr="00167E3D">
        <w:rPr>
          <w:rFonts w:ascii="Times New Roman" w:hAnsi="Times New Roman"/>
          <w:spacing w:val="2"/>
          <w:sz w:val="28"/>
          <w:szCs w:val="28"/>
          <w:lang w:val="kk-KZ"/>
        </w:rPr>
        <w:t>ағы дамытушы орталықтар</w:t>
      </w:r>
      <w:r w:rsidRPr="00167E3D">
        <w:rPr>
          <w:rFonts w:ascii="Times New Roman" w:hAnsi="Times New Roman"/>
          <w:sz w:val="28"/>
          <w:szCs w:val="28"/>
          <w:lang w:val="kk-KZ"/>
        </w:rPr>
        <w:t xml:space="preserve"> оқу жағдайлары</w:t>
      </w:r>
      <w:r>
        <w:rPr>
          <w:rFonts w:ascii="Times New Roman" w:hAnsi="Times New Roman"/>
          <w:sz w:val="28"/>
          <w:szCs w:val="28"/>
          <w:lang w:val="kk-KZ"/>
        </w:rPr>
        <w:t xml:space="preserve"> </w:t>
      </w:r>
      <w:r w:rsidRPr="00167E3D">
        <w:rPr>
          <w:rFonts w:ascii="Times New Roman" w:hAnsi="Times New Roman"/>
          <w:sz w:val="28"/>
          <w:szCs w:val="28"/>
          <w:lang w:val="kk-KZ"/>
        </w:rPr>
        <w:t xml:space="preserve"> жайлылықпен байланысты болғандықтан олардың денсаулығы, әлеуметтік-психологиялық бейімделуі, қалыпты өсуі мен дамуы көбіне өзі өмір сүретін ортаға байланысты болғандықтан</w:t>
      </w:r>
      <w:r w:rsidRPr="00167E3D">
        <w:rPr>
          <w:rFonts w:ascii="Times New Roman" w:hAnsi="Times New Roman"/>
          <w:i/>
          <w:spacing w:val="2"/>
          <w:sz w:val="28"/>
          <w:szCs w:val="28"/>
          <w:lang w:val="kk-KZ"/>
        </w:rPr>
        <w:t xml:space="preserve"> </w:t>
      </w:r>
      <w:r w:rsidRPr="00167E3D">
        <w:rPr>
          <w:rFonts w:ascii="Times New Roman" w:hAnsi="Times New Roman"/>
          <w:sz w:val="28"/>
          <w:szCs w:val="28"/>
          <w:lang w:val="kk-KZ"/>
        </w:rPr>
        <w:t>оқыту ортасы әрбір балаға  өзіне жақын іс-әрекетті табуға, өз күштері мен қабілетіне сенуге, педагогтер мен құрдастарымен өзара әрекеттесуді үйренуге, олардың әрекеттері мен сезімдерін түсінуге және бағалауға мүмкіндік жасау үшін дұрыс жас ерекшеліктеріне сәйкес қажетті жиһаздармен</w:t>
      </w:r>
      <w:r w:rsidR="00682144">
        <w:rPr>
          <w:rFonts w:ascii="Times New Roman" w:hAnsi="Times New Roman"/>
          <w:sz w:val="28"/>
          <w:szCs w:val="28"/>
          <w:lang w:val="kk-KZ"/>
        </w:rPr>
        <w:t xml:space="preserve"> жабдықталған, пәндік дамытушы білім беру дағдысы,</w:t>
      </w:r>
      <w:r w:rsidRPr="00167E3D">
        <w:rPr>
          <w:rFonts w:ascii="Times New Roman" w:hAnsi="Times New Roman"/>
          <w:sz w:val="28"/>
          <w:szCs w:val="28"/>
          <w:lang w:val="kk-KZ"/>
        </w:rPr>
        <w:t xml:space="preserve"> мақсат-міндеттеріне сай жабдықталған және өз деңгейінде ұйымдастырылған.</w:t>
      </w:r>
    </w:p>
    <w:p w:rsidR="00167E3D" w:rsidRPr="00167E3D" w:rsidP="00167E3D">
      <w:pPr>
        <w:pStyle w:val="NoSpacing"/>
        <w:spacing w:line="276" w:lineRule="auto"/>
        <w:ind w:firstLine="708"/>
        <w:jc w:val="both"/>
        <w:rPr>
          <w:rFonts w:ascii="Times New Roman" w:hAnsi="Times New Roman"/>
          <w:sz w:val="28"/>
          <w:szCs w:val="28"/>
          <w:lang w:val="kk-KZ"/>
        </w:rPr>
      </w:pPr>
      <w:r w:rsidRPr="00167E3D">
        <w:rPr>
          <w:rFonts w:ascii="Times New Roman" w:hAnsi="Times New Roman"/>
          <w:sz w:val="28"/>
          <w:szCs w:val="28"/>
          <w:lang w:val="kk-KZ"/>
        </w:rPr>
        <w:t>Балалардың қызығушылық, бастамашылдық, ізденісті жүзеге асыруға, зерттеу жұмыстарын жүргізуге шығармашылық қабілеттерін арттыруға, өзін-өзі іске асыру қабілетін д</w:t>
      </w:r>
      <w:r w:rsidR="00682144">
        <w:rPr>
          <w:rFonts w:ascii="Times New Roman" w:hAnsi="Times New Roman"/>
          <w:sz w:val="28"/>
          <w:szCs w:val="28"/>
          <w:lang w:val="kk-KZ"/>
        </w:rPr>
        <w:t xml:space="preserve">амытуға жағдай жасалған. </w:t>
      </w:r>
      <w:r w:rsidR="00682144">
        <w:rPr>
          <w:rFonts w:ascii="Times New Roman" w:hAnsi="Times New Roman"/>
          <w:sz w:val="28"/>
          <w:szCs w:val="28"/>
          <w:lang w:val="kk-KZ"/>
        </w:rPr>
        <w:br/>
        <w:t xml:space="preserve"> Т</w:t>
      </w:r>
      <w:r w:rsidRPr="00167E3D">
        <w:rPr>
          <w:rFonts w:ascii="Times New Roman" w:hAnsi="Times New Roman"/>
          <w:sz w:val="28"/>
          <w:szCs w:val="28"/>
          <w:lang w:val="kk-KZ"/>
        </w:rPr>
        <w:t>оп  тәрбиешілері әрбір жаңа оқу ж</w:t>
      </w:r>
      <w:r w:rsidR="00682144">
        <w:rPr>
          <w:rFonts w:ascii="Times New Roman" w:hAnsi="Times New Roman"/>
          <w:sz w:val="28"/>
          <w:szCs w:val="28"/>
          <w:lang w:val="kk-KZ"/>
        </w:rPr>
        <w:t>ылында тәрбиешілер дамытушы орта білім беру дағдысына</w:t>
      </w:r>
      <w:r w:rsidRPr="00167E3D">
        <w:rPr>
          <w:rFonts w:ascii="Times New Roman" w:hAnsi="Times New Roman"/>
          <w:sz w:val="28"/>
          <w:szCs w:val="28"/>
          <w:lang w:val="kk-KZ"/>
        </w:rPr>
        <w:t xml:space="preserve"> байланысты</w:t>
      </w:r>
      <w:r w:rsidR="00682144">
        <w:rPr>
          <w:rFonts w:ascii="Times New Roman" w:hAnsi="Times New Roman"/>
          <w:sz w:val="28"/>
          <w:szCs w:val="28"/>
          <w:lang w:val="kk-KZ"/>
        </w:rPr>
        <w:t xml:space="preserve"> ойын алаңын ұйымдастыру көрсеткіші бойынша кеңістікті айм</w:t>
      </w:r>
      <w:r w:rsidR="006E2D0E">
        <w:rPr>
          <w:rFonts w:ascii="Times New Roman" w:hAnsi="Times New Roman"/>
          <w:sz w:val="28"/>
          <w:szCs w:val="28"/>
          <w:lang w:val="kk-KZ"/>
        </w:rPr>
        <w:t xml:space="preserve">ақтарда ойнату  </w:t>
      </w:r>
      <w:r w:rsidRPr="00167E3D">
        <w:rPr>
          <w:rFonts w:ascii="Times New Roman" w:hAnsi="Times New Roman"/>
          <w:sz w:val="28"/>
          <w:szCs w:val="28"/>
          <w:lang w:val="kk-KZ"/>
        </w:rPr>
        <w:t xml:space="preserve">жаңа ойын материалдармен әдеби оқулықтармен және т.б. балалардық қажеттілігі мен қызығушылығына сай тағы басқа құрал-жабдықтармен толықтырып жұмыс жасайды.  </w:t>
      </w:r>
    </w:p>
    <w:p w:rsidR="00167E3D" w:rsidRPr="00167E3D" w:rsidP="00167E3D">
      <w:pPr>
        <w:pStyle w:val="Default"/>
        <w:spacing w:line="276" w:lineRule="auto"/>
        <w:ind w:firstLine="720"/>
        <w:contextualSpacing/>
        <w:jc w:val="both"/>
        <w:rPr>
          <w:sz w:val="28"/>
          <w:szCs w:val="28"/>
          <w:lang w:val="kk-KZ"/>
        </w:rPr>
      </w:pPr>
      <w:r w:rsidRPr="00167E3D">
        <w:rPr>
          <w:sz w:val="28"/>
          <w:szCs w:val="28"/>
          <w:lang w:val="kk-KZ"/>
        </w:rPr>
        <w:t xml:space="preserve"> Қабылдау бөлмесінде бала санына қарай шкафтар мен отыруға арналған скамейкалар және тәрбиеші мен тәрбиеші көмекшісіне арналған шкафтар ба</w:t>
      </w:r>
      <w:r w:rsidR="00A01915">
        <w:rPr>
          <w:sz w:val="28"/>
          <w:szCs w:val="28"/>
          <w:lang w:val="kk-KZ"/>
        </w:rPr>
        <w:t>р. Физикалық қасиеттерді дамыту   дағдысы</w:t>
      </w:r>
      <w:r w:rsidRPr="00167E3D">
        <w:rPr>
          <w:sz w:val="28"/>
          <w:szCs w:val="28"/>
          <w:lang w:val="kk-KZ"/>
        </w:rPr>
        <w:t xml:space="preserve"> бойынша балалармен ұйымдас</w:t>
      </w:r>
      <w:r w:rsidR="00A01915">
        <w:rPr>
          <w:sz w:val="28"/>
          <w:szCs w:val="28"/>
          <w:lang w:val="kk-KZ"/>
        </w:rPr>
        <w:t>тырылатын қимылдық ойын де</w:t>
      </w:r>
      <w:r w:rsidRPr="00167E3D">
        <w:rPr>
          <w:sz w:val="28"/>
          <w:szCs w:val="28"/>
          <w:lang w:val="kk-KZ"/>
        </w:rPr>
        <w:t xml:space="preserve">не спорттық құрал-жабдықтар . Балалармен күн тәртібіне сай жүргізілетін жұмыстарының апталық жоспары яғни циклограмманың стендісі, ас мәзіріне арналған  және т.б стенділер бар. </w:t>
      </w:r>
    </w:p>
    <w:p w:rsidR="00167E3D" w:rsidRPr="00167E3D" w:rsidP="00167E3D">
      <w:pPr>
        <w:pStyle w:val="Default"/>
        <w:spacing w:line="276" w:lineRule="auto"/>
        <w:ind w:firstLine="708"/>
        <w:contextualSpacing/>
        <w:jc w:val="both"/>
        <w:rPr>
          <w:sz w:val="28"/>
          <w:szCs w:val="28"/>
          <w:lang w:val="kk-KZ"/>
        </w:rPr>
      </w:pPr>
      <w:r w:rsidRPr="00167E3D">
        <w:rPr>
          <w:sz w:val="28"/>
          <w:szCs w:val="28"/>
          <w:lang w:val="kk-KZ"/>
        </w:rPr>
        <w:t>Ойын бөлмесінде балалардың топ толымдылығына сәйкес жеткілікті парталар мен орын</w:t>
      </w:r>
      <w:r w:rsidR="00A01915">
        <w:rPr>
          <w:sz w:val="28"/>
          <w:szCs w:val="28"/>
          <w:lang w:val="kk-KZ"/>
        </w:rPr>
        <w:t>дықтар, мен дидактикалық матер</w:t>
      </w:r>
      <w:r w:rsidRPr="00167E3D">
        <w:rPr>
          <w:sz w:val="28"/>
          <w:szCs w:val="28"/>
          <w:lang w:val="kk-KZ"/>
        </w:rPr>
        <w:t xml:space="preserve">иалдар, ойын материалдары, әдеби кітаптар, балалардың оқу-құралдарын салуға арналған шкафтармен жабдықталған.  </w:t>
      </w:r>
    </w:p>
    <w:p w:rsidR="00167E3D" w:rsidRPr="00167E3D" w:rsidP="00167E3D">
      <w:pPr>
        <w:pStyle w:val="Default"/>
        <w:spacing w:line="276" w:lineRule="auto"/>
        <w:ind w:firstLine="708"/>
        <w:contextualSpacing/>
        <w:jc w:val="both"/>
        <w:rPr>
          <w:sz w:val="28"/>
          <w:szCs w:val="28"/>
          <w:lang w:val="kk-KZ"/>
        </w:rPr>
      </w:pPr>
      <w:r w:rsidRPr="00167E3D">
        <w:rPr>
          <w:sz w:val="28"/>
          <w:szCs w:val="28"/>
          <w:lang w:val="kk-KZ"/>
        </w:rPr>
        <w:t>Түрлі технологиялар бойынша оқыту құралдары мен ойын құралдары бар: «Деньеш» техноло</w:t>
      </w:r>
      <w:r w:rsidR="00A01915">
        <w:rPr>
          <w:sz w:val="28"/>
          <w:szCs w:val="28"/>
          <w:lang w:val="kk-KZ"/>
        </w:rPr>
        <w:t>гиясы э</w:t>
      </w:r>
      <w:r w:rsidRPr="00167E3D">
        <w:rPr>
          <w:sz w:val="28"/>
          <w:szCs w:val="28"/>
          <w:lang w:val="kk-KZ"/>
        </w:rPr>
        <w:t>лементтерін қолдануға арналған бастыру әдістерінің құралдары (жемістер, жануарлар). «Лего» ойыншықтары, ӨТШТ технологиясы бойынша ойындар, құрылыс блогтары, б</w:t>
      </w:r>
      <w:r w:rsidRPr="00167E3D">
        <w:rPr>
          <w:bCs/>
          <w:sz w:val="28"/>
          <w:szCs w:val="28"/>
          <w:lang w:val="kk-KZ"/>
        </w:rPr>
        <w:t xml:space="preserve">ала дамуының еркіндігі-өздігінен ойлай алатын, </w:t>
      </w:r>
      <w:r w:rsidRPr="00167E3D">
        <w:rPr>
          <w:sz w:val="28"/>
          <w:szCs w:val="28"/>
          <w:lang w:val="kk-KZ"/>
        </w:rPr>
        <w:t>яғни дидактикалық материалдарды қолдануда фетрден тігілген құралдар, балалардың саусақтарының ұсақ моторикасын дамыту мақсатында түймелеу, орналастыру, сыдырмақтар, жалаушалар, доптар, атрибуттар, даму ойындары және т.б. құралдар, дидактикалық және үлестірмелі материалдар, «Дәрігер», «Дәріхана», «Сұлулық салоны», «Дүкен», «Шаштараз», т.б желілі рөлді ойындардың ойыншықтары  бар.</w:t>
      </w:r>
    </w:p>
    <w:p w:rsidR="00E008F1" w:rsidRPr="002569DA" w:rsidP="00E008F1">
      <w:pPr>
        <w:rPr>
          <w:b/>
          <w:sz w:val="28"/>
          <w:szCs w:val="28"/>
          <w:lang w:val="kk-KZ"/>
        </w:rPr>
      </w:pPr>
    </w:p>
    <w:p w:rsidR="00E008F1" w:rsidRPr="00167E3D" w:rsidP="00E008F1">
      <w:pPr>
        <w:tabs>
          <w:tab w:val="left" w:pos="851"/>
        </w:tabs>
        <w:ind w:right="283" w:firstLine="426"/>
        <w:jc w:val="both"/>
        <w:rPr>
          <w:rFonts w:eastAsia="Calibri"/>
          <w:spacing w:val="2"/>
          <w:sz w:val="28"/>
          <w:szCs w:val="28"/>
          <w:shd w:val="clear" w:color="auto" w:fill="FFFFFF"/>
          <w:lang w:val="kk-KZ"/>
        </w:rPr>
      </w:pPr>
      <w:r w:rsidRPr="00167E3D">
        <w:rPr>
          <w:b/>
          <w:sz w:val="28"/>
          <w:szCs w:val="28"/>
          <w:lang w:val="kk-KZ"/>
        </w:rPr>
        <w:t>ҚОББ ҚАб</w:t>
      </w:r>
      <w:r w:rsidR="00707DF8">
        <w:rPr>
          <w:b/>
          <w:sz w:val="28"/>
          <w:szCs w:val="28"/>
          <w:lang w:val="kk-KZ"/>
        </w:rPr>
        <w:t>ББ №14 «Шолпан»</w:t>
      </w:r>
      <w:r w:rsidRPr="00167E3D" w:rsidR="00E87E12">
        <w:rPr>
          <w:b/>
          <w:sz w:val="28"/>
          <w:szCs w:val="28"/>
          <w:lang w:val="kk-KZ"/>
        </w:rPr>
        <w:t xml:space="preserve"> бөбекжай-бақшасы </w:t>
      </w:r>
      <w:r w:rsidRPr="00167E3D">
        <w:rPr>
          <w:b/>
          <w:sz w:val="28"/>
          <w:szCs w:val="28"/>
          <w:lang w:val="kk-KZ"/>
        </w:rPr>
        <w:t>КМҚК-да</w:t>
      </w:r>
      <w:r w:rsidR="00707DF8">
        <w:rPr>
          <w:sz w:val="28"/>
          <w:szCs w:val="28"/>
          <w:lang w:val="kk-KZ"/>
        </w:rPr>
        <w:t xml:space="preserve"> педагог-психолог,</w:t>
      </w:r>
      <w:r w:rsidRPr="00167E3D">
        <w:rPr>
          <w:sz w:val="28"/>
          <w:szCs w:val="28"/>
          <w:lang w:val="kk-KZ"/>
        </w:rPr>
        <w:t xml:space="preserve">мамандары </w:t>
      </w:r>
      <w:r w:rsidRPr="00167E3D" w:rsidR="009E4ECB">
        <w:rPr>
          <w:rFonts w:eastAsia="Calibri"/>
          <w:spacing w:val="2"/>
          <w:sz w:val="28"/>
          <w:szCs w:val="28"/>
          <w:shd w:val="clear" w:color="auto" w:fill="FFFFFF"/>
          <w:lang w:val="kk-KZ"/>
        </w:rPr>
        <w:t>ә</w:t>
      </w:r>
      <w:r w:rsidRPr="00167E3D">
        <w:rPr>
          <w:rFonts w:eastAsia="Calibri"/>
          <w:spacing w:val="2"/>
          <w:sz w:val="28"/>
          <w:szCs w:val="28"/>
          <w:shd w:val="clear" w:color="auto" w:fill="FFFFFF"/>
          <w:lang w:val="kk-KZ"/>
        </w:rPr>
        <w:t>р баланың жеке қабілеттері мен қажеттіліктерін ескере отырып, жайлы дамытуш</w:t>
      </w:r>
      <w:r w:rsidRPr="00167E3D" w:rsidR="00854DD5">
        <w:rPr>
          <w:rFonts w:eastAsia="Calibri"/>
          <w:spacing w:val="2"/>
          <w:sz w:val="28"/>
          <w:szCs w:val="28"/>
          <w:shd w:val="clear" w:color="auto" w:fill="FFFFFF"/>
          <w:lang w:val="kk-KZ"/>
        </w:rPr>
        <w:t xml:space="preserve">ы қауіпсіз білім беру </w:t>
      </w:r>
      <w:r w:rsidRPr="00167E3D">
        <w:rPr>
          <w:rFonts w:eastAsia="Calibri"/>
          <w:spacing w:val="2"/>
          <w:sz w:val="28"/>
          <w:szCs w:val="28"/>
          <w:shd w:val="clear" w:color="auto" w:fill="FFFFFF"/>
          <w:lang w:val="kk-KZ"/>
        </w:rPr>
        <w:t xml:space="preserve"> орта</w:t>
      </w:r>
      <w:r w:rsidRPr="00167E3D" w:rsidR="00854DD5">
        <w:rPr>
          <w:rFonts w:eastAsia="Calibri"/>
          <w:spacing w:val="2"/>
          <w:sz w:val="28"/>
          <w:szCs w:val="28"/>
          <w:shd w:val="clear" w:color="auto" w:fill="FFFFFF"/>
          <w:lang w:val="kk-KZ"/>
        </w:rPr>
        <w:t>сы</w:t>
      </w:r>
      <w:r w:rsidRPr="00167E3D">
        <w:rPr>
          <w:rFonts w:eastAsia="Calibri"/>
          <w:spacing w:val="2"/>
          <w:sz w:val="28"/>
          <w:szCs w:val="28"/>
          <w:shd w:val="clear" w:color="auto" w:fill="FFFFFF"/>
          <w:lang w:val="kk-KZ"/>
        </w:rPr>
        <w:t xml:space="preserve"> құрылды. </w:t>
      </w:r>
      <w:r w:rsidRPr="00167E3D">
        <w:rPr>
          <w:i/>
          <w:sz w:val="28"/>
          <w:szCs w:val="28"/>
          <w:u w:val="single"/>
          <w:lang w:val="kk-KZ"/>
        </w:rPr>
        <w:t>(</w:t>
      </w:r>
      <w:r w:rsidR="00D80302">
        <w:rPr>
          <w:i/>
          <w:sz w:val="28"/>
          <w:szCs w:val="28"/>
          <w:u w:val="single"/>
          <w:lang w:val="kk-KZ"/>
        </w:rPr>
        <w:t>құжаттар сайтта орналастырылған</w:t>
      </w:r>
      <w:r w:rsidRPr="00167E3D">
        <w:rPr>
          <w:i/>
          <w:sz w:val="28"/>
          <w:szCs w:val="28"/>
          <w:u w:val="single"/>
          <w:lang w:val="kk-KZ"/>
        </w:rPr>
        <w:t>)</w:t>
      </w:r>
    </w:p>
    <w:p w:rsidR="00E008F1" w:rsidRPr="00167E3D" w:rsidP="00E008F1">
      <w:pPr>
        <w:tabs>
          <w:tab w:val="left" w:pos="851"/>
        </w:tabs>
        <w:ind w:right="283" w:firstLine="426"/>
        <w:jc w:val="both"/>
        <w:rPr>
          <w:sz w:val="28"/>
          <w:szCs w:val="28"/>
          <w:lang w:val="kk-KZ"/>
        </w:rPr>
      </w:pPr>
      <w:r w:rsidRPr="00167E3D">
        <w:rPr>
          <w:sz w:val="28"/>
          <w:szCs w:val="28"/>
          <w:lang w:val="kk-KZ"/>
        </w:rPr>
        <w:t>Жеке оқу жоспарлары мен жеке бағдарламаларды әзірлеу кезінде баланың ерекшеліктерін ескере отырып ерекше білім берілуіне қажеттілігі бар балаларды оқытуда инклюзивті білім беру талаптарын орындау</w:t>
      </w:r>
      <w:r w:rsidRPr="00167E3D">
        <w:rPr>
          <w:rFonts w:eastAsia="Calibri"/>
          <w:spacing w:val="2"/>
          <w:sz w:val="28"/>
          <w:szCs w:val="28"/>
          <w:shd w:val="clear" w:color="auto" w:fill="FFFFFF"/>
          <w:lang w:val="kk-KZ"/>
        </w:rPr>
        <w:t>ды ескеріп мектепте оқуға қажетті дағдыларды жетілдіруді қауіпті немесе қауіпсіз әрекеттерді бағалай білу, эмоцияларын басқару, баланың жалпы когнитивтік дамуы ескерілген.</w:t>
      </w:r>
      <w:r w:rsidRPr="00167E3D">
        <w:rPr>
          <w:sz w:val="28"/>
          <w:szCs w:val="28"/>
          <w:lang w:val="kk-KZ"/>
        </w:rPr>
        <w:t xml:space="preserve"> </w:t>
      </w:r>
    </w:p>
    <w:p w:rsidR="005B3AE6" w:rsidRPr="00167E3D" w:rsidP="00E008F1">
      <w:pPr>
        <w:tabs>
          <w:tab w:val="left" w:pos="851"/>
        </w:tabs>
        <w:ind w:right="283" w:firstLine="426"/>
        <w:jc w:val="both"/>
        <w:rPr>
          <w:sz w:val="28"/>
          <w:szCs w:val="28"/>
          <w:lang w:val="kk-KZ"/>
        </w:rPr>
      </w:pPr>
    </w:p>
    <w:p w:rsidR="00E008F1" w:rsidP="00415EBE">
      <w:pPr>
        <w:widowControl w:val="0"/>
        <w:tabs>
          <w:tab w:val="left" w:pos="0"/>
        </w:tabs>
        <w:rPr>
          <w:b/>
          <w:sz w:val="20"/>
          <w:lang w:val="kk-KZ"/>
        </w:rPr>
      </w:pPr>
    </w:p>
    <w:p w:rsidR="00E008F1" w:rsidRPr="00CC7C07" w:rsidP="00E008F1">
      <w:pPr>
        <w:widowControl w:val="0"/>
        <w:tabs>
          <w:tab w:val="left" w:pos="0"/>
        </w:tabs>
        <w:jc w:val="center"/>
        <w:rPr>
          <w:b/>
          <w:sz w:val="28"/>
          <w:szCs w:val="28"/>
          <w:lang w:val="kk-KZ"/>
        </w:rPr>
      </w:pPr>
      <w:r>
        <w:rPr>
          <w:b/>
          <w:sz w:val="28"/>
          <w:szCs w:val="28"/>
          <w:lang w:val="kk-KZ"/>
        </w:rPr>
        <w:t xml:space="preserve"> 2022-2023</w:t>
      </w:r>
      <w:r w:rsidRPr="00CC7C07">
        <w:rPr>
          <w:b/>
          <w:sz w:val="28"/>
          <w:szCs w:val="28"/>
          <w:lang w:val="kk-KZ"/>
        </w:rPr>
        <w:t xml:space="preserve"> оқу жылына арнаған</w:t>
      </w:r>
      <w:r w:rsidR="00CC7C07">
        <w:rPr>
          <w:b/>
          <w:sz w:val="28"/>
          <w:szCs w:val="28"/>
          <w:lang w:val="kk-KZ"/>
        </w:rPr>
        <w:t xml:space="preserve"> педагог -психолог маманының түз</w:t>
      </w:r>
      <w:r w:rsidRPr="00CC7C07">
        <w:rPr>
          <w:b/>
          <w:sz w:val="28"/>
          <w:szCs w:val="28"/>
          <w:lang w:val="kk-KZ"/>
        </w:rPr>
        <w:t>ету-дамыту жұмыс кестесі</w:t>
      </w:r>
    </w:p>
    <w:p w:rsidR="0000586A" w:rsidP="0000586A">
      <w:pPr>
        <w:jc w:val="center"/>
        <w:rPr>
          <w:b/>
          <w:sz w:val="28"/>
          <w:lang w:val="kk-KZ"/>
        </w:rPr>
      </w:pPr>
    </w:p>
    <w:tbl>
      <w:tblPr>
        <w:tblStyle w:val="TableGrid"/>
        <w:tblW w:w="0" w:type="auto"/>
        <w:tblLook w:val="04A0"/>
      </w:tblPr>
      <w:tblGrid>
        <w:gridCol w:w="1629"/>
        <w:gridCol w:w="1670"/>
        <w:gridCol w:w="1670"/>
        <w:gridCol w:w="1803"/>
        <w:gridCol w:w="1670"/>
        <w:gridCol w:w="1839"/>
      </w:tblGrid>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b/>
                <w:sz w:val="20"/>
                <w:szCs w:val="20"/>
                <w:lang w:val="kk-KZ" w:eastAsia="en-US"/>
              </w:rPr>
            </w:pPr>
            <w:r w:rsidRPr="0000586A">
              <w:rPr>
                <w:b/>
                <w:sz w:val="20"/>
                <w:szCs w:val="20"/>
                <w:lang w:val="kk-KZ"/>
              </w:rPr>
              <w:t>Уақыты</w:t>
            </w:r>
          </w:p>
        </w:tc>
        <w:tc>
          <w:tcPr>
            <w:tcW w:w="2260" w:type="dxa"/>
            <w:tcBorders>
              <w:top w:val="single" w:sz="4" w:space="0" w:color="auto"/>
              <w:left w:val="single" w:sz="4" w:space="0" w:color="auto"/>
              <w:bottom w:val="single" w:sz="4" w:space="0" w:color="auto"/>
              <w:right w:val="single" w:sz="4" w:space="0" w:color="auto"/>
            </w:tcBorders>
          </w:tcPr>
          <w:p w:rsidR="0000586A" w:rsidRPr="0000586A">
            <w:pPr>
              <w:jc w:val="center"/>
              <w:rPr>
                <w:b/>
                <w:sz w:val="20"/>
                <w:szCs w:val="20"/>
                <w:lang w:val="kk-KZ"/>
              </w:rPr>
            </w:pPr>
            <w:r w:rsidRPr="0000586A">
              <w:rPr>
                <w:b/>
                <w:sz w:val="20"/>
                <w:szCs w:val="20"/>
                <w:lang w:val="kk-KZ"/>
              </w:rPr>
              <w:t>Дүйсенбі</w:t>
            </w:r>
          </w:p>
          <w:p w:rsidR="0000586A" w:rsidRPr="0000586A">
            <w:pPr>
              <w:jc w:val="center"/>
              <w:rPr>
                <w:b/>
                <w:sz w:val="20"/>
                <w:szCs w:val="20"/>
                <w:lang w:val="kk-KZ" w:eastAsia="en-US"/>
              </w:rPr>
            </w:pP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b/>
                <w:sz w:val="20"/>
                <w:szCs w:val="20"/>
                <w:lang w:val="kk-KZ" w:eastAsia="en-US"/>
              </w:rPr>
            </w:pPr>
            <w:r w:rsidRPr="0000586A">
              <w:rPr>
                <w:b/>
                <w:sz w:val="20"/>
                <w:szCs w:val="20"/>
                <w:lang w:val="kk-KZ"/>
              </w:rPr>
              <w:t>Сейсенбі</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b/>
                <w:sz w:val="20"/>
                <w:szCs w:val="20"/>
                <w:lang w:val="kk-KZ" w:eastAsia="en-US"/>
              </w:rPr>
            </w:pPr>
            <w:r w:rsidRPr="0000586A">
              <w:rPr>
                <w:b/>
                <w:sz w:val="20"/>
                <w:szCs w:val="20"/>
                <w:lang w:val="kk-KZ"/>
              </w:rPr>
              <w:t>Сәрсенбі</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b/>
                <w:sz w:val="20"/>
                <w:szCs w:val="20"/>
                <w:lang w:val="kk-KZ" w:eastAsia="en-US"/>
              </w:rPr>
            </w:pPr>
            <w:r w:rsidRPr="0000586A">
              <w:rPr>
                <w:b/>
                <w:sz w:val="20"/>
                <w:szCs w:val="20"/>
                <w:lang w:val="kk-KZ"/>
              </w:rPr>
              <w:t>Бейсенбі</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b/>
                <w:sz w:val="20"/>
                <w:szCs w:val="20"/>
                <w:lang w:val="kk-KZ" w:eastAsia="en-US"/>
              </w:rPr>
            </w:pPr>
            <w:r w:rsidRPr="0000586A">
              <w:rPr>
                <w:b/>
                <w:sz w:val="20"/>
                <w:szCs w:val="20"/>
                <w:lang w:val="kk-KZ"/>
              </w:rPr>
              <w:t>Жұма</w:t>
            </w: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08.30-09.30</w:t>
            </w:r>
          </w:p>
        </w:tc>
        <w:tc>
          <w:tcPr>
            <w:tcW w:w="11302" w:type="dxa"/>
            <w:gridSpan w:val="5"/>
            <w:tcBorders>
              <w:top w:val="single" w:sz="4" w:space="0" w:color="auto"/>
              <w:left w:val="single" w:sz="4" w:space="0" w:color="auto"/>
              <w:bottom w:val="single" w:sz="4" w:space="0" w:color="auto"/>
              <w:right w:val="single" w:sz="4" w:space="0" w:color="auto"/>
            </w:tcBorders>
          </w:tcPr>
          <w:p w:rsidR="0000586A" w:rsidRPr="0000586A">
            <w:pPr>
              <w:jc w:val="center"/>
              <w:rPr>
                <w:sz w:val="20"/>
                <w:szCs w:val="20"/>
                <w:lang w:val="kk-KZ"/>
              </w:rPr>
            </w:pPr>
            <w:r w:rsidRPr="0000586A">
              <w:rPr>
                <w:sz w:val="20"/>
                <w:szCs w:val="20"/>
                <w:lang w:val="kk-KZ"/>
              </w:rPr>
              <w:t>Балаларды  бақылау</w:t>
            </w:r>
          </w:p>
          <w:p w:rsidR="0000586A" w:rsidRPr="0000586A">
            <w:pPr>
              <w:jc w:val="center"/>
              <w:rPr>
                <w:sz w:val="20"/>
                <w:szCs w:val="20"/>
                <w:lang w:val="kk-KZ" w:eastAsia="en-US"/>
              </w:rPr>
            </w:pP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09.30-10.30</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Түзету –дамыту  жұмысы  «Шұғыла» мектепалды даярлық</w:t>
            </w:r>
            <w:r w:rsidRPr="0000586A">
              <w:rPr>
                <w:sz w:val="20"/>
                <w:szCs w:val="20"/>
                <w:lang w:val="kk-KZ"/>
              </w:rPr>
              <w:t xml:space="preserve">  тобы</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Түзету –дамыту  жұмысы  «Шұғыла» мектепалды даярлық</w:t>
            </w:r>
            <w:r w:rsidRPr="0000586A">
              <w:rPr>
                <w:sz w:val="20"/>
                <w:szCs w:val="20"/>
                <w:lang w:val="kk-KZ"/>
              </w:rPr>
              <w:t xml:space="preserve">  тобы</w:t>
            </w:r>
            <w:r>
              <w:rPr>
                <w:sz w:val="20"/>
                <w:szCs w:val="20"/>
                <w:lang w:val="kk-KZ"/>
              </w:rPr>
              <w:t xml:space="preserve"> </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Түзету –дамыту  жұмысы  «Шұғыла» мектепалды даярлық</w:t>
            </w:r>
            <w:r w:rsidRPr="0000586A">
              <w:rPr>
                <w:sz w:val="20"/>
                <w:szCs w:val="20"/>
                <w:lang w:val="kk-KZ"/>
              </w:rPr>
              <w:t xml:space="preserve">  тобы</w:t>
            </w:r>
            <w:r>
              <w:rPr>
                <w:sz w:val="20"/>
                <w:szCs w:val="20"/>
                <w:lang w:val="kk-KZ"/>
              </w:rPr>
              <w:t xml:space="preserve"> </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rsidP="00707DF8">
            <w:pPr>
              <w:jc w:val="center"/>
              <w:rPr>
                <w:sz w:val="20"/>
                <w:szCs w:val="20"/>
                <w:lang w:val="kk-KZ" w:eastAsia="en-US"/>
              </w:rPr>
            </w:pPr>
            <w:r>
              <w:rPr>
                <w:sz w:val="20"/>
                <w:szCs w:val="20"/>
                <w:lang w:val="kk-KZ"/>
              </w:rPr>
              <w:t>Түзету –дамыту  жұмысы  «Шұғыла» мектепалды даярлық</w:t>
            </w:r>
            <w:r w:rsidRPr="0000586A">
              <w:rPr>
                <w:sz w:val="20"/>
                <w:szCs w:val="20"/>
                <w:lang w:val="kk-KZ"/>
              </w:rPr>
              <w:t xml:space="preserve">  тобы</w:t>
            </w:r>
            <w:r>
              <w:rPr>
                <w:sz w:val="20"/>
                <w:szCs w:val="20"/>
                <w:lang w:val="kk-KZ"/>
              </w:rPr>
              <w:t xml:space="preserve">  </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Түзету –дамыту  жұмысы  «Шұғыла» мектепалды даярлық</w:t>
            </w:r>
            <w:r w:rsidRPr="0000586A">
              <w:rPr>
                <w:sz w:val="20"/>
                <w:szCs w:val="20"/>
                <w:lang w:val="kk-KZ"/>
              </w:rPr>
              <w:t xml:space="preserve">  тобы</w:t>
            </w:r>
            <w:r>
              <w:rPr>
                <w:sz w:val="20"/>
                <w:szCs w:val="20"/>
                <w:lang w:val="kk-KZ"/>
              </w:rPr>
              <w:t xml:space="preserve">  </w:t>
            </w: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10.30.11.30</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Дарынды баламен жұмыс</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«Шұғыла» мектепалды даярлық</w:t>
            </w:r>
            <w:r w:rsidRPr="0000586A">
              <w:rPr>
                <w:sz w:val="20"/>
                <w:szCs w:val="20"/>
                <w:lang w:val="kk-KZ"/>
              </w:rPr>
              <w:t xml:space="preserve">  тобы</w:t>
            </w:r>
            <w:r>
              <w:rPr>
                <w:sz w:val="20"/>
                <w:szCs w:val="20"/>
                <w:lang w:val="kk-KZ"/>
              </w:rPr>
              <w:t xml:space="preserve"> </w:t>
            </w: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Гипербелсенді  баламен жұмыс</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Pr>
                <w:sz w:val="20"/>
                <w:szCs w:val="20"/>
                <w:lang w:val="kk-KZ"/>
              </w:rPr>
              <w:t>«Шұғыла» мектепалды даярлық</w:t>
            </w:r>
            <w:r w:rsidRPr="0000586A">
              <w:rPr>
                <w:sz w:val="20"/>
                <w:szCs w:val="20"/>
                <w:lang w:val="kk-KZ"/>
              </w:rPr>
              <w:t xml:space="preserve">  тобы</w:t>
            </w:r>
            <w:r>
              <w:rPr>
                <w:sz w:val="20"/>
                <w:szCs w:val="20"/>
                <w:lang w:val="kk-KZ"/>
              </w:rPr>
              <w:t xml:space="preserve"> </w:t>
            </w: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Дарынды баламен жұмыс</w:t>
            </w: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13.00-14.30</w:t>
            </w:r>
          </w:p>
        </w:tc>
        <w:tc>
          <w:tcPr>
            <w:tcW w:w="11302" w:type="dxa"/>
            <w:gridSpan w:val="5"/>
            <w:tcBorders>
              <w:top w:val="single" w:sz="4" w:space="0" w:color="auto"/>
              <w:left w:val="single" w:sz="4" w:space="0" w:color="auto"/>
              <w:bottom w:val="single" w:sz="4" w:space="0" w:color="auto"/>
              <w:right w:val="single" w:sz="4" w:space="0" w:color="auto"/>
            </w:tcBorders>
          </w:tcPr>
          <w:p w:rsidR="0000586A" w:rsidRPr="0000586A">
            <w:pPr>
              <w:jc w:val="center"/>
              <w:rPr>
                <w:sz w:val="20"/>
                <w:szCs w:val="20"/>
                <w:lang w:val="kk-KZ"/>
              </w:rPr>
            </w:pPr>
            <w:r w:rsidRPr="0000586A">
              <w:rPr>
                <w:sz w:val="20"/>
                <w:szCs w:val="20"/>
                <w:lang w:val="kk-KZ"/>
              </w:rPr>
              <w:t>Педагогтармен жұмыс</w:t>
            </w:r>
          </w:p>
          <w:p w:rsidR="0000586A" w:rsidRPr="0000586A">
            <w:pPr>
              <w:jc w:val="center"/>
              <w:rPr>
                <w:sz w:val="20"/>
                <w:szCs w:val="20"/>
                <w:lang w:val="kk-KZ" w:eastAsia="en-US"/>
              </w:rPr>
            </w:pP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14.30-16.30</w:t>
            </w:r>
          </w:p>
        </w:tc>
        <w:tc>
          <w:tcPr>
            <w:tcW w:w="2260" w:type="dxa"/>
            <w:tcBorders>
              <w:top w:val="single" w:sz="4" w:space="0" w:color="auto"/>
              <w:left w:val="single" w:sz="4" w:space="0" w:color="auto"/>
              <w:bottom w:val="single" w:sz="4" w:space="0" w:color="auto"/>
              <w:right w:val="single" w:sz="4" w:space="0" w:color="auto"/>
            </w:tcBorders>
          </w:tcPr>
          <w:p w:rsidR="0000586A" w:rsidRPr="0000586A">
            <w:pPr>
              <w:jc w:val="center"/>
              <w:rPr>
                <w:sz w:val="20"/>
                <w:szCs w:val="20"/>
                <w:lang w:val="kk-KZ"/>
              </w:rPr>
            </w:pPr>
            <w:r w:rsidRPr="0000586A">
              <w:rPr>
                <w:sz w:val="20"/>
                <w:szCs w:val="20"/>
                <w:lang w:val="kk-KZ"/>
              </w:rPr>
              <w:t>Топтық жұмыс</w:t>
            </w:r>
          </w:p>
          <w:p w:rsidR="0000586A" w:rsidRPr="0000586A">
            <w:pPr>
              <w:jc w:val="center"/>
              <w:rPr>
                <w:sz w:val="20"/>
                <w:szCs w:val="20"/>
                <w:lang w:val="kk-KZ"/>
              </w:rPr>
            </w:pPr>
            <w:r>
              <w:rPr>
                <w:sz w:val="20"/>
                <w:szCs w:val="20"/>
                <w:lang w:val="kk-KZ"/>
              </w:rPr>
              <w:t xml:space="preserve">«Шұғыла» мектепалды даярлық </w:t>
            </w:r>
            <w:r w:rsidRPr="0000586A">
              <w:rPr>
                <w:sz w:val="20"/>
                <w:szCs w:val="20"/>
                <w:lang w:val="kk-KZ"/>
              </w:rPr>
              <w:t xml:space="preserve"> тобы</w:t>
            </w:r>
          </w:p>
          <w:p w:rsidR="0000586A" w:rsidRPr="0000586A">
            <w:pPr>
              <w:jc w:val="center"/>
              <w:rPr>
                <w:sz w:val="20"/>
                <w:szCs w:val="20"/>
                <w:lang w:val="kk-KZ"/>
              </w:rPr>
            </w:pPr>
          </w:p>
          <w:p w:rsidR="0000586A" w:rsidRPr="0000586A">
            <w:pPr>
              <w:jc w:val="center"/>
              <w:rPr>
                <w:sz w:val="20"/>
                <w:szCs w:val="20"/>
                <w:lang w:val="kk-KZ" w:eastAsia="en-US"/>
              </w:rPr>
            </w:pPr>
          </w:p>
        </w:tc>
        <w:tc>
          <w:tcPr>
            <w:tcW w:w="2260" w:type="dxa"/>
            <w:tcBorders>
              <w:top w:val="single" w:sz="4" w:space="0" w:color="auto"/>
              <w:left w:val="single" w:sz="4" w:space="0" w:color="auto"/>
              <w:bottom w:val="single" w:sz="4" w:space="0" w:color="auto"/>
              <w:right w:val="single" w:sz="4" w:space="0" w:color="auto"/>
            </w:tcBorders>
          </w:tcPr>
          <w:p w:rsidR="00707DF8" w:rsidRPr="0000586A" w:rsidP="00707DF8">
            <w:pPr>
              <w:jc w:val="center"/>
              <w:rPr>
                <w:sz w:val="20"/>
                <w:szCs w:val="20"/>
                <w:lang w:val="kk-KZ"/>
              </w:rPr>
            </w:pPr>
            <w:r>
              <w:rPr>
                <w:sz w:val="20"/>
                <w:szCs w:val="20"/>
                <w:lang w:val="kk-KZ"/>
              </w:rPr>
              <w:t xml:space="preserve"> </w:t>
            </w:r>
            <w:r w:rsidRPr="0000586A">
              <w:rPr>
                <w:sz w:val="20"/>
                <w:szCs w:val="20"/>
                <w:lang w:val="kk-KZ"/>
              </w:rPr>
              <w:t>Топтық жұмыс</w:t>
            </w:r>
          </w:p>
          <w:p w:rsidR="00707DF8" w:rsidRPr="0000586A" w:rsidP="00707DF8">
            <w:pPr>
              <w:jc w:val="center"/>
              <w:rPr>
                <w:sz w:val="20"/>
                <w:szCs w:val="20"/>
                <w:lang w:val="kk-KZ"/>
              </w:rPr>
            </w:pPr>
            <w:r>
              <w:rPr>
                <w:sz w:val="20"/>
                <w:szCs w:val="20"/>
                <w:lang w:val="kk-KZ"/>
              </w:rPr>
              <w:t xml:space="preserve">«Шұғыла» мектепалды даярлық </w:t>
            </w:r>
            <w:r w:rsidRPr="0000586A">
              <w:rPr>
                <w:sz w:val="20"/>
                <w:szCs w:val="20"/>
                <w:lang w:val="kk-KZ"/>
              </w:rPr>
              <w:t xml:space="preserve"> тобы</w:t>
            </w:r>
          </w:p>
          <w:p w:rsidR="0000586A" w:rsidRPr="0000586A" w:rsidP="00707DF8">
            <w:pPr>
              <w:rPr>
                <w:sz w:val="20"/>
                <w:szCs w:val="20"/>
                <w:lang w:val="kk-KZ"/>
              </w:rPr>
            </w:pPr>
          </w:p>
          <w:p w:rsidR="0000586A" w:rsidRPr="0000586A" w:rsidP="00707DF8">
            <w:pPr>
              <w:jc w:val="center"/>
              <w:rPr>
                <w:sz w:val="20"/>
                <w:szCs w:val="20"/>
                <w:lang w:val="kk-KZ" w:eastAsia="en-US"/>
              </w:rPr>
            </w:pPr>
          </w:p>
        </w:tc>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rPr>
            </w:pPr>
            <w:r w:rsidRPr="0000586A">
              <w:rPr>
                <w:sz w:val="20"/>
                <w:szCs w:val="20"/>
                <w:lang w:val="kk-KZ"/>
              </w:rPr>
              <w:t>Музыкалық   ритмикалық  жаттығу.</w:t>
            </w:r>
          </w:p>
          <w:p w:rsidR="00707DF8" w:rsidRPr="0000586A" w:rsidP="00707DF8">
            <w:pPr>
              <w:jc w:val="center"/>
              <w:rPr>
                <w:sz w:val="20"/>
                <w:szCs w:val="20"/>
                <w:lang w:val="kk-KZ"/>
              </w:rPr>
            </w:pPr>
            <w:r>
              <w:rPr>
                <w:sz w:val="20"/>
                <w:szCs w:val="20"/>
                <w:lang w:val="kk-KZ"/>
              </w:rPr>
              <w:t xml:space="preserve">«Шұғыла» мектепалды даярлық </w:t>
            </w:r>
            <w:r w:rsidRPr="0000586A">
              <w:rPr>
                <w:sz w:val="20"/>
                <w:szCs w:val="20"/>
                <w:lang w:val="kk-KZ"/>
              </w:rPr>
              <w:t xml:space="preserve"> тобы</w:t>
            </w:r>
          </w:p>
          <w:p w:rsidR="0000586A" w:rsidRPr="0000586A" w:rsidP="00707DF8">
            <w:pPr>
              <w:jc w:val="center"/>
              <w:rPr>
                <w:sz w:val="20"/>
                <w:szCs w:val="20"/>
                <w:lang w:val="kk-KZ" w:eastAsia="en-US"/>
              </w:rPr>
            </w:pPr>
            <w:r w:rsidRPr="0000586A">
              <w:rPr>
                <w:sz w:val="20"/>
                <w:szCs w:val="20"/>
                <w:lang w:val="kk-KZ"/>
              </w:rPr>
              <w:t xml:space="preserve"> </w:t>
            </w:r>
          </w:p>
        </w:tc>
        <w:tc>
          <w:tcPr>
            <w:tcW w:w="2261" w:type="dxa"/>
            <w:tcBorders>
              <w:top w:val="single" w:sz="4" w:space="0" w:color="auto"/>
              <w:left w:val="single" w:sz="4" w:space="0" w:color="auto"/>
              <w:bottom w:val="single" w:sz="4" w:space="0" w:color="auto"/>
              <w:right w:val="single" w:sz="4" w:space="0" w:color="auto"/>
            </w:tcBorders>
          </w:tcPr>
          <w:p w:rsidR="0000586A" w:rsidRPr="0000586A" w:rsidP="00707DF8">
            <w:pPr>
              <w:rPr>
                <w:sz w:val="20"/>
                <w:szCs w:val="20"/>
                <w:lang w:val="kk-KZ"/>
              </w:rPr>
            </w:pPr>
            <w:r>
              <w:rPr>
                <w:sz w:val="20"/>
                <w:szCs w:val="20"/>
                <w:lang w:val="kk-KZ"/>
              </w:rPr>
              <w:t xml:space="preserve"> </w:t>
            </w:r>
          </w:p>
          <w:p w:rsidR="00707DF8" w:rsidRPr="0000586A" w:rsidP="00707DF8">
            <w:pPr>
              <w:jc w:val="center"/>
              <w:rPr>
                <w:sz w:val="20"/>
                <w:szCs w:val="20"/>
                <w:lang w:val="kk-KZ"/>
              </w:rPr>
            </w:pPr>
            <w:r w:rsidRPr="0000586A">
              <w:rPr>
                <w:sz w:val="20"/>
                <w:szCs w:val="20"/>
                <w:lang w:val="kk-KZ"/>
              </w:rPr>
              <w:t>Топтық жұмыс</w:t>
            </w:r>
          </w:p>
          <w:p w:rsidR="00707DF8" w:rsidRPr="0000586A" w:rsidP="00707DF8">
            <w:pPr>
              <w:jc w:val="center"/>
              <w:rPr>
                <w:sz w:val="20"/>
                <w:szCs w:val="20"/>
                <w:lang w:val="kk-KZ"/>
              </w:rPr>
            </w:pPr>
            <w:r>
              <w:rPr>
                <w:sz w:val="20"/>
                <w:szCs w:val="20"/>
                <w:lang w:val="kk-KZ"/>
              </w:rPr>
              <w:t xml:space="preserve">«Шұғыла» мектепалды даярлық </w:t>
            </w:r>
            <w:r w:rsidRPr="0000586A">
              <w:rPr>
                <w:sz w:val="20"/>
                <w:szCs w:val="20"/>
                <w:lang w:val="kk-KZ"/>
              </w:rPr>
              <w:t xml:space="preserve"> тобы</w:t>
            </w:r>
          </w:p>
          <w:p w:rsidR="0000586A" w:rsidRPr="0000586A">
            <w:pPr>
              <w:jc w:val="center"/>
              <w:rPr>
                <w:sz w:val="20"/>
                <w:szCs w:val="20"/>
                <w:lang w:val="kk-KZ" w:eastAsia="en-US"/>
              </w:rPr>
            </w:pPr>
          </w:p>
        </w:tc>
        <w:tc>
          <w:tcPr>
            <w:tcW w:w="2261"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Құжатпен жұмыс. Педагогикалық картамен жұмыс.</w:t>
            </w:r>
          </w:p>
        </w:tc>
      </w:tr>
      <w:tr w:rsidTr="0000586A">
        <w:tblPrEx>
          <w:tblW w:w="0" w:type="auto"/>
          <w:tblLook w:val="04A0"/>
        </w:tblPrEx>
        <w:tc>
          <w:tcPr>
            <w:tcW w:w="2260" w:type="dxa"/>
            <w:tcBorders>
              <w:top w:val="single" w:sz="4" w:space="0" w:color="auto"/>
              <w:left w:val="single" w:sz="4" w:space="0" w:color="auto"/>
              <w:bottom w:val="single" w:sz="4" w:space="0" w:color="auto"/>
              <w:right w:val="single" w:sz="4" w:space="0" w:color="auto"/>
            </w:tcBorders>
            <w:hideMark/>
          </w:tcPr>
          <w:p w:rsidR="0000586A" w:rsidRPr="0000586A">
            <w:pPr>
              <w:jc w:val="center"/>
              <w:rPr>
                <w:sz w:val="20"/>
                <w:szCs w:val="20"/>
                <w:lang w:val="kk-KZ" w:eastAsia="en-US"/>
              </w:rPr>
            </w:pPr>
            <w:r w:rsidRPr="0000586A">
              <w:rPr>
                <w:sz w:val="20"/>
                <w:szCs w:val="20"/>
                <w:lang w:val="kk-KZ"/>
              </w:rPr>
              <w:t>16.30-17.00</w:t>
            </w:r>
          </w:p>
        </w:tc>
        <w:tc>
          <w:tcPr>
            <w:tcW w:w="11302" w:type="dxa"/>
            <w:gridSpan w:val="5"/>
            <w:tcBorders>
              <w:top w:val="single" w:sz="4" w:space="0" w:color="auto"/>
              <w:left w:val="single" w:sz="4" w:space="0" w:color="auto"/>
              <w:bottom w:val="single" w:sz="4" w:space="0" w:color="auto"/>
              <w:right w:val="single" w:sz="4" w:space="0" w:color="auto"/>
            </w:tcBorders>
          </w:tcPr>
          <w:p w:rsidR="0000586A" w:rsidRPr="0000586A">
            <w:pPr>
              <w:jc w:val="center"/>
              <w:rPr>
                <w:sz w:val="20"/>
                <w:szCs w:val="20"/>
                <w:lang w:val="kk-KZ"/>
              </w:rPr>
            </w:pPr>
            <w:r w:rsidRPr="0000586A">
              <w:rPr>
                <w:sz w:val="20"/>
                <w:szCs w:val="20"/>
                <w:lang w:val="kk-KZ"/>
              </w:rPr>
              <w:t>Ата-аналармен  жұмыс</w:t>
            </w:r>
          </w:p>
          <w:p w:rsidR="0000586A" w:rsidRPr="0000586A">
            <w:pPr>
              <w:jc w:val="center"/>
              <w:rPr>
                <w:sz w:val="20"/>
                <w:szCs w:val="20"/>
                <w:lang w:val="kk-KZ" w:eastAsia="en-US"/>
              </w:rPr>
            </w:pPr>
          </w:p>
        </w:tc>
      </w:tr>
    </w:tbl>
    <w:p w:rsidR="00E008F1" w:rsidP="00F43AA8">
      <w:pPr>
        <w:widowControl w:val="0"/>
        <w:tabs>
          <w:tab w:val="left" w:pos="0"/>
        </w:tabs>
        <w:rPr>
          <w:b/>
          <w:color w:val="000000"/>
          <w:sz w:val="20"/>
          <w:lang w:val="kk-KZ"/>
        </w:rPr>
      </w:pPr>
    </w:p>
    <w:p w:rsidR="00E008F1" w:rsidP="00E008F1">
      <w:pPr>
        <w:widowControl w:val="0"/>
        <w:tabs>
          <w:tab w:val="left" w:pos="0"/>
        </w:tabs>
        <w:jc w:val="center"/>
        <w:rPr>
          <w:b/>
          <w:color w:val="000000"/>
          <w:sz w:val="20"/>
          <w:lang w:val="kk-KZ"/>
        </w:rPr>
      </w:pPr>
    </w:p>
    <w:p w:rsidR="009F3991" w:rsidP="00E008F1">
      <w:pPr>
        <w:widowControl w:val="0"/>
        <w:tabs>
          <w:tab w:val="left" w:pos="0"/>
        </w:tabs>
        <w:jc w:val="center"/>
        <w:rPr>
          <w:b/>
          <w:color w:val="000000"/>
          <w:sz w:val="20"/>
          <w:lang w:val="kk-KZ"/>
        </w:rPr>
      </w:pPr>
    </w:p>
    <w:p w:rsidR="009F3991" w:rsidP="00E008F1">
      <w:pPr>
        <w:widowControl w:val="0"/>
        <w:tabs>
          <w:tab w:val="left" w:pos="0"/>
        </w:tabs>
        <w:jc w:val="center"/>
        <w:rPr>
          <w:b/>
          <w:color w:val="000000"/>
          <w:sz w:val="20"/>
          <w:lang w:val="kk-KZ"/>
        </w:rPr>
      </w:pPr>
    </w:p>
    <w:p w:rsidR="00E008F1"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D80302" w:rsidP="00E008F1">
      <w:pPr>
        <w:widowControl w:val="0"/>
        <w:rPr>
          <w:b/>
          <w:spacing w:val="2"/>
          <w:lang w:val="kk-KZ"/>
        </w:rPr>
      </w:pPr>
    </w:p>
    <w:p w:rsidR="001B1665" w:rsidP="00E008F1">
      <w:pPr>
        <w:widowControl w:val="0"/>
        <w:rPr>
          <w:b/>
          <w:spacing w:val="2"/>
          <w:lang w:val="kk-KZ"/>
        </w:rPr>
      </w:pPr>
    </w:p>
    <w:p w:rsidR="001B1665" w:rsidP="00E008F1">
      <w:pPr>
        <w:widowControl w:val="0"/>
        <w:rPr>
          <w:b/>
          <w:spacing w:val="2"/>
          <w:lang w:val="kk-KZ"/>
        </w:rPr>
      </w:pPr>
    </w:p>
    <w:p w:rsidR="001B1665" w:rsidP="00E008F1">
      <w:pPr>
        <w:widowControl w:val="0"/>
        <w:rPr>
          <w:b/>
          <w:spacing w:val="2"/>
          <w:lang w:val="kk-KZ"/>
        </w:rPr>
      </w:pPr>
    </w:p>
    <w:p w:rsidR="001B1665" w:rsidP="00E008F1">
      <w:pPr>
        <w:widowControl w:val="0"/>
        <w:rPr>
          <w:b/>
          <w:spacing w:val="2"/>
          <w:lang w:val="kk-KZ"/>
        </w:rPr>
      </w:pPr>
    </w:p>
    <w:p w:rsidR="001B1665" w:rsidP="00E008F1">
      <w:pPr>
        <w:widowControl w:val="0"/>
        <w:rPr>
          <w:b/>
          <w:spacing w:val="2"/>
          <w:lang w:val="kk-KZ"/>
        </w:rPr>
      </w:pPr>
    </w:p>
    <w:p w:rsidR="00D80302" w:rsidP="00E008F1">
      <w:pPr>
        <w:widowControl w:val="0"/>
        <w:rPr>
          <w:b/>
          <w:spacing w:val="2"/>
          <w:lang w:val="kk-KZ"/>
        </w:rPr>
      </w:pPr>
    </w:p>
    <w:p w:rsidR="00D80302" w:rsidRPr="00C65686" w:rsidP="00E008F1">
      <w:pPr>
        <w:widowControl w:val="0"/>
        <w:rPr>
          <w:b/>
          <w:spacing w:val="2"/>
          <w:lang w:val="kk-KZ"/>
        </w:rPr>
      </w:pPr>
    </w:p>
    <w:p w:rsidR="00E008F1" w:rsidRPr="00CC7C07" w:rsidP="00CC7C07">
      <w:pPr>
        <w:widowControl w:val="0"/>
        <w:shd w:val="clear" w:color="auto" w:fill="FFFFFF"/>
        <w:jc w:val="center"/>
        <w:textAlignment w:val="baseline"/>
        <w:rPr>
          <w:b/>
          <w:color w:val="000000"/>
          <w:spacing w:val="2"/>
          <w:sz w:val="28"/>
          <w:szCs w:val="28"/>
          <w:lang w:val="kk-KZ"/>
        </w:rPr>
      </w:pPr>
      <w:r>
        <w:rPr>
          <w:b/>
          <w:color w:val="000000"/>
          <w:spacing w:val="2"/>
          <w:sz w:val="28"/>
          <w:szCs w:val="28"/>
          <w:lang w:val="kk-KZ"/>
        </w:rPr>
        <w:t>13</w:t>
      </w:r>
      <w:r w:rsidR="00CC7C07">
        <w:rPr>
          <w:b/>
          <w:color w:val="000000"/>
          <w:spacing w:val="2"/>
          <w:sz w:val="28"/>
          <w:szCs w:val="28"/>
          <w:lang w:val="kk-KZ"/>
        </w:rPr>
        <w:t>.</w:t>
      </w:r>
      <w:r w:rsidRPr="00CC7C07">
        <w:rPr>
          <w:b/>
          <w:color w:val="000000"/>
          <w:spacing w:val="2"/>
          <w:sz w:val="28"/>
          <w:szCs w:val="28"/>
          <w:lang w:val="kk-KZ"/>
        </w:rPr>
        <w:t>Медициналық қызмет көрсетудің болуы, оның ішінде медициналық пункттің болуы және медициналық қызметке берілген лицензия туралы мәліметтер</w:t>
      </w:r>
    </w:p>
    <w:p w:rsidR="00E008F1" w:rsidP="00E008F1">
      <w:pPr>
        <w:widowControl w:val="0"/>
        <w:rPr>
          <w:color w:val="000000"/>
          <w:sz w:val="20"/>
          <w:lang w:val="kk-KZ"/>
        </w:rPr>
      </w:pPr>
    </w:p>
    <w:p w:rsidR="00E008F1" w:rsidRPr="00EC59E9" w:rsidP="00E008F1">
      <w:pPr>
        <w:widowControl w:val="0"/>
        <w:shd w:val="clear" w:color="auto" w:fill="FFFFFF"/>
        <w:jc w:val="center"/>
        <w:textAlignment w:val="baseline"/>
        <w:rPr>
          <w:color w:val="000000"/>
          <w:spacing w:val="2"/>
          <w:lang w:val="kk-KZ"/>
        </w:rPr>
      </w:pPr>
      <w:r w:rsidRPr="00EC59E9">
        <w:rPr>
          <w:color w:val="000000"/>
          <w:spacing w:val="2"/>
          <w:lang w:val="kk-KZ"/>
        </w:rPr>
        <w:t>КМҚК №</w:t>
      </w:r>
      <w:r w:rsidRPr="00EC59E9" w:rsidR="00F35F9C">
        <w:rPr>
          <w:color w:val="000000"/>
          <w:spacing w:val="2"/>
          <w:lang w:val="kk-KZ"/>
        </w:rPr>
        <w:t>14  «Шолпан»</w:t>
      </w:r>
      <w:r w:rsidRPr="00EC59E9" w:rsidR="00676890">
        <w:rPr>
          <w:color w:val="000000"/>
          <w:spacing w:val="2"/>
          <w:lang w:val="kk-KZ"/>
        </w:rPr>
        <w:t xml:space="preserve"> бөбекжай-бақшасы</w:t>
      </w:r>
    </w:p>
    <w:p w:rsidR="00E008F1" w:rsidRPr="00EC59E9" w:rsidP="00E008F1">
      <w:pPr>
        <w:widowControl w:val="0"/>
        <w:shd w:val="clear" w:color="auto" w:fill="FFFFFF"/>
        <w:jc w:val="center"/>
        <w:textAlignment w:val="baseline"/>
        <w:rPr>
          <w:color w:val="000000"/>
          <w:spacing w:val="2"/>
          <w:lang w:val="kk-KZ"/>
        </w:rPr>
      </w:pPr>
    </w:p>
    <w:tbl>
      <w:tblPr>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4015"/>
        <w:gridCol w:w="4267"/>
        <w:gridCol w:w="1174"/>
      </w:tblGrid>
      <w:tr w:rsidTr="00755334">
        <w:tblPrEx>
          <w:tblW w:w="945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Ex>
        <w:trPr>
          <w:trHeight w:val="406"/>
        </w:trPr>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b/>
                <w:color w:val="000000"/>
                <w:spacing w:val="2"/>
                <w:lang w:val="kk-KZ"/>
              </w:rPr>
            </w:pPr>
            <w:r w:rsidRPr="00EC59E9">
              <w:rPr>
                <w:b/>
                <w:color w:val="000000"/>
                <w:spacing w:val="2"/>
                <w:lang w:val="kk-KZ"/>
              </w:rPr>
              <w:t>Білім беру процесі жүргізілетін құрылыстың нақты мекен жайы</w:t>
            </w:r>
          </w:p>
        </w:tc>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b/>
                <w:color w:val="000000"/>
                <w:spacing w:val="2"/>
              </w:rPr>
            </w:pPr>
            <w:r w:rsidRPr="00EC59E9">
              <w:rPr>
                <w:b/>
                <w:color w:val="000000"/>
                <w:spacing w:val="2"/>
              </w:rPr>
              <w:t>Медициналық</w:t>
            </w:r>
            <w:r w:rsidRPr="00EC59E9" w:rsidR="00D02A11">
              <w:rPr>
                <w:b/>
                <w:color w:val="000000"/>
                <w:spacing w:val="2"/>
                <w:lang w:val="kk-KZ"/>
              </w:rPr>
              <w:t xml:space="preserve"> </w:t>
            </w:r>
            <w:r w:rsidRPr="00EC59E9">
              <w:rPr>
                <w:b/>
                <w:color w:val="000000"/>
                <w:spacing w:val="2"/>
              </w:rPr>
              <w:t>қызметке</w:t>
            </w:r>
            <w:r w:rsidRPr="00EC59E9" w:rsidR="00D02A11">
              <w:rPr>
                <w:b/>
                <w:color w:val="000000"/>
                <w:spacing w:val="2"/>
                <w:lang w:val="kk-KZ"/>
              </w:rPr>
              <w:t xml:space="preserve"> </w:t>
            </w:r>
            <w:r w:rsidRPr="00EC59E9">
              <w:rPr>
                <w:b/>
                <w:color w:val="000000"/>
                <w:spacing w:val="2"/>
              </w:rPr>
              <w:t>берілген лицензия туралы</w:t>
            </w:r>
            <w:r w:rsidRPr="00EC59E9" w:rsidR="00676890">
              <w:rPr>
                <w:b/>
                <w:color w:val="000000"/>
                <w:spacing w:val="2"/>
                <w:lang w:val="kk-KZ"/>
              </w:rPr>
              <w:t xml:space="preserve"> </w:t>
            </w:r>
            <w:r w:rsidRPr="00EC59E9">
              <w:rPr>
                <w:b/>
                <w:color w:val="000000"/>
                <w:spacing w:val="2"/>
              </w:rPr>
              <w:t>мәлімет (нөмі</w:t>
            </w:r>
            <w:r w:rsidRPr="00EC59E9">
              <w:rPr>
                <w:b/>
                <w:color w:val="000000"/>
                <w:spacing w:val="2"/>
              </w:rPr>
              <w:t>р</w:t>
            </w:r>
            <w:r w:rsidRPr="00EC59E9">
              <w:rPr>
                <w:b/>
                <w:color w:val="000000"/>
                <w:spacing w:val="2"/>
              </w:rPr>
              <w:t>і)</w:t>
            </w:r>
          </w:p>
        </w:tc>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b/>
                <w:color w:val="000000"/>
                <w:spacing w:val="2"/>
              </w:rPr>
            </w:pPr>
            <w:r w:rsidRPr="00EC59E9">
              <w:rPr>
                <w:b/>
                <w:color w:val="000000"/>
                <w:spacing w:val="2"/>
              </w:rPr>
              <w:t>Ескертпе</w:t>
            </w:r>
          </w:p>
        </w:tc>
      </w:tr>
      <w:tr w:rsidTr="00755334">
        <w:tblPrEx>
          <w:tblW w:w="9456" w:type="dxa"/>
          <w:tblInd w:w="75" w:type="dxa"/>
          <w:shd w:val="clear" w:color="auto" w:fill="FFFFFF"/>
          <w:tblCellMar>
            <w:left w:w="0" w:type="dxa"/>
            <w:right w:w="0" w:type="dxa"/>
          </w:tblCellMar>
          <w:tblLook w:val="04A0"/>
        </w:tblPrEx>
        <w:trPr>
          <w:trHeight w:val="100"/>
        </w:trPr>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color w:val="000000"/>
                <w:spacing w:val="2"/>
                <w:lang w:val="kk-KZ"/>
              </w:rPr>
            </w:pPr>
            <w:r w:rsidRPr="00EC59E9">
              <w:rPr>
                <w:color w:val="000000"/>
                <w:spacing w:val="2"/>
              </w:rPr>
              <w:t>1</w:t>
            </w:r>
          </w:p>
        </w:tc>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color w:val="000000"/>
                <w:spacing w:val="2"/>
              </w:rPr>
            </w:pPr>
            <w:r w:rsidRPr="00EC59E9">
              <w:rPr>
                <w:color w:val="000000"/>
                <w:spacing w:val="2"/>
              </w:rPr>
              <w:t>2</w:t>
            </w:r>
          </w:p>
        </w:tc>
        <w:tc>
          <w:tcPr>
            <w:tcW w:w="0" w:type="auto"/>
            <w:shd w:val="clear" w:color="auto" w:fill="auto"/>
            <w:tcMar>
              <w:top w:w="45" w:type="dxa"/>
              <w:left w:w="75" w:type="dxa"/>
              <w:bottom w:w="45" w:type="dxa"/>
              <w:right w:w="75" w:type="dxa"/>
            </w:tcMar>
            <w:hideMark/>
          </w:tcPr>
          <w:p w:rsidR="00E008F1" w:rsidRPr="00EC59E9" w:rsidP="00755334">
            <w:pPr>
              <w:widowControl w:val="0"/>
              <w:jc w:val="center"/>
              <w:textAlignment w:val="baseline"/>
              <w:rPr>
                <w:color w:val="000000"/>
                <w:spacing w:val="2"/>
              </w:rPr>
            </w:pPr>
            <w:r w:rsidRPr="00EC59E9">
              <w:rPr>
                <w:color w:val="000000"/>
                <w:spacing w:val="2"/>
              </w:rPr>
              <w:t>3</w:t>
            </w:r>
          </w:p>
        </w:tc>
      </w:tr>
      <w:tr w:rsidTr="00755334">
        <w:tblPrEx>
          <w:tblW w:w="9456" w:type="dxa"/>
          <w:tblInd w:w="75" w:type="dxa"/>
          <w:shd w:val="clear" w:color="auto" w:fill="FFFFFF"/>
          <w:tblCellMar>
            <w:left w:w="0" w:type="dxa"/>
            <w:right w:w="0" w:type="dxa"/>
          </w:tblCellMar>
          <w:tblLook w:val="04A0"/>
        </w:tblPrEx>
        <w:trPr>
          <w:trHeight w:val="61"/>
        </w:trPr>
        <w:tc>
          <w:tcPr>
            <w:tcW w:w="0" w:type="auto"/>
            <w:shd w:val="clear" w:color="auto" w:fill="auto"/>
            <w:tcMar>
              <w:top w:w="45" w:type="dxa"/>
              <w:left w:w="75" w:type="dxa"/>
              <w:bottom w:w="45" w:type="dxa"/>
              <w:right w:w="75" w:type="dxa"/>
            </w:tcMar>
            <w:hideMark/>
          </w:tcPr>
          <w:p w:rsidR="00E008F1" w:rsidRPr="00EC59E9" w:rsidP="00755334">
            <w:pPr>
              <w:widowControl w:val="0"/>
              <w:jc w:val="center"/>
              <w:rPr>
                <w:color w:val="000000"/>
                <w:lang w:val="kk-KZ"/>
              </w:rPr>
            </w:pPr>
            <w:r w:rsidRPr="00EC59E9">
              <w:rPr>
                <w:color w:val="000000"/>
                <w:lang w:val="kk-KZ"/>
              </w:rPr>
              <w:t xml:space="preserve">Гагарин </w:t>
            </w:r>
            <w:r w:rsidRPr="00EC59E9" w:rsidR="00676890">
              <w:rPr>
                <w:color w:val="000000"/>
                <w:lang w:val="kk-KZ"/>
              </w:rPr>
              <w:t xml:space="preserve"> көшесі №</w:t>
            </w:r>
            <w:r w:rsidRPr="00EC59E9">
              <w:rPr>
                <w:color w:val="000000"/>
                <w:lang w:val="kk-KZ"/>
              </w:rPr>
              <w:t>7</w:t>
            </w:r>
          </w:p>
        </w:tc>
        <w:tc>
          <w:tcPr>
            <w:tcW w:w="0" w:type="auto"/>
            <w:shd w:val="clear" w:color="auto" w:fill="auto"/>
            <w:tcMar>
              <w:top w:w="45" w:type="dxa"/>
              <w:left w:w="75" w:type="dxa"/>
              <w:bottom w:w="45" w:type="dxa"/>
              <w:right w:w="75" w:type="dxa"/>
            </w:tcMar>
            <w:hideMark/>
          </w:tcPr>
          <w:p w:rsidR="00E008F1" w:rsidRPr="00EC59E9" w:rsidP="00755334">
            <w:pPr>
              <w:widowControl w:val="0"/>
              <w:jc w:val="center"/>
              <w:rPr>
                <w:color w:val="000000"/>
              </w:rPr>
            </w:pPr>
            <w:r w:rsidRPr="00EC59E9">
              <w:rPr>
                <w:color w:val="000000"/>
                <w:lang w:val="kk-KZ"/>
              </w:rPr>
              <w:t>№</w:t>
            </w:r>
            <w:r w:rsidRPr="00EC59E9" w:rsidR="00F4367B">
              <w:rPr>
                <w:color w:val="000000"/>
                <w:lang w:val="kk-KZ"/>
              </w:rPr>
              <w:t xml:space="preserve"> </w:t>
            </w:r>
            <w:r w:rsidRPr="00EC59E9" w:rsidR="00707DF8">
              <w:rPr>
                <w:color w:val="000000"/>
                <w:lang w:val="kk-KZ"/>
              </w:rPr>
              <w:t>00583</w:t>
            </w:r>
            <w:r w:rsidRPr="00EC59E9">
              <w:rPr>
                <w:color w:val="000000"/>
                <w:lang w:val="en-US"/>
              </w:rPr>
              <w:t>DN</w:t>
            </w:r>
          </w:p>
        </w:tc>
        <w:tc>
          <w:tcPr>
            <w:tcW w:w="0" w:type="auto"/>
            <w:shd w:val="clear" w:color="auto" w:fill="auto"/>
            <w:tcMar>
              <w:top w:w="45" w:type="dxa"/>
              <w:left w:w="75" w:type="dxa"/>
              <w:bottom w:w="45" w:type="dxa"/>
              <w:right w:w="75" w:type="dxa"/>
            </w:tcMar>
            <w:hideMark/>
          </w:tcPr>
          <w:p w:rsidR="00E008F1" w:rsidRPr="00EC59E9" w:rsidP="00755334">
            <w:pPr>
              <w:widowControl w:val="0"/>
              <w:rPr>
                <w:color w:val="000000"/>
              </w:rPr>
            </w:pPr>
          </w:p>
        </w:tc>
      </w:tr>
    </w:tbl>
    <w:p w:rsidR="00E008F1" w:rsidP="00E008F1">
      <w:pPr>
        <w:widowControl w:val="0"/>
        <w:shd w:val="clear" w:color="auto" w:fill="FFFFFF"/>
        <w:textAlignment w:val="baseline"/>
        <w:rPr>
          <w:color w:val="000000"/>
          <w:spacing w:val="2"/>
          <w:sz w:val="20"/>
          <w:szCs w:val="20"/>
          <w:lang w:val="kk-KZ"/>
        </w:rPr>
      </w:pPr>
      <w:r w:rsidRPr="006B633B">
        <w:rPr>
          <w:color w:val="000000"/>
          <w:spacing w:val="2"/>
          <w:sz w:val="20"/>
          <w:szCs w:val="20"/>
        </w:rPr>
        <w:t xml:space="preserve">      </w:t>
      </w:r>
    </w:p>
    <w:p w:rsidR="00F35F9C" w:rsidP="00E008F1">
      <w:pPr>
        <w:widowControl w:val="0"/>
        <w:shd w:val="clear" w:color="auto" w:fill="FFFFFF"/>
        <w:textAlignment w:val="baseline"/>
        <w:rPr>
          <w:color w:val="000000"/>
          <w:spacing w:val="2"/>
          <w:sz w:val="20"/>
          <w:szCs w:val="20"/>
          <w:lang w:val="kk-KZ"/>
        </w:rPr>
      </w:pPr>
    </w:p>
    <w:p w:rsidR="00E008F1"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3B6A" w:rsidP="002563EB">
      <w:pPr>
        <w:widowControl w:val="0"/>
        <w:rPr>
          <w:color w:val="000000"/>
          <w:sz w:val="20"/>
          <w:lang w:val="kk-KZ"/>
        </w:rPr>
      </w:pPr>
    </w:p>
    <w:p w:rsidR="00E008F1" w:rsidRPr="00161D25" w:rsidP="00161D25">
      <w:pPr>
        <w:widowControl w:val="0"/>
        <w:shd w:val="clear" w:color="auto" w:fill="FFFFFF"/>
        <w:textAlignment w:val="baseline"/>
        <w:rPr>
          <w:color w:val="000000"/>
          <w:spacing w:val="2"/>
          <w:sz w:val="20"/>
          <w:szCs w:val="20"/>
          <w:lang w:val="kk-KZ"/>
        </w:rPr>
      </w:pPr>
      <w:r w:rsidRPr="00F35F9C">
        <w:rPr>
          <w:color w:val="000000"/>
          <w:spacing w:val="2"/>
          <w:sz w:val="20"/>
          <w:szCs w:val="20"/>
          <w:lang w:val="kk-KZ"/>
        </w:rPr>
        <w:t xml:space="preserve">      </w:t>
      </w:r>
    </w:p>
    <w:p w:rsidR="00E008F1" w:rsidRPr="00017D11" w:rsidP="00E008F1">
      <w:pPr>
        <w:jc w:val="center"/>
        <w:rPr>
          <w:b/>
          <w:sz w:val="28"/>
          <w:szCs w:val="28"/>
          <w:lang w:val="kk-KZ"/>
        </w:rPr>
      </w:pPr>
      <w:r>
        <w:rPr>
          <w:b/>
          <w:sz w:val="28"/>
          <w:szCs w:val="28"/>
          <w:lang w:val="kk-KZ"/>
        </w:rPr>
        <w:t>14.</w:t>
      </w:r>
      <w:r w:rsidRPr="00017D11">
        <w:rPr>
          <w:b/>
          <w:sz w:val="28"/>
          <w:szCs w:val="28"/>
          <w:lang w:val="kk-KZ"/>
        </w:rPr>
        <w:t>Өзіндік бағалау нәтижелерін қорытындылау</w:t>
      </w:r>
    </w:p>
    <w:p w:rsidR="000B1B6A" w:rsidP="00E008F1">
      <w:pPr>
        <w:ind w:firstLine="708"/>
        <w:jc w:val="both"/>
        <w:rPr>
          <w:b/>
          <w:sz w:val="28"/>
          <w:szCs w:val="28"/>
          <w:lang w:val="kk-KZ"/>
        </w:rPr>
      </w:pPr>
    </w:p>
    <w:p w:rsidR="00E008F1" w:rsidRPr="00017D11" w:rsidP="00E008F1">
      <w:pPr>
        <w:ind w:firstLine="708"/>
        <w:jc w:val="both"/>
        <w:rPr>
          <w:sz w:val="28"/>
          <w:szCs w:val="28"/>
          <w:lang w:val="kk-KZ"/>
        </w:rPr>
      </w:pPr>
      <w:r>
        <w:rPr>
          <w:sz w:val="28"/>
          <w:szCs w:val="28"/>
          <w:lang w:val="kk-KZ"/>
        </w:rPr>
        <w:t>«Қызылорда облысының білім басқармасының Қармақшы ауданы бойынша білім бөлімінің</w:t>
      </w:r>
      <w:r w:rsidRPr="00017D11">
        <w:rPr>
          <w:sz w:val="28"/>
          <w:szCs w:val="28"/>
          <w:lang w:val="kk-KZ"/>
        </w:rPr>
        <w:t xml:space="preserve"> </w:t>
      </w:r>
      <w:r w:rsidR="00707DF8">
        <w:rPr>
          <w:sz w:val="28"/>
          <w:szCs w:val="28"/>
          <w:lang w:val="kk-KZ"/>
        </w:rPr>
        <w:t>№14 «Шолпан»</w:t>
      </w:r>
      <w:r w:rsidR="00101A4E">
        <w:rPr>
          <w:sz w:val="28"/>
          <w:szCs w:val="28"/>
          <w:lang w:val="kk-KZ"/>
        </w:rPr>
        <w:t xml:space="preserve"> бөбекжай-бақшасы</w:t>
      </w:r>
      <w:r>
        <w:rPr>
          <w:sz w:val="28"/>
          <w:szCs w:val="28"/>
          <w:lang w:val="kk-KZ"/>
        </w:rPr>
        <w:t>»</w:t>
      </w:r>
      <w:r w:rsidR="00101A4E">
        <w:rPr>
          <w:sz w:val="28"/>
          <w:szCs w:val="28"/>
          <w:lang w:val="kk-KZ"/>
        </w:rPr>
        <w:t xml:space="preserve"> </w:t>
      </w:r>
      <w:r w:rsidRPr="00017D11">
        <w:rPr>
          <w:sz w:val="28"/>
          <w:szCs w:val="28"/>
          <w:lang w:val="kk-KZ"/>
        </w:rPr>
        <w:t xml:space="preserve"> КМҚК-да өзіндік бағалау 202</w:t>
      </w:r>
      <w:r w:rsidR="00F35F9C">
        <w:rPr>
          <w:sz w:val="28"/>
          <w:szCs w:val="28"/>
          <w:lang w:val="kk-KZ"/>
        </w:rPr>
        <w:t>3 жылдың мамыр айының 11-22</w:t>
      </w:r>
      <w:r w:rsidR="00101A4E">
        <w:rPr>
          <w:sz w:val="28"/>
          <w:szCs w:val="28"/>
          <w:lang w:val="kk-KZ"/>
        </w:rPr>
        <w:t xml:space="preserve"> </w:t>
      </w:r>
      <w:r w:rsidRPr="00017D11">
        <w:rPr>
          <w:sz w:val="28"/>
          <w:szCs w:val="28"/>
          <w:lang w:val="kk-KZ"/>
        </w:rPr>
        <w:t>аралығында өтті.</w:t>
      </w:r>
    </w:p>
    <w:p w:rsidR="00E008F1" w:rsidRPr="00017D11" w:rsidP="00E008F1">
      <w:pPr>
        <w:jc w:val="both"/>
        <w:rPr>
          <w:sz w:val="28"/>
          <w:szCs w:val="28"/>
          <w:lang w:val="kk-KZ"/>
        </w:rPr>
      </w:pPr>
    </w:p>
    <w:p w:rsidR="00E008F1" w:rsidRPr="00017D11" w:rsidP="00E008F1">
      <w:pPr>
        <w:jc w:val="both"/>
        <w:rPr>
          <w:b/>
          <w:szCs w:val="28"/>
          <w:lang w:val="kk-KZ"/>
        </w:rPr>
      </w:pPr>
      <w:r w:rsidRPr="00017D11">
        <w:rPr>
          <w:b/>
          <w:szCs w:val="28"/>
          <w:lang w:val="kk-KZ"/>
        </w:rPr>
        <w:t>ҚОРЫТЫНДЫСЫ:</w:t>
      </w:r>
    </w:p>
    <w:p w:rsidR="00E008F1" w:rsidRPr="00017D11" w:rsidP="00E008F1">
      <w:pPr>
        <w:ind w:firstLine="708"/>
        <w:jc w:val="both"/>
        <w:rPr>
          <w:sz w:val="28"/>
          <w:szCs w:val="28"/>
          <w:lang w:val="kk-KZ"/>
        </w:rPr>
      </w:pPr>
    </w:p>
    <w:p w:rsidR="00E008F1" w:rsidRPr="00017D11" w:rsidP="00E008F1">
      <w:pPr>
        <w:ind w:firstLine="708"/>
        <w:jc w:val="both"/>
        <w:rPr>
          <w:sz w:val="28"/>
          <w:szCs w:val="28"/>
          <w:lang w:val="kk-KZ"/>
        </w:rPr>
      </w:pPr>
      <w:r w:rsidRPr="00017D11">
        <w:rPr>
          <w:sz w:val="28"/>
          <w:szCs w:val="28"/>
          <w:lang w:val="kk-KZ"/>
        </w:rPr>
        <w:t>Мектепке дейінгі</w:t>
      </w:r>
      <w:r w:rsidR="006F3777">
        <w:rPr>
          <w:sz w:val="28"/>
          <w:szCs w:val="28"/>
          <w:lang w:val="kk-KZ"/>
        </w:rPr>
        <w:t xml:space="preserve"> ұйымның тәрбие мен оқытудың</w:t>
      </w:r>
      <w:r w:rsidR="00F75312">
        <w:rPr>
          <w:sz w:val="28"/>
          <w:szCs w:val="28"/>
          <w:lang w:val="kk-KZ"/>
        </w:rPr>
        <w:t xml:space="preserve">     «Білім берудің  барлық  деңгейінің мемлекеттік  жалпыға  міндетті  білім беру  стандарттарын бекіту  туралы»</w:t>
      </w:r>
      <w:r w:rsidRPr="00017D11">
        <w:rPr>
          <w:sz w:val="28"/>
          <w:szCs w:val="28"/>
          <w:lang w:val="kk-KZ"/>
        </w:rPr>
        <w:t xml:space="preserve"> Қ</w:t>
      </w:r>
      <w:r w:rsidR="006F3777">
        <w:rPr>
          <w:sz w:val="28"/>
          <w:szCs w:val="28"/>
          <w:lang w:val="kk-KZ"/>
        </w:rPr>
        <w:t>азақстан Республикасы  Оқу-ағарту</w:t>
      </w:r>
      <w:r w:rsidR="00F75312">
        <w:rPr>
          <w:sz w:val="28"/>
          <w:szCs w:val="28"/>
          <w:lang w:val="kk-KZ"/>
        </w:rPr>
        <w:t xml:space="preserve"> министірінің 2022 жылғы 3 тамыздағы  №348 бұйрығымен  бекітілген </w:t>
      </w:r>
      <w:r w:rsidRPr="00017D11">
        <w:rPr>
          <w:sz w:val="28"/>
          <w:szCs w:val="28"/>
          <w:lang w:val="kk-KZ"/>
        </w:rPr>
        <w:t xml:space="preserve"> </w:t>
      </w:r>
      <w:r w:rsidR="00BA0E2E">
        <w:rPr>
          <w:sz w:val="28"/>
          <w:szCs w:val="28"/>
          <w:lang w:val="kk-KZ"/>
        </w:rPr>
        <w:t>Мектепке  дейінгі</w:t>
      </w:r>
      <w:r w:rsidR="00F75312">
        <w:rPr>
          <w:sz w:val="28"/>
          <w:szCs w:val="28"/>
          <w:lang w:val="kk-KZ"/>
        </w:rPr>
        <w:t xml:space="preserve">  тәрбие  мен оқытудың  мемлекеттік</w:t>
      </w:r>
      <w:r w:rsidR="001B4C33">
        <w:rPr>
          <w:sz w:val="28"/>
          <w:szCs w:val="28"/>
          <w:lang w:val="kk-KZ"/>
        </w:rPr>
        <w:t xml:space="preserve">  жалпыға міндетті  стандарты</w:t>
      </w:r>
      <w:r w:rsidR="00F75312">
        <w:rPr>
          <w:sz w:val="28"/>
          <w:szCs w:val="28"/>
          <w:lang w:val="kk-KZ"/>
        </w:rPr>
        <w:t xml:space="preserve"> </w:t>
      </w:r>
      <w:r w:rsidR="006F3777">
        <w:rPr>
          <w:sz w:val="28"/>
          <w:szCs w:val="28"/>
          <w:lang w:val="kk-KZ"/>
        </w:rPr>
        <w:t>(бұдан әрі –Стандарт)</w:t>
      </w:r>
      <w:r w:rsidR="001B4C33">
        <w:rPr>
          <w:sz w:val="28"/>
          <w:szCs w:val="28"/>
          <w:lang w:val="kk-KZ"/>
        </w:rPr>
        <w:t xml:space="preserve"> «Білім туралы»</w:t>
      </w:r>
      <w:r w:rsidRPr="00017D11" w:rsidR="00BA0E2E">
        <w:rPr>
          <w:sz w:val="28"/>
          <w:szCs w:val="28"/>
          <w:lang w:val="kk-KZ"/>
        </w:rPr>
        <w:t>Қ</w:t>
      </w:r>
      <w:r w:rsidR="00BA0E2E">
        <w:rPr>
          <w:sz w:val="28"/>
          <w:szCs w:val="28"/>
          <w:lang w:val="kk-KZ"/>
        </w:rPr>
        <w:t xml:space="preserve">азақстан Республикасы </w:t>
      </w:r>
      <w:r w:rsidR="001B4C33">
        <w:rPr>
          <w:sz w:val="28"/>
          <w:szCs w:val="28"/>
          <w:lang w:val="kk-KZ"/>
        </w:rPr>
        <w:t xml:space="preserve"> Заңының 5-бабының 5-1) тармақшасына ,56-бабына сәйкес әзірленді;</w:t>
      </w:r>
      <w:r w:rsidR="00BA0E2E">
        <w:rPr>
          <w:sz w:val="28"/>
          <w:szCs w:val="28"/>
          <w:lang w:val="kk-KZ"/>
        </w:rPr>
        <w:t xml:space="preserve"> </w:t>
      </w:r>
      <w:r w:rsidRPr="00017D11" w:rsidR="001B4C33">
        <w:rPr>
          <w:sz w:val="28"/>
          <w:szCs w:val="28"/>
          <w:lang w:val="kk-KZ"/>
        </w:rPr>
        <w:t>Қ</w:t>
      </w:r>
      <w:r w:rsidR="001B4C33">
        <w:rPr>
          <w:sz w:val="28"/>
          <w:szCs w:val="28"/>
          <w:lang w:val="kk-KZ"/>
        </w:rPr>
        <w:t xml:space="preserve">азақстан Республикасы  Оқу-ағарту  министрінің 2022 жылғы 9 қыркүйектегі №394 бұйрығына 1- қосымша </w:t>
      </w:r>
      <w:r w:rsidRPr="00017D11" w:rsidR="001B4C33">
        <w:rPr>
          <w:sz w:val="28"/>
          <w:szCs w:val="28"/>
          <w:lang w:val="kk-KZ"/>
        </w:rPr>
        <w:t>Қ</w:t>
      </w:r>
      <w:r w:rsidR="001B4C33">
        <w:rPr>
          <w:sz w:val="28"/>
          <w:szCs w:val="28"/>
          <w:lang w:val="kk-KZ"/>
        </w:rPr>
        <w:t xml:space="preserve">азақстан Республикасы  </w:t>
      </w:r>
      <w:r w:rsidR="00BA0E2E">
        <w:rPr>
          <w:sz w:val="28"/>
          <w:szCs w:val="28"/>
          <w:lang w:val="kk-KZ"/>
        </w:rPr>
        <w:t>Білім  және ғылым</w:t>
      </w:r>
      <w:r w:rsidR="001B4C33">
        <w:rPr>
          <w:sz w:val="28"/>
          <w:szCs w:val="28"/>
          <w:lang w:val="kk-KZ"/>
        </w:rPr>
        <w:t xml:space="preserve"> минист</w:t>
      </w:r>
      <w:r w:rsidR="00BA0E2E">
        <w:rPr>
          <w:sz w:val="28"/>
          <w:szCs w:val="28"/>
          <w:lang w:val="kk-KZ"/>
        </w:rPr>
        <w:t>рінің  2012 жылғы 2</w:t>
      </w:r>
      <w:r w:rsidR="001B4C33">
        <w:rPr>
          <w:sz w:val="28"/>
          <w:szCs w:val="28"/>
          <w:lang w:val="kk-KZ"/>
        </w:rPr>
        <w:t>0 желтоқсандағы №557 бұйрығына 3</w:t>
      </w:r>
      <w:r w:rsidR="006301C0">
        <w:rPr>
          <w:sz w:val="28"/>
          <w:szCs w:val="28"/>
          <w:lang w:val="kk-KZ"/>
        </w:rPr>
        <w:t>-қосымша</w:t>
      </w:r>
      <w:r w:rsidR="00BA0E2E">
        <w:rPr>
          <w:sz w:val="28"/>
          <w:szCs w:val="28"/>
          <w:lang w:val="kk-KZ"/>
        </w:rPr>
        <w:t xml:space="preserve"> бекі</w:t>
      </w:r>
      <w:r w:rsidR="001B4C33">
        <w:rPr>
          <w:sz w:val="28"/>
          <w:szCs w:val="28"/>
          <w:lang w:val="kk-KZ"/>
        </w:rPr>
        <w:t>тіл</w:t>
      </w:r>
      <w:r w:rsidR="00BA0E2E">
        <w:rPr>
          <w:sz w:val="28"/>
          <w:szCs w:val="28"/>
          <w:lang w:val="kk-KZ"/>
        </w:rPr>
        <w:t>ген үлгілік оқу  жоспары ;</w:t>
      </w:r>
      <w:r w:rsidRPr="00BA0E2E" w:rsidR="00BA0E2E">
        <w:rPr>
          <w:sz w:val="28"/>
          <w:szCs w:val="28"/>
          <w:lang w:val="kk-KZ"/>
        </w:rPr>
        <w:t xml:space="preserve"> </w:t>
      </w:r>
      <w:r w:rsidRPr="00017D11" w:rsidR="001B4C33">
        <w:rPr>
          <w:sz w:val="28"/>
          <w:szCs w:val="28"/>
          <w:lang w:val="kk-KZ"/>
        </w:rPr>
        <w:t>Қ</w:t>
      </w:r>
      <w:r w:rsidR="001B4C33">
        <w:rPr>
          <w:sz w:val="28"/>
          <w:szCs w:val="28"/>
          <w:lang w:val="kk-KZ"/>
        </w:rPr>
        <w:t xml:space="preserve">азақстан Республикасы  Оқу-ағарту  министрі 2022 жылғы 14 қазандағы №422 Бұйрыққа қосымша </w:t>
      </w:r>
      <w:r w:rsidRPr="00017D11" w:rsidR="00BA0E2E">
        <w:rPr>
          <w:sz w:val="28"/>
          <w:szCs w:val="28"/>
          <w:lang w:val="kk-KZ"/>
        </w:rPr>
        <w:t>Қ</w:t>
      </w:r>
      <w:r w:rsidR="00BA0E2E">
        <w:rPr>
          <w:sz w:val="28"/>
          <w:szCs w:val="28"/>
          <w:lang w:val="kk-KZ"/>
        </w:rPr>
        <w:t xml:space="preserve">азақстан Республикасы  Білім  және ғылым </w:t>
      </w:r>
      <w:r w:rsidR="001B4C33">
        <w:rPr>
          <w:sz w:val="28"/>
          <w:szCs w:val="28"/>
          <w:lang w:val="kk-KZ"/>
        </w:rPr>
        <w:t>минист</w:t>
      </w:r>
      <w:r w:rsidR="006301C0">
        <w:rPr>
          <w:sz w:val="28"/>
          <w:szCs w:val="28"/>
          <w:lang w:val="kk-KZ"/>
        </w:rPr>
        <w:t xml:space="preserve">рінің </w:t>
      </w:r>
      <w:r w:rsidR="001B4C33">
        <w:rPr>
          <w:sz w:val="28"/>
          <w:szCs w:val="28"/>
          <w:lang w:val="kk-KZ"/>
        </w:rPr>
        <w:t xml:space="preserve"> міндетін атқарушының 2016 жылғы 12 тамыздағы №499 бұйрығына 1-қосымша үлгілік оқу </w:t>
      </w:r>
      <w:r w:rsidR="006301C0">
        <w:rPr>
          <w:sz w:val="28"/>
          <w:szCs w:val="28"/>
          <w:lang w:val="kk-KZ"/>
        </w:rPr>
        <w:t xml:space="preserve"> </w:t>
      </w:r>
      <w:r w:rsidRPr="00017D11">
        <w:rPr>
          <w:sz w:val="28"/>
          <w:szCs w:val="28"/>
          <w:lang w:val="kk-KZ"/>
        </w:rPr>
        <w:t xml:space="preserve"> бағдарламасымен  жұмыс жасайды. </w:t>
      </w:r>
    </w:p>
    <w:p w:rsidR="00E008F1" w:rsidRPr="00017D11" w:rsidP="00E008F1">
      <w:pPr>
        <w:ind w:left="720"/>
        <w:jc w:val="both"/>
        <w:rPr>
          <w:sz w:val="28"/>
          <w:szCs w:val="28"/>
          <w:lang w:val="kk-KZ"/>
        </w:rPr>
      </w:pPr>
    </w:p>
    <w:p w:rsidR="00E008F1" w:rsidRPr="00017D11" w:rsidP="00E008F1">
      <w:pPr>
        <w:jc w:val="both"/>
        <w:rPr>
          <w:sz w:val="28"/>
          <w:szCs w:val="28"/>
          <w:lang w:val="kk-KZ"/>
        </w:rPr>
      </w:pPr>
      <w:r w:rsidRPr="00017D11">
        <w:rPr>
          <w:sz w:val="28"/>
          <w:szCs w:val="28"/>
          <w:lang w:val="kk-KZ"/>
        </w:rPr>
        <w:t>1.Мектепке дейінгі ұйымда психологиялық қызмет жұмыс атқар</w:t>
      </w:r>
      <w:r>
        <w:rPr>
          <w:sz w:val="28"/>
          <w:szCs w:val="28"/>
          <w:lang w:val="kk-KZ"/>
        </w:rPr>
        <w:t>уда;</w:t>
      </w:r>
      <w:r w:rsidRPr="00017D11">
        <w:rPr>
          <w:sz w:val="28"/>
          <w:szCs w:val="28"/>
          <w:lang w:val="kk-KZ"/>
        </w:rPr>
        <w:t xml:space="preserve"> онда </w:t>
      </w:r>
      <w:r>
        <w:rPr>
          <w:sz w:val="28"/>
          <w:szCs w:val="28"/>
          <w:lang w:val="kk-KZ"/>
        </w:rPr>
        <w:t>үштік одаққа (ата – ана, бала, педагог)</w:t>
      </w:r>
      <w:r w:rsidRPr="00017D11">
        <w:rPr>
          <w:sz w:val="28"/>
          <w:szCs w:val="28"/>
          <w:lang w:val="kk-KZ"/>
        </w:rPr>
        <w:t xml:space="preserve"> психологиялық және түзету жұмыстарын жүргізу мәселелері шешіледі. </w:t>
      </w:r>
    </w:p>
    <w:p w:rsidR="00E008F1" w:rsidRPr="00017D11" w:rsidP="00E008F1">
      <w:pPr>
        <w:jc w:val="both"/>
        <w:rPr>
          <w:sz w:val="28"/>
          <w:szCs w:val="28"/>
          <w:lang w:val="kk-KZ"/>
        </w:rPr>
      </w:pPr>
      <w:r w:rsidRPr="00017D11">
        <w:rPr>
          <w:sz w:val="28"/>
          <w:szCs w:val="28"/>
          <w:lang w:val="kk-KZ"/>
        </w:rPr>
        <w:t>2.Педагогикалық ұжым  оқыту-тәрбиелеу</w:t>
      </w:r>
      <w:r>
        <w:rPr>
          <w:sz w:val="28"/>
          <w:szCs w:val="28"/>
          <w:lang w:val="kk-KZ"/>
        </w:rPr>
        <w:t>де</w:t>
      </w:r>
      <w:r w:rsidRPr="00017D11">
        <w:rPr>
          <w:sz w:val="28"/>
          <w:szCs w:val="28"/>
          <w:lang w:val="kk-KZ"/>
        </w:rPr>
        <w:t xml:space="preserve"> жұмыстарының </w:t>
      </w:r>
      <w:r>
        <w:rPr>
          <w:sz w:val="28"/>
          <w:szCs w:val="28"/>
          <w:lang w:val="kk-KZ"/>
        </w:rPr>
        <w:t xml:space="preserve">озық үлгідегі жаңалықтарымен тәжірибе алмасып, сапасына баса назар аударады. </w:t>
      </w:r>
    </w:p>
    <w:p w:rsidR="00E008F1" w:rsidRPr="00017D11" w:rsidP="00E008F1">
      <w:pPr>
        <w:jc w:val="both"/>
        <w:rPr>
          <w:sz w:val="28"/>
          <w:szCs w:val="28"/>
          <w:lang w:val="kk-KZ"/>
        </w:rPr>
      </w:pPr>
      <w:r w:rsidRPr="00017D11">
        <w:rPr>
          <w:sz w:val="28"/>
          <w:szCs w:val="28"/>
          <w:lang w:val="kk-KZ"/>
        </w:rPr>
        <w:t>3.Мектепке дейінгі ұйымда көңіл-күй мен психологиялық жағдайды қалыптастыру және балалардың денсаулығын сақтау мен нығайтуға ерекше көңіл бөлінеді.</w:t>
      </w:r>
    </w:p>
    <w:p w:rsidR="00E008F1" w:rsidRPr="00017D11" w:rsidP="00E008F1">
      <w:pPr>
        <w:jc w:val="both"/>
        <w:rPr>
          <w:sz w:val="28"/>
          <w:szCs w:val="28"/>
          <w:lang w:val="kk-KZ"/>
        </w:rPr>
      </w:pPr>
      <w:r w:rsidRPr="00017D11">
        <w:rPr>
          <w:sz w:val="28"/>
          <w:szCs w:val="28"/>
          <w:lang w:val="kk-KZ"/>
        </w:rPr>
        <w:t>4.</w:t>
      </w:r>
      <w:r>
        <w:rPr>
          <w:sz w:val="28"/>
          <w:szCs w:val="28"/>
          <w:lang w:val="kk-KZ"/>
        </w:rPr>
        <w:t>Заттық дамытушы</w:t>
      </w:r>
      <w:r w:rsidRPr="00017D11">
        <w:rPr>
          <w:sz w:val="28"/>
          <w:szCs w:val="28"/>
          <w:lang w:val="kk-KZ"/>
        </w:rPr>
        <w:t xml:space="preserve"> орталықтары толық жабдықталған және санитарлық</w:t>
      </w:r>
      <w:r>
        <w:rPr>
          <w:sz w:val="28"/>
          <w:szCs w:val="28"/>
          <w:lang w:val="kk-KZ"/>
        </w:rPr>
        <w:t xml:space="preserve"> – эпидемиологиялық </w:t>
      </w:r>
      <w:r w:rsidRPr="00017D11">
        <w:rPr>
          <w:sz w:val="28"/>
          <w:szCs w:val="28"/>
          <w:lang w:val="kk-KZ"/>
        </w:rPr>
        <w:t xml:space="preserve"> талаптарға сәйкес.</w:t>
      </w:r>
    </w:p>
    <w:p w:rsidR="00A01915" w:rsidRPr="00482B0E" w:rsidP="00E008F1">
      <w:pPr>
        <w:jc w:val="both"/>
        <w:rPr>
          <w:sz w:val="28"/>
          <w:szCs w:val="28"/>
          <w:lang w:val="kk-KZ"/>
        </w:rPr>
      </w:pPr>
      <w:r>
        <w:rPr>
          <w:sz w:val="28"/>
          <w:szCs w:val="28"/>
          <w:lang w:val="kk-KZ"/>
        </w:rPr>
        <w:t>5</w:t>
      </w:r>
      <w:r w:rsidRPr="00017D11" w:rsidR="00E008F1">
        <w:rPr>
          <w:sz w:val="28"/>
          <w:szCs w:val="28"/>
          <w:lang w:val="kk-KZ"/>
        </w:rPr>
        <w:t xml:space="preserve">.Педагогтар балаларға сапалы білім беруде ата-аналармен тығыз </w:t>
      </w:r>
      <w:r w:rsidR="00E008F1">
        <w:rPr>
          <w:sz w:val="28"/>
          <w:szCs w:val="28"/>
          <w:lang w:val="kk-KZ"/>
        </w:rPr>
        <w:t xml:space="preserve">байланыста. </w:t>
      </w:r>
    </w:p>
    <w:p w:rsidR="00A01915" w:rsidP="00E008F1">
      <w:pPr>
        <w:jc w:val="both"/>
        <w:rPr>
          <w:b/>
          <w:sz w:val="28"/>
          <w:szCs w:val="28"/>
          <w:lang w:val="kk-KZ"/>
        </w:rPr>
      </w:pPr>
    </w:p>
    <w:p w:rsidR="00A01915" w:rsidP="00E008F1">
      <w:pPr>
        <w:jc w:val="both"/>
        <w:rPr>
          <w:b/>
          <w:sz w:val="28"/>
          <w:szCs w:val="28"/>
          <w:lang w:val="kk-KZ"/>
        </w:rPr>
      </w:pPr>
    </w:p>
    <w:p w:rsidR="00EC59E9" w:rsidP="00E008F1">
      <w:pPr>
        <w:jc w:val="both"/>
        <w:rPr>
          <w:b/>
          <w:sz w:val="28"/>
          <w:szCs w:val="28"/>
          <w:lang w:val="kk-KZ"/>
        </w:rPr>
      </w:pPr>
    </w:p>
    <w:p w:rsidR="00EC59E9" w:rsidP="00E008F1">
      <w:pPr>
        <w:jc w:val="both"/>
        <w:rPr>
          <w:b/>
          <w:sz w:val="28"/>
          <w:szCs w:val="28"/>
          <w:lang w:val="kk-KZ"/>
        </w:rPr>
      </w:pPr>
    </w:p>
    <w:p w:rsidR="00EC59E9" w:rsidP="00E008F1">
      <w:pPr>
        <w:jc w:val="both"/>
        <w:rPr>
          <w:b/>
          <w:sz w:val="28"/>
          <w:szCs w:val="28"/>
          <w:lang w:val="kk-KZ"/>
        </w:rPr>
      </w:pPr>
    </w:p>
    <w:p w:rsidR="00E03B6A" w:rsidP="00E008F1">
      <w:pPr>
        <w:jc w:val="both"/>
        <w:rPr>
          <w:b/>
          <w:sz w:val="28"/>
          <w:szCs w:val="28"/>
          <w:lang w:val="kk-KZ"/>
        </w:rPr>
      </w:pPr>
    </w:p>
    <w:p w:rsidR="00E03B6A" w:rsidP="00E008F1">
      <w:pPr>
        <w:jc w:val="both"/>
        <w:rPr>
          <w:b/>
          <w:sz w:val="28"/>
          <w:szCs w:val="28"/>
          <w:lang w:val="kk-KZ"/>
        </w:rPr>
      </w:pPr>
    </w:p>
    <w:p w:rsidR="00E03B6A" w:rsidP="00E008F1">
      <w:pPr>
        <w:jc w:val="both"/>
        <w:rPr>
          <w:b/>
          <w:sz w:val="28"/>
          <w:szCs w:val="28"/>
          <w:lang w:val="kk-KZ"/>
        </w:rPr>
      </w:pPr>
    </w:p>
    <w:p w:rsidR="00117FE9" w:rsidP="00E008F1">
      <w:pPr>
        <w:jc w:val="both"/>
        <w:rPr>
          <w:b/>
          <w:sz w:val="28"/>
          <w:szCs w:val="28"/>
          <w:lang w:val="kk-KZ"/>
        </w:rPr>
      </w:pPr>
    </w:p>
    <w:p w:rsidR="00117FE9" w:rsidP="00E008F1">
      <w:pPr>
        <w:jc w:val="both"/>
        <w:rPr>
          <w:b/>
          <w:sz w:val="28"/>
          <w:szCs w:val="28"/>
          <w:lang w:val="kk-KZ"/>
        </w:rPr>
      </w:pPr>
    </w:p>
    <w:p w:rsidR="00117FE9" w:rsidP="00E008F1">
      <w:pPr>
        <w:jc w:val="both"/>
        <w:rPr>
          <w:b/>
          <w:sz w:val="28"/>
          <w:szCs w:val="28"/>
          <w:lang w:val="kk-KZ"/>
        </w:rPr>
      </w:pPr>
    </w:p>
    <w:p w:rsidR="00117FE9" w:rsidP="00E008F1">
      <w:pPr>
        <w:jc w:val="both"/>
        <w:rPr>
          <w:b/>
          <w:sz w:val="28"/>
          <w:szCs w:val="28"/>
          <w:lang w:val="kk-KZ"/>
        </w:rPr>
      </w:pPr>
      <w:r w:rsidRPr="00117FE9">
        <w:rPr>
          <w:b/>
          <w:noProof/>
          <w:sz w:val="28"/>
          <w:szCs w:val="28"/>
        </w:rPr>
        <w:drawing>
          <wp:inline distT="0" distB="0" distL="0" distR="0">
            <wp:extent cx="6169099" cy="8124969"/>
            <wp:effectExtent l="19050" t="0" r="3101" b="0"/>
            <wp:docPr id="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6"/>
                    <pic:cNvPicPr>
                      <a:picLocks noChangeAspect="1" noChangeArrowheads="1"/>
                    </pic:cNvPicPr>
                  </pic:nvPicPr>
                  <pic:blipFill>
                    <a:blip xmlns:r="http://schemas.openxmlformats.org/officeDocument/2006/relationships" r:embed="rId13" cstate="print"/>
                    <a:srcRect l="35463" t="22869" r="31104" b="22037"/>
                    <a:stretch>
                      <a:fillRect/>
                    </a:stretch>
                  </pic:blipFill>
                  <pic:spPr bwMode="auto">
                    <a:xfrm>
                      <a:off x="0" y="0"/>
                      <a:ext cx="6169099" cy="8124969"/>
                    </a:xfrm>
                    <a:prstGeom prst="rect">
                      <a:avLst/>
                    </a:prstGeom>
                    <a:noFill/>
                    <a:ln w="9525">
                      <a:noFill/>
                      <a:miter lim="800000"/>
                      <a:headEnd/>
                      <a:tailEnd/>
                    </a:ln>
                  </pic:spPr>
                </pic:pic>
              </a:graphicData>
            </a:graphic>
          </wp:inline>
        </w:drawing>
      </w:r>
    </w:p>
    <w:p w:rsidR="00E03B6A" w:rsidP="00E008F1">
      <w:pPr>
        <w:jc w:val="both"/>
        <w:rPr>
          <w:b/>
          <w:sz w:val="28"/>
          <w:szCs w:val="28"/>
          <w:lang w:val="kk-KZ"/>
        </w:rPr>
      </w:pPr>
    </w:p>
    <w:p w:rsidR="00E03B6A" w:rsidP="00E008F1">
      <w:pPr>
        <w:jc w:val="both"/>
        <w:rPr>
          <w:b/>
          <w:sz w:val="28"/>
          <w:szCs w:val="28"/>
          <w:lang w:val="kk-KZ"/>
        </w:rPr>
      </w:pPr>
    </w:p>
    <w:p w:rsidR="00E03B6A" w:rsidP="00E008F1">
      <w:pPr>
        <w:jc w:val="both"/>
        <w:rPr>
          <w:b/>
          <w:sz w:val="28"/>
          <w:szCs w:val="28"/>
          <w:lang w:val="kk-KZ"/>
        </w:rPr>
      </w:pPr>
    </w:p>
    <w:p w:rsidR="00E03B6A" w:rsidP="00554166">
      <w:pPr>
        <w:spacing w:before="73"/>
        <w:ind w:right="795"/>
        <w:rPr>
          <w:b/>
          <w:sz w:val="27"/>
          <w:lang w:val="kk-KZ"/>
        </w:rPr>
      </w:pPr>
    </w:p>
    <w:p w:rsidR="00E03B6A" w:rsidP="00554166">
      <w:pPr>
        <w:spacing w:before="73"/>
        <w:ind w:right="795"/>
        <w:rPr>
          <w:b/>
          <w:sz w:val="27"/>
          <w:lang w:val="kk-KZ"/>
        </w:rPr>
      </w:pPr>
    </w:p>
    <w:p w:rsidR="00E03B6A" w:rsidRPr="0069489C" w:rsidP="001B1665">
      <w:pPr>
        <w:widowControl w:val="0"/>
        <w:tabs>
          <w:tab w:val="left" w:pos="851"/>
          <w:tab w:val="left" w:pos="993"/>
        </w:tabs>
        <w:jc w:val="both"/>
        <w:rPr>
          <w:b/>
          <w:sz w:val="28"/>
          <w:szCs w:val="28"/>
          <w:lang w:val="kk-KZ"/>
        </w:rPr>
      </w:pPr>
      <w:bookmarkStart w:id="0" w:name="_GoBack"/>
      <w:bookmarkEnd w:id="0"/>
    </w:p>
    <w:sectPr w:rsidSect="00E03B6A">
      <w:pgSz w:w="11906" w:h="16838"/>
      <w:pgMar w:top="1134" w:right="707"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 New Roman CYR">
    <w:altName w:val="Arial"/>
    <w:panose1 w:val="02020603050405020304"/>
    <w:charset w:val="CC"/>
    <w:family w:val="roman"/>
    <w:pitch w:val="variable"/>
    <w:sig w:usb0="E0002EFF" w:usb1="C000785B" w:usb2="00000009" w:usb3="00000000" w:csb0="000001FF" w:csb1="00000000"/>
  </w:font>
  <w:font w:name="DejaVu Sans">
    <w:altName w:val="Arial"/>
    <w:charset w:val="CC"/>
    <w:family w:val="swiss"/>
    <w:pitch w:val="variable"/>
    <w:sig w:usb0="E7002EFF" w:usb1="D200FDFF" w:usb2="0A24602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44C5079E"/>
    <w:multiLevelType w:val="hybridMultilevel"/>
    <w:tmpl w:val="2C44A462"/>
    <w:lvl w:ilvl="0">
      <w:start w:val="1"/>
      <w:numFmt w:val="decimal"/>
      <w:lvlText w:val="%1."/>
      <w:lvlJc w:val="left"/>
      <w:pPr>
        <w:tabs>
          <w:tab w:val="num" w:pos="927"/>
        </w:tabs>
        <w:ind w:left="927" w:hanging="360"/>
      </w:pPr>
      <w:rPr>
        <w:rFonts w:hint="default"/>
        <w:b/>
        <w:i w:val="0"/>
        <w:sz w:val="28"/>
        <w:szCs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9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9B4"/>
    <w:rsid w:val="00001701"/>
    <w:rsid w:val="000027B3"/>
    <w:rsid w:val="00002EBD"/>
    <w:rsid w:val="0000586A"/>
    <w:rsid w:val="0000725F"/>
    <w:rsid w:val="00013484"/>
    <w:rsid w:val="00017D11"/>
    <w:rsid w:val="00017EE2"/>
    <w:rsid w:val="00020367"/>
    <w:rsid w:val="000242C4"/>
    <w:rsid w:val="00026334"/>
    <w:rsid w:val="00030DCE"/>
    <w:rsid w:val="00033DED"/>
    <w:rsid w:val="00042ED9"/>
    <w:rsid w:val="0004336E"/>
    <w:rsid w:val="00043763"/>
    <w:rsid w:val="00044C57"/>
    <w:rsid w:val="0004584B"/>
    <w:rsid w:val="0005125B"/>
    <w:rsid w:val="000562FA"/>
    <w:rsid w:val="0006382E"/>
    <w:rsid w:val="00066AF3"/>
    <w:rsid w:val="00077323"/>
    <w:rsid w:val="00080180"/>
    <w:rsid w:val="00083A3A"/>
    <w:rsid w:val="0008593B"/>
    <w:rsid w:val="00097BDA"/>
    <w:rsid w:val="000A1EBA"/>
    <w:rsid w:val="000A3C06"/>
    <w:rsid w:val="000A6D27"/>
    <w:rsid w:val="000B0D49"/>
    <w:rsid w:val="000B1B6A"/>
    <w:rsid w:val="000B222C"/>
    <w:rsid w:val="000B386D"/>
    <w:rsid w:val="000B6D50"/>
    <w:rsid w:val="000C0CAC"/>
    <w:rsid w:val="000C3717"/>
    <w:rsid w:val="000D21A7"/>
    <w:rsid w:val="000E003E"/>
    <w:rsid w:val="000E3389"/>
    <w:rsid w:val="000E5268"/>
    <w:rsid w:val="000F1838"/>
    <w:rsid w:val="000F69D2"/>
    <w:rsid w:val="000F7F6E"/>
    <w:rsid w:val="00101A4E"/>
    <w:rsid w:val="00102416"/>
    <w:rsid w:val="00103E85"/>
    <w:rsid w:val="00105D4E"/>
    <w:rsid w:val="001106B0"/>
    <w:rsid w:val="00113140"/>
    <w:rsid w:val="00113432"/>
    <w:rsid w:val="00117B8D"/>
    <w:rsid w:val="00117FE9"/>
    <w:rsid w:val="001209BF"/>
    <w:rsid w:val="00124465"/>
    <w:rsid w:val="00126314"/>
    <w:rsid w:val="00130E9B"/>
    <w:rsid w:val="00132FA2"/>
    <w:rsid w:val="001344DA"/>
    <w:rsid w:val="00136BA5"/>
    <w:rsid w:val="001379DB"/>
    <w:rsid w:val="00140D78"/>
    <w:rsid w:val="00142A2E"/>
    <w:rsid w:val="00150E61"/>
    <w:rsid w:val="0015504B"/>
    <w:rsid w:val="0016021D"/>
    <w:rsid w:val="0016051E"/>
    <w:rsid w:val="00161D25"/>
    <w:rsid w:val="00162175"/>
    <w:rsid w:val="00164873"/>
    <w:rsid w:val="00166E11"/>
    <w:rsid w:val="001674BD"/>
    <w:rsid w:val="00167E3D"/>
    <w:rsid w:val="0017023E"/>
    <w:rsid w:val="0017234D"/>
    <w:rsid w:val="00182EB3"/>
    <w:rsid w:val="0019004D"/>
    <w:rsid w:val="0019373B"/>
    <w:rsid w:val="0019399C"/>
    <w:rsid w:val="001968D2"/>
    <w:rsid w:val="00196E92"/>
    <w:rsid w:val="001A1FF8"/>
    <w:rsid w:val="001A61B2"/>
    <w:rsid w:val="001B1665"/>
    <w:rsid w:val="001B4C33"/>
    <w:rsid w:val="001B5364"/>
    <w:rsid w:val="001B5621"/>
    <w:rsid w:val="001C5AA7"/>
    <w:rsid w:val="001D280B"/>
    <w:rsid w:val="001E43A0"/>
    <w:rsid w:val="001E61DF"/>
    <w:rsid w:val="001F04AB"/>
    <w:rsid w:val="001F1A0D"/>
    <w:rsid w:val="001F1F9D"/>
    <w:rsid w:val="001F6264"/>
    <w:rsid w:val="00206F70"/>
    <w:rsid w:val="002112E8"/>
    <w:rsid w:val="0021635C"/>
    <w:rsid w:val="00222A7B"/>
    <w:rsid w:val="002230FF"/>
    <w:rsid w:val="00225340"/>
    <w:rsid w:val="00241FE3"/>
    <w:rsid w:val="0024470A"/>
    <w:rsid w:val="002471CF"/>
    <w:rsid w:val="002507E1"/>
    <w:rsid w:val="002512CA"/>
    <w:rsid w:val="00254CF7"/>
    <w:rsid w:val="002563EB"/>
    <w:rsid w:val="002569DA"/>
    <w:rsid w:val="002570A9"/>
    <w:rsid w:val="00260CDD"/>
    <w:rsid w:val="002633C1"/>
    <w:rsid w:val="0027219D"/>
    <w:rsid w:val="0027390C"/>
    <w:rsid w:val="0028058E"/>
    <w:rsid w:val="002832BA"/>
    <w:rsid w:val="00286BBD"/>
    <w:rsid w:val="002876D6"/>
    <w:rsid w:val="002A30D0"/>
    <w:rsid w:val="002B66B6"/>
    <w:rsid w:val="002B6707"/>
    <w:rsid w:val="002B6A79"/>
    <w:rsid w:val="002B7DBA"/>
    <w:rsid w:val="002C41DE"/>
    <w:rsid w:val="002C7FD9"/>
    <w:rsid w:val="002D3182"/>
    <w:rsid w:val="002D344B"/>
    <w:rsid w:val="002D763A"/>
    <w:rsid w:val="002D7D8B"/>
    <w:rsid w:val="002E0D11"/>
    <w:rsid w:val="0030041F"/>
    <w:rsid w:val="00303566"/>
    <w:rsid w:val="00311581"/>
    <w:rsid w:val="003225E4"/>
    <w:rsid w:val="00323204"/>
    <w:rsid w:val="00326B90"/>
    <w:rsid w:val="003344D6"/>
    <w:rsid w:val="00334A57"/>
    <w:rsid w:val="00335E04"/>
    <w:rsid w:val="0034159B"/>
    <w:rsid w:val="003421D0"/>
    <w:rsid w:val="00350511"/>
    <w:rsid w:val="00353364"/>
    <w:rsid w:val="00353492"/>
    <w:rsid w:val="003604A8"/>
    <w:rsid w:val="003638E4"/>
    <w:rsid w:val="0036394D"/>
    <w:rsid w:val="00363BD8"/>
    <w:rsid w:val="00364F95"/>
    <w:rsid w:val="003738A3"/>
    <w:rsid w:val="003755B7"/>
    <w:rsid w:val="0037561E"/>
    <w:rsid w:val="00381791"/>
    <w:rsid w:val="00382D06"/>
    <w:rsid w:val="00386376"/>
    <w:rsid w:val="003866B5"/>
    <w:rsid w:val="00395FE5"/>
    <w:rsid w:val="00396A27"/>
    <w:rsid w:val="003C009F"/>
    <w:rsid w:val="003C19EA"/>
    <w:rsid w:val="003C50D6"/>
    <w:rsid w:val="003C6864"/>
    <w:rsid w:val="003D3F71"/>
    <w:rsid w:val="003F7848"/>
    <w:rsid w:val="004014EA"/>
    <w:rsid w:val="0040193D"/>
    <w:rsid w:val="00405333"/>
    <w:rsid w:val="00406532"/>
    <w:rsid w:val="00415EBE"/>
    <w:rsid w:val="00422C18"/>
    <w:rsid w:val="0042372B"/>
    <w:rsid w:val="00423FBE"/>
    <w:rsid w:val="00424207"/>
    <w:rsid w:val="00432DBB"/>
    <w:rsid w:val="004439EF"/>
    <w:rsid w:val="00443A70"/>
    <w:rsid w:val="004475E5"/>
    <w:rsid w:val="00454F8B"/>
    <w:rsid w:val="004558AA"/>
    <w:rsid w:val="00462424"/>
    <w:rsid w:val="00470C8D"/>
    <w:rsid w:val="00474978"/>
    <w:rsid w:val="00474E19"/>
    <w:rsid w:val="00477152"/>
    <w:rsid w:val="00480BD9"/>
    <w:rsid w:val="00482B0E"/>
    <w:rsid w:val="00484A46"/>
    <w:rsid w:val="00485EAA"/>
    <w:rsid w:val="004A367A"/>
    <w:rsid w:val="004A4024"/>
    <w:rsid w:val="004A4E89"/>
    <w:rsid w:val="004A59BA"/>
    <w:rsid w:val="004B5D12"/>
    <w:rsid w:val="004D0E79"/>
    <w:rsid w:val="004D1B83"/>
    <w:rsid w:val="004D4A6F"/>
    <w:rsid w:val="004D577F"/>
    <w:rsid w:val="004D79B4"/>
    <w:rsid w:val="004E170E"/>
    <w:rsid w:val="004E4203"/>
    <w:rsid w:val="004F30D5"/>
    <w:rsid w:val="004F724F"/>
    <w:rsid w:val="00504798"/>
    <w:rsid w:val="0051320C"/>
    <w:rsid w:val="005178F1"/>
    <w:rsid w:val="00522655"/>
    <w:rsid w:val="0052364B"/>
    <w:rsid w:val="005242B4"/>
    <w:rsid w:val="005257FB"/>
    <w:rsid w:val="00530C7E"/>
    <w:rsid w:val="00534EBD"/>
    <w:rsid w:val="00535F22"/>
    <w:rsid w:val="00551764"/>
    <w:rsid w:val="005524D7"/>
    <w:rsid w:val="00554166"/>
    <w:rsid w:val="00557E06"/>
    <w:rsid w:val="005632B5"/>
    <w:rsid w:val="005846F9"/>
    <w:rsid w:val="005847EC"/>
    <w:rsid w:val="0059553D"/>
    <w:rsid w:val="00597907"/>
    <w:rsid w:val="005A0D2C"/>
    <w:rsid w:val="005A33F4"/>
    <w:rsid w:val="005A700F"/>
    <w:rsid w:val="005A737B"/>
    <w:rsid w:val="005B3AE6"/>
    <w:rsid w:val="005B6066"/>
    <w:rsid w:val="005C36E9"/>
    <w:rsid w:val="005C6DF5"/>
    <w:rsid w:val="005C798E"/>
    <w:rsid w:val="005D17B8"/>
    <w:rsid w:val="005D1CCE"/>
    <w:rsid w:val="005D4985"/>
    <w:rsid w:val="005D5D27"/>
    <w:rsid w:val="005E2916"/>
    <w:rsid w:val="005E6EE6"/>
    <w:rsid w:val="005F084F"/>
    <w:rsid w:val="005F258B"/>
    <w:rsid w:val="005F376F"/>
    <w:rsid w:val="005F6A7E"/>
    <w:rsid w:val="006048A3"/>
    <w:rsid w:val="00607DEF"/>
    <w:rsid w:val="00611C8C"/>
    <w:rsid w:val="006127E8"/>
    <w:rsid w:val="00613794"/>
    <w:rsid w:val="006301C0"/>
    <w:rsid w:val="0063070F"/>
    <w:rsid w:val="0063234A"/>
    <w:rsid w:val="00633ED0"/>
    <w:rsid w:val="006566C2"/>
    <w:rsid w:val="00660F1E"/>
    <w:rsid w:val="006658D0"/>
    <w:rsid w:val="00676890"/>
    <w:rsid w:val="00682144"/>
    <w:rsid w:val="00682A29"/>
    <w:rsid w:val="00684D80"/>
    <w:rsid w:val="00687EBE"/>
    <w:rsid w:val="00692F0C"/>
    <w:rsid w:val="0069489C"/>
    <w:rsid w:val="006A3E62"/>
    <w:rsid w:val="006A4A2C"/>
    <w:rsid w:val="006A7647"/>
    <w:rsid w:val="006B11FE"/>
    <w:rsid w:val="006B633B"/>
    <w:rsid w:val="006C5F7F"/>
    <w:rsid w:val="006D3B47"/>
    <w:rsid w:val="006D4FB5"/>
    <w:rsid w:val="006D60B7"/>
    <w:rsid w:val="006E0823"/>
    <w:rsid w:val="006E2D0E"/>
    <w:rsid w:val="006E3B62"/>
    <w:rsid w:val="006E3F71"/>
    <w:rsid w:val="006F009D"/>
    <w:rsid w:val="006F2155"/>
    <w:rsid w:val="006F26CF"/>
    <w:rsid w:val="006F3120"/>
    <w:rsid w:val="006F3777"/>
    <w:rsid w:val="006F5DB0"/>
    <w:rsid w:val="007001C7"/>
    <w:rsid w:val="00700916"/>
    <w:rsid w:val="007021DC"/>
    <w:rsid w:val="007035C7"/>
    <w:rsid w:val="00706A3D"/>
    <w:rsid w:val="00707DF8"/>
    <w:rsid w:val="0071468E"/>
    <w:rsid w:val="00716FF5"/>
    <w:rsid w:val="0072146D"/>
    <w:rsid w:val="00724A4C"/>
    <w:rsid w:val="00725464"/>
    <w:rsid w:val="0073511F"/>
    <w:rsid w:val="00736A5E"/>
    <w:rsid w:val="00742D15"/>
    <w:rsid w:val="00743B3E"/>
    <w:rsid w:val="007443BA"/>
    <w:rsid w:val="00747ABA"/>
    <w:rsid w:val="00750000"/>
    <w:rsid w:val="007506FC"/>
    <w:rsid w:val="0075129D"/>
    <w:rsid w:val="00755334"/>
    <w:rsid w:val="0076117E"/>
    <w:rsid w:val="00763607"/>
    <w:rsid w:val="00763C64"/>
    <w:rsid w:val="007661DA"/>
    <w:rsid w:val="007723CA"/>
    <w:rsid w:val="00775064"/>
    <w:rsid w:val="00776E61"/>
    <w:rsid w:val="00780551"/>
    <w:rsid w:val="00782630"/>
    <w:rsid w:val="00782A23"/>
    <w:rsid w:val="00786958"/>
    <w:rsid w:val="00795F0E"/>
    <w:rsid w:val="007A1559"/>
    <w:rsid w:val="007A2A96"/>
    <w:rsid w:val="007B0E8D"/>
    <w:rsid w:val="007B6508"/>
    <w:rsid w:val="007C24EB"/>
    <w:rsid w:val="007C294D"/>
    <w:rsid w:val="007C6802"/>
    <w:rsid w:val="007D2075"/>
    <w:rsid w:val="007D582C"/>
    <w:rsid w:val="007D5A86"/>
    <w:rsid w:val="007D6431"/>
    <w:rsid w:val="007E006F"/>
    <w:rsid w:val="007E5C98"/>
    <w:rsid w:val="007F4E9B"/>
    <w:rsid w:val="00801F81"/>
    <w:rsid w:val="00804306"/>
    <w:rsid w:val="00805A1B"/>
    <w:rsid w:val="00806DB1"/>
    <w:rsid w:val="00811049"/>
    <w:rsid w:val="008232B7"/>
    <w:rsid w:val="00824638"/>
    <w:rsid w:val="00825DD0"/>
    <w:rsid w:val="00832295"/>
    <w:rsid w:val="00832E40"/>
    <w:rsid w:val="0083302F"/>
    <w:rsid w:val="00854DD5"/>
    <w:rsid w:val="00856777"/>
    <w:rsid w:val="00856A13"/>
    <w:rsid w:val="00856DA5"/>
    <w:rsid w:val="00857E43"/>
    <w:rsid w:val="00860500"/>
    <w:rsid w:val="008612FC"/>
    <w:rsid w:val="00865C5E"/>
    <w:rsid w:val="00867D82"/>
    <w:rsid w:val="00870838"/>
    <w:rsid w:val="008858FB"/>
    <w:rsid w:val="0089311A"/>
    <w:rsid w:val="008B5D40"/>
    <w:rsid w:val="008B7ECC"/>
    <w:rsid w:val="008C0F83"/>
    <w:rsid w:val="008D5939"/>
    <w:rsid w:val="008E1A62"/>
    <w:rsid w:val="008E242F"/>
    <w:rsid w:val="008E2473"/>
    <w:rsid w:val="008E403B"/>
    <w:rsid w:val="008E5FC8"/>
    <w:rsid w:val="008E7D23"/>
    <w:rsid w:val="008F05FD"/>
    <w:rsid w:val="008F0625"/>
    <w:rsid w:val="008F069C"/>
    <w:rsid w:val="008F6C17"/>
    <w:rsid w:val="009154F5"/>
    <w:rsid w:val="0092109B"/>
    <w:rsid w:val="00922A84"/>
    <w:rsid w:val="009254F1"/>
    <w:rsid w:val="009311E7"/>
    <w:rsid w:val="0094026C"/>
    <w:rsid w:val="00941E8E"/>
    <w:rsid w:val="00947FBA"/>
    <w:rsid w:val="009538B8"/>
    <w:rsid w:val="0096206B"/>
    <w:rsid w:val="00962DA5"/>
    <w:rsid w:val="00965A1B"/>
    <w:rsid w:val="00966D0E"/>
    <w:rsid w:val="00973080"/>
    <w:rsid w:val="009763A9"/>
    <w:rsid w:val="009824C1"/>
    <w:rsid w:val="009862E6"/>
    <w:rsid w:val="009879C4"/>
    <w:rsid w:val="00994B18"/>
    <w:rsid w:val="009C4D28"/>
    <w:rsid w:val="009C5F39"/>
    <w:rsid w:val="009D153F"/>
    <w:rsid w:val="009E02A4"/>
    <w:rsid w:val="009E20BC"/>
    <w:rsid w:val="009E2B75"/>
    <w:rsid w:val="009E3B6F"/>
    <w:rsid w:val="009E4ECB"/>
    <w:rsid w:val="009E53D6"/>
    <w:rsid w:val="009E7520"/>
    <w:rsid w:val="009F3991"/>
    <w:rsid w:val="009F3FB9"/>
    <w:rsid w:val="00A01915"/>
    <w:rsid w:val="00A048FE"/>
    <w:rsid w:val="00A05CB6"/>
    <w:rsid w:val="00A06978"/>
    <w:rsid w:val="00A15AF2"/>
    <w:rsid w:val="00A1745F"/>
    <w:rsid w:val="00A17C20"/>
    <w:rsid w:val="00A24C4B"/>
    <w:rsid w:val="00A305D5"/>
    <w:rsid w:val="00A40EAE"/>
    <w:rsid w:val="00A41EB6"/>
    <w:rsid w:val="00A4390C"/>
    <w:rsid w:val="00A44092"/>
    <w:rsid w:val="00A46EDD"/>
    <w:rsid w:val="00A54413"/>
    <w:rsid w:val="00A55431"/>
    <w:rsid w:val="00A617F0"/>
    <w:rsid w:val="00A61A39"/>
    <w:rsid w:val="00A66BD7"/>
    <w:rsid w:val="00A67CB6"/>
    <w:rsid w:val="00A76171"/>
    <w:rsid w:val="00A823CC"/>
    <w:rsid w:val="00A8303F"/>
    <w:rsid w:val="00A84F1C"/>
    <w:rsid w:val="00A853C2"/>
    <w:rsid w:val="00A86F08"/>
    <w:rsid w:val="00A967CE"/>
    <w:rsid w:val="00AA5252"/>
    <w:rsid w:val="00AA5BAF"/>
    <w:rsid w:val="00AA756F"/>
    <w:rsid w:val="00AA799F"/>
    <w:rsid w:val="00AB2F9F"/>
    <w:rsid w:val="00AB3D18"/>
    <w:rsid w:val="00AB4D6D"/>
    <w:rsid w:val="00AB6C48"/>
    <w:rsid w:val="00AC63F9"/>
    <w:rsid w:val="00AD1C11"/>
    <w:rsid w:val="00AD41CE"/>
    <w:rsid w:val="00AE0284"/>
    <w:rsid w:val="00AE0CDC"/>
    <w:rsid w:val="00AE2222"/>
    <w:rsid w:val="00AE74AD"/>
    <w:rsid w:val="00AF0183"/>
    <w:rsid w:val="00AF7449"/>
    <w:rsid w:val="00B006B0"/>
    <w:rsid w:val="00B059E4"/>
    <w:rsid w:val="00B070CB"/>
    <w:rsid w:val="00B1129C"/>
    <w:rsid w:val="00B13388"/>
    <w:rsid w:val="00B20D98"/>
    <w:rsid w:val="00B2610F"/>
    <w:rsid w:val="00B37A09"/>
    <w:rsid w:val="00B37F36"/>
    <w:rsid w:val="00B42B48"/>
    <w:rsid w:val="00B64D38"/>
    <w:rsid w:val="00B6526E"/>
    <w:rsid w:val="00B7178E"/>
    <w:rsid w:val="00B7389D"/>
    <w:rsid w:val="00B758A3"/>
    <w:rsid w:val="00B75A9D"/>
    <w:rsid w:val="00B80B94"/>
    <w:rsid w:val="00B81FB1"/>
    <w:rsid w:val="00B822DE"/>
    <w:rsid w:val="00B86651"/>
    <w:rsid w:val="00B90ADC"/>
    <w:rsid w:val="00BA0E2E"/>
    <w:rsid w:val="00BA7910"/>
    <w:rsid w:val="00BB0342"/>
    <w:rsid w:val="00BB7A95"/>
    <w:rsid w:val="00BC2907"/>
    <w:rsid w:val="00BC2D8A"/>
    <w:rsid w:val="00BC5AFB"/>
    <w:rsid w:val="00BC63F2"/>
    <w:rsid w:val="00BD13B5"/>
    <w:rsid w:val="00BE6212"/>
    <w:rsid w:val="00BE6330"/>
    <w:rsid w:val="00BE7AD3"/>
    <w:rsid w:val="00BF0AA1"/>
    <w:rsid w:val="00BF78EF"/>
    <w:rsid w:val="00C058AC"/>
    <w:rsid w:val="00C06DE9"/>
    <w:rsid w:val="00C07D84"/>
    <w:rsid w:val="00C10A57"/>
    <w:rsid w:val="00C11458"/>
    <w:rsid w:val="00C11ACE"/>
    <w:rsid w:val="00C14E0C"/>
    <w:rsid w:val="00C1682A"/>
    <w:rsid w:val="00C23A36"/>
    <w:rsid w:val="00C3131E"/>
    <w:rsid w:val="00C32688"/>
    <w:rsid w:val="00C335C5"/>
    <w:rsid w:val="00C344DD"/>
    <w:rsid w:val="00C3537C"/>
    <w:rsid w:val="00C45BB9"/>
    <w:rsid w:val="00C47C92"/>
    <w:rsid w:val="00C47D65"/>
    <w:rsid w:val="00C53311"/>
    <w:rsid w:val="00C536F8"/>
    <w:rsid w:val="00C65686"/>
    <w:rsid w:val="00C67174"/>
    <w:rsid w:val="00C671A8"/>
    <w:rsid w:val="00C67B5E"/>
    <w:rsid w:val="00C70851"/>
    <w:rsid w:val="00C71892"/>
    <w:rsid w:val="00C75C95"/>
    <w:rsid w:val="00C80321"/>
    <w:rsid w:val="00C81ADF"/>
    <w:rsid w:val="00C84D22"/>
    <w:rsid w:val="00C86238"/>
    <w:rsid w:val="00C9167F"/>
    <w:rsid w:val="00C93EA3"/>
    <w:rsid w:val="00CA3B09"/>
    <w:rsid w:val="00CA67E0"/>
    <w:rsid w:val="00CC2C1B"/>
    <w:rsid w:val="00CC4F9B"/>
    <w:rsid w:val="00CC5FD1"/>
    <w:rsid w:val="00CC7C07"/>
    <w:rsid w:val="00CE2A5E"/>
    <w:rsid w:val="00CE6908"/>
    <w:rsid w:val="00CF10B8"/>
    <w:rsid w:val="00CF1EC1"/>
    <w:rsid w:val="00CF2C77"/>
    <w:rsid w:val="00CF51E0"/>
    <w:rsid w:val="00CF6EBF"/>
    <w:rsid w:val="00CF7624"/>
    <w:rsid w:val="00CF7B6B"/>
    <w:rsid w:val="00D01C5A"/>
    <w:rsid w:val="00D02112"/>
    <w:rsid w:val="00D02A11"/>
    <w:rsid w:val="00D10FF5"/>
    <w:rsid w:val="00D12AB7"/>
    <w:rsid w:val="00D14B7A"/>
    <w:rsid w:val="00D15732"/>
    <w:rsid w:val="00D16690"/>
    <w:rsid w:val="00D235FC"/>
    <w:rsid w:val="00D25130"/>
    <w:rsid w:val="00D26150"/>
    <w:rsid w:val="00D30197"/>
    <w:rsid w:val="00D36736"/>
    <w:rsid w:val="00D3740C"/>
    <w:rsid w:val="00D403F3"/>
    <w:rsid w:val="00D44561"/>
    <w:rsid w:val="00D44589"/>
    <w:rsid w:val="00D51E60"/>
    <w:rsid w:val="00D561C5"/>
    <w:rsid w:val="00D64ECB"/>
    <w:rsid w:val="00D67241"/>
    <w:rsid w:val="00D72BFB"/>
    <w:rsid w:val="00D769B0"/>
    <w:rsid w:val="00D77E49"/>
    <w:rsid w:val="00D80302"/>
    <w:rsid w:val="00D82E3A"/>
    <w:rsid w:val="00D85C22"/>
    <w:rsid w:val="00D918A5"/>
    <w:rsid w:val="00D9548F"/>
    <w:rsid w:val="00D957FD"/>
    <w:rsid w:val="00DA0965"/>
    <w:rsid w:val="00DA12E4"/>
    <w:rsid w:val="00DB1864"/>
    <w:rsid w:val="00DB237D"/>
    <w:rsid w:val="00DB249E"/>
    <w:rsid w:val="00DB77DC"/>
    <w:rsid w:val="00DB7F84"/>
    <w:rsid w:val="00DC050D"/>
    <w:rsid w:val="00DF010C"/>
    <w:rsid w:val="00DF0A79"/>
    <w:rsid w:val="00DF34AC"/>
    <w:rsid w:val="00DF6F3A"/>
    <w:rsid w:val="00E008F1"/>
    <w:rsid w:val="00E02387"/>
    <w:rsid w:val="00E03B6A"/>
    <w:rsid w:val="00E049EA"/>
    <w:rsid w:val="00E070CB"/>
    <w:rsid w:val="00E11BD1"/>
    <w:rsid w:val="00E14831"/>
    <w:rsid w:val="00E16D74"/>
    <w:rsid w:val="00E4058A"/>
    <w:rsid w:val="00E405D4"/>
    <w:rsid w:val="00E46F05"/>
    <w:rsid w:val="00E531F2"/>
    <w:rsid w:val="00E56B4B"/>
    <w:rsid w:val="00E6199E"/>
    <w:rsid w:val="00E71DD6"/>
    <w:rsid w:val="00E80757"/>
    <w:rsid w:val="00E81BDC"/>
    <w:rsid w:val="00E81DB7"/>
    <w:rsid w:val="00E87E12"/>
    <w:rsid w:val="00E908FD"/>
    <w:rsid w:val="00E93D49"/>
    <w:rsid w:val="00E9712D"/>
    <w:rsid w:val="00E97143"/>
    <w:rsid w:val="00EA34C2"/>
    <w:rsid w:val="00EB6F12"/>
    <w:rsid w:val="00EC1614"/>
    <w:rsid w:val="00EC1F4D"/>
    <w:rsid w:val="00EC3763"/>
    <w:rsid w:val="00EC59E9"/>
    <w:rsid w:val="00EC7F75"/>
    <w:rsid w:val="00ED118B"/>
    <w:rsid w:val="00ED6AA9"/>
    <w:rsid w:val="00ED7A1E"/>
    <w:rsid w:val="00EE17C1"/>
    <w:rsid w:val="00EE78CD"/>
    <w:rsid w:val="00EF2F38"/>
    <w:rsid w:val="00EF7D97"/>
    <w:rsid w:val="00F05738"/>
    <w:rsid w:val="00F1167B"/>
    <w:rsid w:val="00F1177D"/>
    <w:rsid w:val="00F11A15"/>
    <w:rsid w:val="00F221F8"/>
    <w:rsid w:val="00F223CA"/>
    <w:rsid w:val="00F32D5E"/>
    <w:rsid w:val="00F3336F"/>
    <w:rsid w:val="00F3395C"/>
    <w:rsid w:val="00F35F9C"/>
    <w:rsid w:val="00F4264F"/>
    <w:rsid w:val="00F4367B"/>
    <w:rsid w:val="00F43AA8"/>
    <w:rsid w:val="00F4412F"/>
    <w:rsid w:val="00F44532"/>
    <w:rsid w:val="00F45CF8"/>
    <w:rsid w:val="00F54818"/>
    <w:rsid w:val="00F60300"/>
    <w:rsid w:val="00F618B0"/>
    <w:rsid w:val="00F7354D"/>
    <w:rsid w:val="00F75312"/>
    <w:rsid w:val="00F8551E"/>
    <w:rsid w:val="00F9410A"/>
    <w:rsid w:val="00FA00CC"/>
    <w:rsid w:val="00FA02B0"/>
    <w:rsid w:val="00FB3433"/>
    <w:rsid w:val="00FB3CFC"/>
    <w:rsid w:val="00FB41FA"/>
    <w:rsid w:val="00FB707E"/>
    <w:rsid w:val="00FB7BA1"/>
    <w:rsid w:val="00FC601F"/>
    <w:rsid w:val="00FD04DB"/>
    <w:rsid w:val="00FD1146"/>
    <w:rsid w:val="00FE00F9"/>
    <w:rsid w:val="00FE6BC4"/>
    <w:rsid w:val="00FF251F"/>
    <w:rsid w:val="00FF54F3"/>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79B4"/>
    <w:pPr>
      <w:spacing w:after="0" w:line="240" w:lineRule="auto"/>
    </w:pPr>
    <w:rPr>
      <w:rFonts w:ascii="Times New Roman" w:eastAsia="Times New Roman" w:hAnsi="Times New Roman" w:cs="Times New Roman"/>
      <w:sz w:val="24"/>
      <w:szCs w:val="24"/>
      <w:lang w:eastAsia="ru-RU"/>
    </w:rPr>
  </w:style>
  <w:style w:type="paragraph" w:styleId="Heading1">
    <w:name w:val="heading 1"/>
    <w:basedOn w:val="Normal"/>
    <w:next w:val="Normal"/>
    <w:link w:val="1"/>
    <w:qFormat/>
    <w:rsid w:val="00E008F1"/>
    <w:pPr>
      <w:keepNext/>
      <w:widowControl w:val="0"/>
      <w:tabs>
        <w:tab w:val="num" w:pos="720"/>
      </w:tabs>
      <w:suppressAutoHyphens/>
      <w:ind w:left="720" w:hanging="360"/>
      <w:jc w:val="center"/>
      <w:outlineLvl w:val="0"/>
    </w:pPr>
    <w:rPr>
      <w:b/>
      <w:szCs w:val="20"/>
      <w:lang w:eastAsia="ar-SA"/>
    </w:rPr>
  </w:style>
  <w:style w:type="paragraph" w:styleId="Heading5">
    <w:name w:val="heading 5"/>
    <w:basedOn w:val="Normal"/>
    <w:next w:val="Normal"/>
    <w:link w:val="5"/>
    <w:qFormat/>
    <w:rsid w:val="00E008F1"/>
    <w:pPr>
      <w:spacing w:before="240" w:after="60"/>
      <w:outlineLvl w:val="4"/>
    </w:pPr>
    <w:rPr>
      <w:b/>
      <w:bCs/>
      <w:i/>
      <w:iCs/>
      <w:sz w:val="26"/>
      <w:szCs w:val="26"/>
    </w:rPr>
  </w:style>
  <w:style w:type="paragraph" w:styleId="Heading6">
    <w:name w:val="heading 6"/>
    <w:basedOn w:val="Normal"/>
    <w:next w:val="Normal"/>
    <w:link w:val="60"/>
    <w:uiPriority w:val="9"/>
    <w:unhideWhenUsed/>
    <w:qFormat/>
    <w:rsid w:val="00E008F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7"/>
    <w:qFormat/>
    <w:rsid w:val="00E008F1"/>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14 TNR,No Spacing1,No Spacing11,Айгерим,Без интеБез интервала,Без интервала11,Без интервала111,Без интервала2,Без интервала6,Без интерваль,Елжан,Исполнитель,МОЙ СТИЛЬ,Обя,Эльдар,без интервала,исполнитель,мелкий,мой рабочий,норма,свой"/>
    <w:link w:val="a"/>
    <w:uiPriority w:val="1"/>
    <w:qFormat/>
    <w:rsid w:val="004D79B4"/>
    <w:pPr>
      <w:spacing w:after="0" w:line="240" w:lineRule="auto"/>
    </w:pPr>
    <w:rPr>
      <w:rFonts w:ascii="Calibri" w:eastAsia="Times New Roman" w:hAnsi="Calibri" w:cs="Times New Roman"/>
      <w:lang w:eastAsia="ru-RU"/>
    </w:rPr>
  </w:style>
  <w:style w:type="paragraph" w:styleId="ListParagraph">
    <w:name w:val="List Paragraph"/>
    <w:aliases w:val="Akapit z listą BS,Bullets,Citation List,Colorful List - Accent 11,Heading1,IBL List Paragraph,List Paragraph (numbered (a)),List Paragraph 1,List Paragraph nowy,List_Paragraph,Multilevel para_II,NUMBERED PARAGRAPH,References,маркированный"/>
    <w:basedOn w:val="Normal"/>
    <w:link w:val="a10"/>
    <w:uiPriority w:val="34"/>
    <w:qFormat/>
    <w:rsid w:val="004D79B4"/>
    <w:pPr>
      <w:ind w:left="720"/>
      <w:contextualSpacing/>
    </w:pPr>
  </w:style>
  <w:style w:type="character" w:customStyle="1" w:styleId="a">
    <w:name w:val="Без интервала Знак"/>
    <w:aliases w:val="14 TNR Знак,No Spacing1 Знак,Айгерим Знак,Без интеБез интервала Знак,Без интервала11 Знак,Без интервала111 Знак,Без интервала2 Знак,МОЙ СТИЛЬ Знак,Обя Знак,Эльдар Знак,исполнитель Знак,мелкий Знак,мой рабочий Знак,норма Знак,свой Знак"/>
    <w:basedOn w:val="DefaultParagraphFont"/>
    <w:link w:val="NoSpacing"/>
    <w:uiPriority w:val="1"/>
    <w:qFormat/>
    <w:rsid w:val="004D79B4"/>
    <w:rPr>
      <w:rFonts w:ascii="Calibri" w:eastAsia="Times New Roman" w:hAnsi="Calibri" w:cs="Times New Roman"/>
      <w:lang w:eastAsia="ru-RU"/>
    </w:rPr>
  </w:style>
  <w:style w:type="character" w:customStyle="1" w:styleId="a10">
    <w:name w:val="Абзац списка Знак"/>
    <w:aliases w:val="Akapit z listą BS Знак,Bullets Знак,Citation List Знак,Colorful List - Accent 11 Знак,Heading1 Знак,List Paragraph (numbered (a)) Знак,List Paragraph 1 Знак,List_Paragraph Знак,NUMBERED PARAGRAPH Знак,References Знак,маркированный Знак"/>
    <w:link w:val="ListParagraph"/>
    <w:uiPriority w:val="34"/>
    <w:locked/>
    <w:rsid w:val="004D79B4"/>
    <w:rPr>
      <w:rFonts w:ascii="Times New Roman" w:eastAsia="Times New Roman" w:hAnsi="Times New Roman" w:cs="Times New Roman"/>
      <w:sz w:val="24"/>
      <w:szCs w:val="24"/>
      <w:lang w:eastAsia="ru-RU"/>
    </w:rPr>
  </w:style>
  <w:style w:type="table" w:styleId="TableGrid">
    <w:name w:val="Table Grid"/>
    <w:basedOn w:val="TableNormal"/>
    <w:uiPriority w:val="59"/>
    <w:rsid w:val="009620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a11"/>
    <w:semiHidden/>
    <w:rsid w:val="001F6264"/>
    <w:pPr>
      <w:suppressAutoHyphens/>
      <w:jc w:val="center"/>
    </w:pPr>
    <w:rPr>
      <w:lang w:eastAsia="ar-SA"/>
    </w:rPr>
  </w:style>
  <w:style w:type="character" w:customStyle="1" w:styleId="a11">
    <w:name w:val="Основной текст Знак"/>
    <w:basedOn w:val="DefaultParagraphFont"/>
    <w:link w:val="BodyText"/>
    <w:semiHidden/>
    <w:rsid w:val="001F6264"/>
    <w:rPr>
      <w:rFonts w:ascii="Times New Roman" w:eastAsia="Times New Roman" w:hAnsi="Times New Roman" w:cs="Times New Roman"/>
      <w:sz w:val="24"/>
      <w:szCs w:val="24"/>
      <w:lang w:eastAsia="ar-SA"/>
    </w:rPr>
  </w:style>
  <w:style w:type="character" w:customStyle="1" w:styleId="1">
    <w:name w:val="Заголовок 1 Знак"/>
    <w:basedOn w:val="DefaultParagraphFont"/>
    <w:link w:val="Heading1"/>
    <w:rsid w:val="00E008F1"/>
    <w:rPr>
      <w:rFonts w:ascii="Times New Roman" w:eastAsia="Times New Roman" w:hAnsi="Times New Roman" w:cs="Times New Roman"/>
      <w:b/>
      <w:sz w:val="24"/>
      <w:szCs w:val="20"/>
      <w:lang w:eastAsia="ar-SA"/>
    </w:rPr>
  </w:style>
  <w:style w:type="character" w:customStyle="1" w:styleId="5">
    <w:name w:val="Заголовок 5 Знак"/>
    <w:basedOn w:val="DefaultParagraphFont"/>
    <w:link w:val="Heading5"/>
    <w:rsid w:val="00E008F1"/>
    <w:rPr>
      <w:rFonts w:ascii="Times New Roman" w:eastAsia="Times New Roman" w:hAnsi="Times New Roman" w:cs="Times New Roman"/>
      <w:b/>
      <w:bCs/>
      <w:i/>
      <w:iCs/>
      <w:sz w:val="26"/>
      <w:szCs w:val="26"/>
      <w:lang w:eastAsia="ru-RU"/>
    </w:rPr>
  </w:style>
  <w:style w:type="character" w:customStyle="1" w:styleId="60">
    <w:name w:val="Заголовок 6 Знак"/>
    <w:basedOn w:val="DefaultParagraphFont"/>
    <w:link w:val="Heading6"/>
    <w:uiPriority w:val="9"/>
    <w:rsid w:val="00E008F1"/>
    <w:rPr>
      <w:rFonts w:asciiTheme="majorHAnsi" w:eastAsiaTheme="majorEastAsia" w:hAnsiTheme="majorHAnsi" w:cstheme="majorBidi"/>
      <w:i/>
      <w:iCs/>
      <w:color w:val="243F60" w:themeColor="accent1" w:themeShade="7F"/>
      <w:sz w:val="24"/>
      <w:szCs w:val="24"/>
      <w:lang w:eastAsia="ru-RU"/>
    </w:rPr>
  </w:style>
  <w:style w:type="character" w:customStyle="1" w:styleId="7">
    <w:name w:val="Заголовок 7 Знак"/>
    <w:basedOn w:val="DefaultParagraphFont"/>
    <w:link w:val="Heading7"/>
    <w:rsid w:val="00E008F1"/>
    <w:rPr>
      <w:rFonts w:ascii="Times New Roman" w:eastAsia="Times New Roman" w:hAnsi="Times New Roman" w:cs="Times New Roman"/>
      <w:sz w:val="24"/>
      <w:szCs w:val="24"/>
      <w:lang w:eastAsia="ru-RU"/>
    </w:rPr>
  </w:style>
  <w:style w:type="character" w:styleId="LineNumber">
    <w:name w:val="line number"/>
    <w:basedOn w:val="DefaultParagraphFont"/>
    <w:rsid w:val="00E008F1"/>
  </w:style>
  <w:style w:type="paragraph" w:styleId="Header">
    <w:name w:val="header"/>
    <w:basedOn w:val="Normal"/>
    <w:link w:val="a12"/>
    <w:rsid w:val="00E008F1"/>
    <w:pPr>
      <w:tabs>
        <w:tab w:val="center" w:pos="4677"/>
        <w:tab w:val="right" w:pos="9355"/>
      </w:tabs>
    </w:pPr>
  </w:style>
  <w:style w:type="character" w:customStyle="1" w:styleId="a12">
    <w:name w:val="Верхний колонтитул Знак"/>
    <w:basedOn w:val="DefaultParagraphFont"/>
    <w:link w:val="Header"/>
    <w:rsid w:val="00E008F1"/>
    <w:rPr>
      <w:rFonts w:ascii="Times New Roman" w:eastAsia="Times New Roman" w:hAnsi="Times New Roman" w:cs="Times New Roman"/>
      <w:sz w:val="24"/>
      <w:szCs w:val="24"/>
      <w:lang w:eastAsia="ru-RU"/>
    </w:rPr>
  </w:style>
  <w:style w:type="paragraph" w:styleId="Footer">
    <w:name w:val="footer"/>
    <w:basedOn w:val="Normal"/>
    <w:link w:val="a13"/>
    <w:rsid w:val="00E008F1"/>
    <w:pPr>
      <w:tabs>
        <w:tab w:val="center" w:pos="4677"/>
        <w:tab w:val="right" w:pos="9355"/>
      </w:tabs>
    </w:pPr>
  </w:style>
  <w:style w:type="character" w:customStyle="1" w:styleId="a13">
    <w:name w:val="Нижний колонтитул Знак"/>
    <w:basedOn w:val="DefaultParagraphFont"/>
    <w:link w:val="Footer"/>
    <w:rsid w:val="00E008F1"/>
    <w:rPr>
      <w:rFonts w:ascii="Times New Roman" w:eastAsia="Times New Roman" w:hAnsi="Times New Roman" w:cs="Times New Roman"/>
      <w:sz w:val="24"/>
      <w:szCs w:val="24"/>
      <w:lang w:eastAsia="ru-RU"/>
    </w:rPr>
  </w:style>
  <w:style w:type="character" w:styleId="Hyperlink">
    <w:name w:val="Hyperlink"/>
    <w:basedOn w:val="DefaultParagraphFont"/>
    <w:rsid w:val="00E008F1"/>
    <w:rPr>
      <w:color w:val="0000FF"/>
      <w:u w:val="single"/>
    </w:rPr>
  </w:style>
  <w:style w:type="paragraph" w:styleId="NormalWeb">
    <w:name w:val="Normal (Web)"/>
    <w:aliases w:val="Знак Знак,Знак4,Знак4 Знак,Знак4 Знак Знак,Знак4 Знак Знак Знак Знак,Обычный (Web),Обычный (Web) Знак Знак Знак Знак,Обычный (Web) Знак Знак Знак Знак Знак Знак Знак Знак Знак,Обычный (веб)1,Обычный (веб)1 Знак Знак Зн"/>
    <w:basedOn w:val="Normal"/>
    <w:link w:val="a14"/>
    <w:uiPriority w:val="99"/>
    <w:qFormat/>
    <w:rsid w:val="00E008F1"/>
    <w:pPr>
      <w:spacing w:before="100" w:beforeAutospacing="1" w:after="100" w:afterAutospacing="1"/>
    </w:pPr>
  </w:style>
  <w:style w:type="character" w:customStyle="1" w:styleId="a14">
    <w:name w:val="Обычный (веб) Знак"/>
    <w:aliases w:val="Знак Знак Знак,Знак4 Знак Знак Знак,Знак4 Знак Знак Знак Знак Знак,Знак4 Знак Знак1,Знак4 Знак1,Обычный (Web) Знак,Обычный (Web) Знак Знак Знак Знак Знак,Обычный (веб)1 Знак,Обычный (веб)1 Знак Знак Зн Знак"/>
    <w:basedOn w:val="DefaultParagraphFont"/>
    <w:link w:val="NormalWeb"/>
    <w:uiPriority w:val="99"/>
    <w:rsid w:val="00E008F1"/>
    <w:rPr>
      <w:rFonts w:ascii="Times New Roman" w:eastAsia="Times New Roman" w:hAnsi="Times New Roman" w:cs="Times New Roman"/>
      <w:sz w:val="24"/>
      <w:szCs w:val="24"/>
      <w:lang w:eastAsia="ru-RU"/>
    </w:rPr>
  </w:style>
  <w:style w:type="character" w:styleId="PageNumber">
    <w:name w:val="page number"/>
    <w:basedOn w:val="DefaultParagraphFont"/>
    <w:rsid w:val="00E008F1"/>
  </w:style>
  <w:style w:type="paragraph" w:styleId="Caption">
    <w:name w:val="caption"/>
    <w:basedOn w:val="Normal"/>
    <w:next w:val="Normal"/>
    <w:unhideWhenUsed/>
    <w:qFormat/>
    <w:rsid w:val="00E008F1"/>
    <w:rPr>
      <w:b/>
      <w:bCs/>
      <w:sz w:val="20"/>
      <w:szCs w:val="20"/>
    </w:rPr>
  </w:style>
  <w:style w:type="paragraph" w:styleId="BalloonText">
    <w:name w:val="Balloon Text"/>
    <w:basedOn w:val="Normal"/>
    <w:link w:val="a15"/>
    <w:rsid w:val="00E008F1"/>
    <w:rPr>
      <w:rFonts w:ascii="Tahoma" w:hAnsi="Tahoma" w:cs="Tahoma"/>
      <w:sz w:val="16"/>
      <w:szCs w:val="16"/>
    </w:rPr>
  </w:style>
  <w:style w:type="character" w:customStyle="1" w:styleId="a15">
    <w:name w:val="Текст выноски Знак"/>
    <w:basedOn w:val="DefaultParagraphFont"/>
    <w:link w:val="BalloonText"/>
    <w:rsid w:val="00E008F1"/>
    <w:rPr>
      <w:rFonts w:ascii="Tahoma" w:eastAsia="Times New Roman" w:hAnsi="Tahoma" w:cs="Tahoma"/>
      <w:sz w:val="16"/>
      <w:szCs w:val="16"/>
      <w:lang w:eastAsia="ru-RU"/>
    </w:rPr>
  </w:style>
  <w:style w:type="character" w:styleId="Emphasis">
    <w:name w:val="Emphasis"/>
    <w:basedOn w:val="DefaultParagraphFont"/>
    <w:qFormat/>
    <w:rsid w:val="00E008F1"/>
    <w:rPr>
      <w:rFonts w:cs="Times New Roman"/>
      <w:i/>
      <w:iCs/>
    </w:rPr>
  </w:style>
  <w:style w:type="paragraph" w:customStyle="1" w:styleId="15">
    <w:name w:val="Без интервала1"/>
    <w:rsid w:val="00E008F1"/>
    <w:pPr>
      <w:spacing w:after="0" w:line="240" w:lineRule="auto"/>
    </w:pPr>
    <w:rPr>
      <w:rFonts w:ascii="Calibri" w:eastAsia="Times New Roman" w:hAnsi="Calibri" w:cs="Calibri"/>
    </w:rPr>
  </w:style>
  <w:style w:type="paragraph" w:styleId="Subtitle">
    <w:name w:val="Subtitle"/>
    <w:basedOn w:val="Normal"/>
    <w:next w:val="Normal"/>
    <w:link w:val="a16"/>
    <w:qFormat/>
    <w:rsid w:val="00E008F1"/>
    <w:pPr>
      <w:spacing w:after="60"/>
      <w:jc w:val="center"/>
      <w:outlineLvl w:val="1"/>
    </w:pPr>
    <w:rPr>
      <w:rFonts w:ascii="Cambria" w:hAnsi="Cambria"/>
    </w:rPr>
  </w:style>
  <w:style w:type="character" w:customStyle="1" w:styleId="a16">
    <w:name w:val="Подзаголовок Знак"/>
    <w:basedOn w:val="DefaultParagraphFont"/>
    <w:link w:val="Subtitle"/>
    <w:rsid w:val="00E008F1"/>
    <w:rPr>
      <w:rFonts w:ascii="Cambria" w:eastAsia="Times New Roman" w:hAnsi="Cambria" w:cs="Times New Roman"/>
      <w:sz w:val="24"/>
      <w:szCs w:val="24"/>
      <w:lang w:eastAsia="ru-RU"/>
    </w:rPr>
  </w:style>
  <w:style w:type="paragraph" w:styleId="Title">
    <w:name w:val="Title"/>
    <w:basedOn w:val="Normal"/>
    <w:next w:val="Normal"/>
    <w:link w:val="a17"/>
    <w:uiPriority w:val="10"/>
    <w:qFormat/>
    <w:rsid w:val="00E008F1"/>
    <w:pPr>
      <w:pBdr>
        <w:bottom w:val="single" w:sz="8" w:space="4" w:color="4F81BD" w:themeColor="accent1"/>
      </w:pBdr>
      <w:spacing w:after="300" w:line="276" w:lineRule="auto"/>
      <w:contextualSpacing/>
    </w:pPr>
    <w:rPr>
      <w:sz w:val="22"/>
      <w:szCs w:val="22"/>
      <w:lang w:val="en-US" w:eastAsia="en-US"/>
    </w:rPr>
  </w:style>
  <w:style w:type="character" w:customStyle="1" w:styleId="a17">
    <w:name w:val="Название Знак"/>
    <w:basedOn w:val="DefaultParagraphFont"/>
    <w:link w:val="Title"/>
    <w:uiPriority w:val="10"/>
    <w:rsid w:val="00E008F1"/>
    <w:rPr>
      <w:rFonts w:ascii="Times New Roman" w:eastAsia="Times New Roman" w:hAnsi="Times New Roman" w:cs="Times New Roman"/>
      <w:lang w:val="en-US"/>
    </w:rPr>
  </w:style>
  <w:style w:type="paragraph" w:customStyle="1" w:styleId="Tdtable-td">
    <w:name w:val="Td_table-td"/>
    <w:basedOn w:val="Normal"/>
    <w:rsid w:val="00E008F1"/>
    <w:pPr>
      <w:spacing w:after="60" w:line="292" w:lineRule="atLeast"/>
    </w:pPr>
    <w:rPr>
      <w:rFonts w:ascii="Arial" w:eastAsia="Arial" w:hAnsi="Arial" w:cs="Arial"/>
      <w:sz w:val="18"/>
      <w:szCs w:val="18"/>
    </w:rPr>
  </w:style>
  <w:style w:type="paragraph" w:customStyle="1" w:styleId="Thtable-thead-th">
    <w:name w:val="Th_table-thead-th"/>
    <w:basedOn w:val="Normal"/>
    <w:rsid w:val="00E008F1"/>
    <w:pPr>
      <w:spacing w:after="60" w:line="292" w:lineRule="atLeast"/>
    </w:pPr>
    <w:rPr>
      <w:rFonts w:ascii="Arial" w:eastAsia="Arial" w:hAnsi="Arial" w:cs="Arial"/>
      <w:b/>
      <w:bCs/>
      <w:color w:val="FFFFFF"/>
      <w:sz w:val="18"/>
      <w:szCs w:val="18"/>
    </w:rPr>
  </w:style>
  <w:style w:type="paragraph" w:styleId="BodyTextIndent">
    <w:name w:val="Body Text Indent"/>
    <w:basedOn w:val="Normal"/>
    <w:link w:val="a18"/>
    <w:uiPriority w:val="99"/>
    <w:unhideWhenUsed/>
    <w:rsid w:val="00E008F1"/>
    <w:pPr>
      <w:spacing w:after="120"/>
      <w:ind w:left="283"/>
    </w:pPr>
  </w:style>
  <w:style w:type="character" w:customStyle="1" w:styleId="a18">
    <w:name w:val="Основной текст с отступом Знак"/>
    <w:basedOn w:val="DefaultParagraphFont"/>
    <w:link w:val="BodyTextIndent"/>
    <w:uiPriority w:val="99"/>
    <w:rsid w:val="00E008F1"/>
    <w:rPr>
      <w:rFonts w:ascii="Times New Roman" w:eastAsia="Times New Roman" w:hAnsi="Times New Roman" w:cs="Times New Roman"/>
      <w:sz w:val="24"/>
      <w:szCs w:val="24"/>
      <w:lang w:eastAsia="ru-RU"/>
    </w:rPr>
  </w:style>
  <w:style w:type="paragraph" w:customStyle="1" w:styleId="Default">
    <w:name w:val="Default"/>
    <w:uiPriority w:val="99"/>
    <w:rsid w:val="00182EB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4864060-484D-4808-B427-A924A00A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1243</TotalTime>
  <Pages>45</Pages>
  <Words>8823</Words>
  <Characters>50296</Characters>
  <Application>Microsoft Office Word</Application>
  <DocSecurity>0</DocSecurity>
  <Lines>419</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Асер</cp:lastModifiedBy>
  <cp:revision>341</cp:revision>
  <cp:lastPrinted>2023-07-18T10:56:00Z</cp:lastPrinted>
  <dcterms:created xsi:type="dcterms:W3CDTF">2022-07-26T04:35:00Z</dcterms:created>
  <dcterms:modified xsi:type="dcterms:W3CDTF">2023-07-25T14:16:00Z</dcterms:modified>
</cp:coreProperties>
</file>